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9E8" w:rsidRPr="004276BB" w:rsidRDefault="009669E8" w:rsidP="009669E8">
      <w:pPr>
        <w:jc w:val="center"/>
        <w:rPr>
          <w:b/>
          <w:sz w:val="36"/>
          <w:szCs w:val="36"/>
        </w:rPr>
      </w:pPr>
      <w:r w:rsidRPr="004276BB">
        <w:rPr>
          <w:b/>
          <w:sz w:val="36"/>
          <w:szCs w:val="36"/>
        </w:rPr>
        <w:t>РОССИЙСКАЯ    ФЕДЕРАЦИЯ</w:t>
      </w:r>
    </w:p>
    <w:p w:rsidR="009669E8" w:rsidRPr="004276BB" w:rsidRDefault="009669E8" w:rsidP="009669E8">
      <w:pPr>
        <w:jc w:val="center"/>
        <w:rPr>
          <w:b/>
          <w:sz w:val="28"/>
          <w:szCs w:val="28"/>
        </w:rPr>
      </w:pPr>
    </w:p>
    <w:p w:rsidR="009669E8" w:rsidRPr="004276BB" w:rsidRDefault="009669E8" w:rsidP="009669E8">
      <w:pPr>
        <w:jc w:val="center"/>
        <w:rPr>
          <w:b/>
          <w:sz w:val="28"/>
          <w:szCs w:val="28"/>
        </w:rPr>
      </w:pPr>
      <w:r w:rsidRPr="004276BB">
        <w:rPr>
          <w:b/>
          <w:sz w:val="28"/>
          <w:szCs w:val="28"/>
        </w:rPr>
        <w:t>СОВЕТ НАРОДНЫХ ДЕПУТАТОВ</w:t>
      </w:r>
    </w:p>
    <w:p w:rsidR="009669E8" w:rsidRPr="004276BB" w:rsidRDefault="009669E8" w:rsidP="009669E8">
      <w:pPr>
        <w:jc w:val="center"/>
        <w:rPr>
          <w:b/>
          <w:sz w:val="28"/>
          <w:szCs w:val="28"/>
        </w:rPr>
      </w:pPr>
      <w:r w:rsidRPr="004276BB">
        <w:rPr>
          <w:b/>
          <w:sz w:val="28"/>
          <w:szCs w:val="28"/>
        </w:rPr>
        <w:t>ПОСЕЛКА ВОЛЬГИНСКИЙ</w:t>
      </w:r>
    </w:p>
    <w:p w:rsidR="009669E8" w:rsidRPr="004276BB" w:rsidRDefault="009669E8" w:rsidP="009669E8">
      <w:pPr>
        <w:jc w:val="center"/>
        <w:rPr>
          <w:b/>
          <w:sz w:val="28"/>
          <w:szCs w:val="28"/>
        </w:rPr>
      </w:pPr>
    </w:p>
    <w:p w:rsidR="009669E8" w:rsidRPr="004276BB" w:rsidRDefault="009669E8" w:rsidP="009669E8">
      <w:pPr>
        <w:jc w:val="center"/>
        <w:rPr>
          <w:b/>
          <w:sz w:val="28"/>
          <w:szCs w:val="28"/>
        </w:rPr>
      </w:pPr>
      <w:r w:rsidRPr="004276BB">
        <w:rPr>
          <w:b/>
          <w:sz w:val="28"/>
          <w:szCs w:val="28"/>
        </w:rPr>
        <w:t>Петушинского района</w:t>
      </w:r>
    </w:p>
    <w:p w:rsidR="009669E8" w:rsidRPr="004276BB" w:rsidRDefault="009669E8" w:rsidP="009669E8">
      <w:pPr>
        <w:jc w:val="center"/>
        <w:rPr>
          <w:b/>
          <w:sz w:val="28"/>
          <w:szCs w:val="28"/>
        </w:rPr>
      </w:pPr>
      <w:r w:rsidRPr="004276BB">
        <w:rPr>
          <w:b/>
          <w:sz w:val="28"/>
          <w:szCs w:val="28"/>
        </w:rPr>
        <w:t>Владимирской области</w:t>
      </w:r>
    </w:p>
    <w:p w:rsidR="009669E8" w:rsidRPr="00120D86" w:rsidRDefault="009669E8" w:rsidP="009669E8">
      <w:pPr>
        <w:rPr>
          <w:b/>
          <w:sz w:val="20"/>
          <w:szCs w:val="20"/>
        </w:rPr>
      </w:pPr>
    </w:p>
    <w:p w:rsidR="009669E8" w:rsidRPr="004276BB" w:rsidRDefault="009669E8" w:rsidP="009669E8">
      <w:pPr>
        <w:jc w:val="center"/>
        <w:rPr>
          <w:b/>
          <w:sz w:val="36"/>
          <w:szCs w:val="36"/>
        </w:rPr>
      </w:pPr>
      <w:proofErr w:type="gramStart"/>
      <w:r w:rsidRPr="004276BB">
        <w:rPr>
          <w:b/>
          <w:sz w:val="36"/>
          <w:szCs w:val="36"/>
        </w:rPr>
        <w:t>Р</w:t>
      </w:r>
      <w:proofErr w:type="gramEnd"/>
      <w:r w:rsidRPr="004276BB">
        <w:rPr>
          <w:b/>
          <w:sz w:val="36"/>
          <w:szCs w:val="36"/>
        </w:rPr>
        <w:t xml:space="preserve"> Е Ш Е Н И Е</w:t>
      </w:r>
    </w:p>
    <w:p w:rsidR="009669E8" w:rsidRPr="004276BB" w:rsidRDefault="009669E8" w:rsidP="009669E8">
      <w:pPr>
        <w:autoSpaceDE w:val="0"/>
        <w:autoSpaceDN w:val="0"/>
        <w:adjustRightInd w:val="0"/>
        <w:jc w:val="center"/>
        <w:rPr>
          <w:b/>
          <w:bCs/>
        </w:rPr>
      </w:pPr>
    </w:p>
    <w:tbl>
      <w:tblPr>
        <w:tblW w:w="0" w:type="auto"/>
        <w:tblLook w:val="04A0"/>
      </w:tblPr>
      <w:tblGrid>
        <w:gridCol w:w="529"/>
        <w:gridCol w:w="1552"/>
        <w:gridCol w:w="5993"/>
        <w:gridCol w:w="690"/>
        <w:gridCol w:w="807"/>
      </w:tblGrid>
      <w:tr w:rsidR="009669E8" w:rsidRPr="003E0CD0" w:rsidTr="006D42C1">
        <w:tc>
          <w:tcPr>
            <w:tcW w:w="534" w:type="dxa"/>
          </w:tcPr>
          <w:p w:rsidR="009669E8" w:rsidRPr="003E0CD0" w:rsidRDefault="009669E8" w:rsidP="006D42C1">
            <w:pPr>
              <w:widowControl w:val="0"/>
              <w:rPr>
                <w:sz w:val="28"/>
                <w:szCs w:val="28"/>
                <w:lang w:bidi="ru-RU"/>
              </w:rPr>
            </w:pPr>
            <w:r w:rsidRPr="003E0CD0">
              <w:rPr>
                <w:sz w:val="28"/>
                <w:szCs w:val="28"/>
                <w:lang w:bidi="ru-RU"/>
              </w:rPr>
              <w:t>от</w:t>
            </w:r>
          </w:p>
        </w:tc>
        <w:tc>
          <w:tcPr>
            <w:tcW w:w="1559" w:type="dxa"/>
          </w:tcPr>
          <w:p w:rsidR="009669E8" w:rsidRPr="003E0CD0" w:rsidRDefault="009669E8" w:rsidP="006D42C1">
            <w:pPr>
              <w:widowControl w:val="0"/>
              <w:rPr>
                <w:sz w:val="28"/>
                <w:szCs w:val="28"/>
                <w:lang w:bidi="ru-RU"/>
              </w:rPr>
            </w:pPr>
            <w:r>
              <w:rPr>
                <w:sz w:val="28"/>
                <w:szCs w:val="28"/>
                <w:lang w:bidi="ru-RU"/>
              </w:rPr>
              <w:t>15</w:t>
            </w:r>
            <w:r w:rsidRPr="003E0CD0">
              <w:rPr>
                <w:sz w:val="28"/>
                <w:szCs w:val="28"/>
                <w:lang w:bidi="ru-RU"/>
              </w:rPr>
              <w:t>.10.2020</w:t>
            </w:r>
          </w:p>
        </w:tc>
        <w:tc>
          <w:tcPr>
            <w:tcW w:w="6520" w:type="dxa"/>
          </w:tcPr>
          <w:p w:rsidR="009669E8" w:rsidRPr="003E0CD0" w:rsidRDefault="009669E8" w:rsidP="006D42C1">
            <w:pPr>
              <w:widowControl w:val="0"/>
              <w:rPr>
                <w:sz w:val="28"/>
                <w:szCs w:val="28"/>
                <w:lang w:bidi="ru-RU"/>
              </w:rPr>
            </w:pPr>
          </w:p>
        </w:tc>
        <w:tc>
          <w:tcPr>
            <w:tcW w:w="709" w:type="dxa"/>
          </w:tcPr>
          <w:p w:rsidR="009669E8" w:rsidRPr="003E0CD0" w:rsidRDefault="009669E8" w:rsidP="006D42C1">
            <w:pPr>
              <w:widowControl w:val="0"/>
              <w:rPr>
                <w:sz w:val="28"/>
                <w:szCs w:val="28"/>
                <w:lang w:bidi="ru-RU"/>
              </w:rPr>
            </w:pPr>
            <w:r w:rsidRPr="003E0CD0">
              <w:rPr>
                <w:sz w:val="28"/>
                <w:szCs w:val="28"/>
                <w:lang w:bidi="ru-RU"/>
              </w:rPr>
              <w:t>№</w:t>
            </w:r>
          </w:p>
        </w:tc>
        <w:tc>
          <w:tcPr>
            <w:tcW w:w="815" w:type="dxa"/>
          </w:tcPr>
          <w:p w:rsidR="009669E8" w:rsidRPr="003E0CD0" w:rsidRDefault="009669E8" w:rsidP="006D42C1">
            <w:pPr>
              <w:widowControl w:val="0"/>
              <w:jc w:val="center"/>
              <w:rPr>
                <w:sz w:val="28"/>
                <w:szCs w:val="28"/>
                <w:lang w:bidi="ru-RU"/>
              </w:rPr>
            </w:pPr>
            <w:r>
              <w:rPr>
                <w:sz w:val="28"/>
                <w:szCs w:val="28"/>
                <w:lang w:bidi="ru-RU"/>
              </w:rPr>
              <w:t>28/7</w:t>
            </w:r>
          </w:p>
        </w:tc>
      </w:tr>
    </w:tbl>
    <w:p w:rsidR="009669E8" w:rsidRDefault="009669E8" w:rsidP="009669E8">
      <w:pPr>
        <w:spacing w:before="120"/>
        <w:ind w:right="4819"/>
        <w:jc w:val="both"/>
        <w:rPr>
          <w:i/>
        </w:rPr>
      </w:pPr>
    </w:p>
    <w:p w:rsidR="009669E8" w:rsidRPr="005619DA" w:rsidRDefault="009669E8" w:rsidP="009669E8">
      <w:pPr>
        <w:spacing w:before="120"/>
        <w:ind w:right="4819"/>
        <w:jc w:val="both"/>
        <w:rPr>
          <w:i/>
        </w:rPr>
      </w:pPr>
      <w:r>
        <w:rPr>
          <w:i/>
        </w:rPr>
        <w:t>О внесении изменений в Решение Совета народных депутатов п. Вольгинский от 30.12.2019 № 34/6 «</w:t>
      </w:r>
      <w:r w:rsidRPr="005619DA">
        <w:rPr>
          <w:i/>
        </w:rPr>
        <w:t>О принятии бюджета муниципального образовани</w:t>
      </w:r>
      <w:r>
        <w:rPr>
          <w:i/>
        </w:rPr>
        <w:t>я «Поселок Вольгинский» на 2020 год и плановый период 2021 - 2022</w:t>
      </w:r>
      <w:r w:rsidRPr="005619DA">
        <w:rPr>
          <w:i/>
        </w:rPr>
        <w:t xml:space="preserve"> годов</w:t>
      </w:r>
      <w:r>
        <w:rPr>
          <w:i/>
        </w:rPr>
        <w:t>»</w:t>
      </w:r>
    </w:p>
    <w:p w:rsidR="009669E8" w:rsidRPr="005619DA" w:rsidRDefault="009669E8" w:rsidP="009669E8">
      <w:pPr>
        <w:rPr>
          <w:i/>
        </w:rPr>
      </w:pPr>
    </w:p>
    <w:p w:rsidR="009669E8" w:rsidRPr="005619DA" w:rsidRDefault="009669E8" w:rsidP="009669E8">
      <w:pPr>
        <w:jc w:val="both"/>
        <w:rPr>
          <w:sz w:val="28"/>
          <w:szCs w:val="28"/>
        </w:rPr>
      </w:pPr>
      <w:r w:rsidRPr="005619DA">
        <w:tab/>
      </w:r>
      <w:r w:rsidRPr="005619DA">
        <w:rPr>
          <w:sz w:val="28"/>
          <w:szCs w:val="28"/>
        </w:rPr>
        <w:t>Рассмотрев обращение главы администрации поселка Вольгинский, руководствуясь Бюджетным Кодексом Российской Федерации, Уставом муниципального образования «Поселок Вольгинский», Положением «О бюджетном процессе в муниципальном образовании «Поселок Вольгинский», Совет народных депутатов поселка Вольгинский</w:t>
      </w:r>
    </w:p>
    <w:p w:rsidR="009669E8" w:rsidRDefault="009669E8" w:rsidP="009669E8">
      <w:pPr>
        <w:jc w:val="both"/>
        <w:rPr>
          <w:sz w:val="28"/>
          <w:szCs w:val="28"/>
        </w:rPr>
      </w:pPr>
    </w:p>
    <w:p w:rsidR="009669E8" w:rsidRDefault="009669E8" w:rsidP="009669E8">
      <w:pPr>
        <w:jc w:val="both"/>
        <w:rPr>
          <w:sz w:val="28"/>
          <w:szCs w:val="28"/>
        </w:rPr>
      </w:pPr>
      <w:proofErr w:type="spellStart"/>
      <w:proofErr w:type="gramStart"/>
      <w:r w:rsidRPr="005619DA">
        <w:rPr>
          <w:sz w:val="28"/>
          <w:szCs w:val="28"/>
        </w:rPr>
        <w:t>р</w:t>
      </w:r>
      <w:proofErr w:type="spellEnd"/>
      <w:proofErr w:type="gramEnd"/>
      <w:r w:rsidRPr="005619DA">
        <w:rPr>
          <w:sz w:val="28"/>
          <w:szCs w:val="28"/>
        </w:rPr>
        <w:t xml:space="preserve"> е </w:t>
      </w:r>
      <w:proofErr w:type="spellStart"/>
      <w:r w:rsidRPr="005619DA">
        <w:rPr>
          <w:sz w:val="28"/>
          <w:szCs w:val="28"/>
        </w:rPr>
        <w:t>ш</w:t>
      </w:r>
      <w:proofErr w:type="spellEnd"/>
      <w:r w:rsidRPr="005619DA">
        <w:rPr>
          <w:sz w:val="28"/>
          <w:szCs w:val="28"/>
        </w:rPr>
        <w:t xml:space="preserve"> и л:</w:t>
      </w:r>
    </w:p>
    <w:p w:rsidR="009669E8" w:rsidRPr="005619DA" w:rsidRDefault="009669E8" w:rsidP="009669E8">
      <w:pPr>
        <w:jc w:val="both"/>
        <w:rPr>
          <w:sz w:val="28"/>
          <w:szCs w:val="28"/>
        </w:rPr>
      </w:pPr>
    </w:p>
    <w:p w:rsidR="009669E8" w:rsidRPr="00751AC7" w:rsidRDefault="009669E8" w:rsidP="009669E8">
      <w:pPr>
        <w:spacing w:after="120"/>
        <w:jc w:val="both"/>
        <w:rPr>
          <w:sz w:val="28"/>
          <w:szCs w:val="28"/>
        </w:rPr>
      </w:pPr>
      <w:r>
        <w:rPr>
          <w:sz w:val="28"/>
          <w:szCs w:val="28"/>
        </w:rPr>
        <w:tab/>
      </w:r>
      <w:r w:rsidRPr="00C86A16">
        <w:rPr>
          <w:sz w:val="28"/>
          <w:szCs w:val="28"/>
        </w:rPr>
        <w:t>1</w:t>
      </w:r>
      <w:r w:rsidRPr="005F66AE">
        <w:rPr>
          <w:sz w:val="28"/>
          <w:szCs w:val="28"/>
        </w:rPr>
        <w:t>.</w:t>
      </w:r>
      <w:r w:rsidRPr="005619DA">
        <w:rPr>
          <w:sz w:val="28"/>
          <w:szCs w:val="28"/>
        </w:rPr>
        <w:t xml:space="preserve"> </w:t>
      </w:r>
      <w:r>
        <w:rPr>
          <w:sz w:val="28"/>
          <w:szCs w:val="28"/>
        </w:rPr>
        <w:t xml:space="preserve">Внести в решение Совета народных депутатов п. Вольгинский от 30.12.2019 № 34/6 «О принятии </w:t>
      </w:r>
      <w:r w:rsidRPr="00274E71">
        <w:rPr>
          <w:sz w:val="28"/>
          <w:szCs w:val="28"/>
        </w:rPr>
        <w:t>бюджета муниципального образовани</w:t>
      </w:r>
      <w:r>
        <w:rPr>
          <w:sz w:val="28"/>
          <w:szCs w:val="28"/>
        </w:rPr>
        <w:t>я  «Поселок Вольгинский» на 2020 год и плановый период 2021 - 2022</w:t>
      </w:r>
      <w:r w:rsidRPr="00274E71">
        <w:rPr>
          <w:sz w:val="28"/>
          <w:szCs w:val="28"/>
        </w:rPr>
        <w:t xml:space="preserve"> годов</w:t>
      </w:r>
      <w:r>
        <w:rPr>
          <w:sz w:val="28"/>
          <w:szCs w:val="28"/>
        </w:rPr>
        <w:t>» в следующей редакции</w:t>
      </w:r>
      <w:r w:rsidRPr="00274E71">
        <w:rPr>
          <w:sz w:val="28"/>
          <w:szCs w:val="28"/>
        </w:rPr>
        <w:t>:</w:t>
      </w:r>
    </w:p>
    <w:p w:rsidR="009669E8" w:rsidRPr="000A3311" w:rsidRDefault="009669E8" w:rsidP="009669E8">
      <w:pPr>
        <w:ind w:firstLine="708"/>
        <w:jc w:val="both"/>
        <w:rPr>
          <w:sz w:val="28"/>
          <w:szCs w:val="28"/>
        </w:rPr>
      </w:pPr>
      <w:r>
        <w:rPr>
          <w:sz w:val="28"/>
          <w:szCs w:val="28"/>
        </w:rPr>
        <w:t>1</w:t>
      </w:r>
      <w:r w:rsidRPr="000A3311">
        <w:rPr>
          <w:sz w:val="28"/>
          <w:szCs w:val="28"/>
        </w:rPr>
        <w:t>) п.п.2</w:t>
      </w:r>
      <w:r>
        <w:rPr>
          <w:sz w:val="28"/>
          <w:szCs w:val="28"/>
        </w:rPr>
        <w:t xml:space="preserve">) </w:t>
      </w:r>
      <w:r w:rsidRPr="000A3311">
        <w:rPr>
          <w:sz w:val="28"/>
          <w:szCs w:val="28"/>
        </w:rPr>
        <w:t>п.2 ст.1 главы 1 решения общий объем расходов на 2021 год цифры «</w:t>
      </w:r>
      <w:r>
        <w:rPr>
          <w:sz w:val="28"/>
          <w:szCs w:val="28"/>
        </w:rPr>
        <w:t>75 229 630,88</w:t>
      </w:r>
      <w:r w:rsidRPr="000A3311">
        <w:rPr>
          <w:sz w:val="28"/>
          <w:szCs w:val="28"/>
        </w:rPr>
        <w:t>» заменить цифрами «</w:t>
      </w:r>
      <w:r>
        <w:rPr>
          <w:sz w:val="28"/>
          <w:szCs w:val="28"/>
        </w:rPr>
        <w:t>75 144 330,88</w:t>
      </w:r>
      <w:r w:rsidRPr="000A3311">
        <w:rPr>
          <w:sz w:val="28"/>
          <w:szCs w:val="28"/>
        </w:rPr>
        <w:t>»</w:t>
      </w:r>
      <w:r>
        <w:rPr>
          <w:sz w:val="28"/>
          <w:szCs w:val="28"/>
        </w:rPr>
        <w:t>;</w:t>
      </w:r>
    </w:p>
    <w:p w:rsidR="009669E8" w:rsidRPr="00B82FF3" w:rsidRDefault="009669E8" w:rsidP="009669E8">
      <w:pPr>
        <w:ind w:firstLine="708"/>
        <w:jc w:val="both"/>
        <w:rPr>
          <w:sz w:val="28"/>
          <w:szCs w:val="28"/>
        </w:rPr>
      </w:pPr>
      <w:r>
        <w:rPr>
          <w:sz w:val="28"/>
          <w:szCs w:val="28"/>
        </w:rPr>
        <w:t>2</w:t>
      </w:r>
      <w:r w:rsidRPr="00B82FF3">
        <w:rPr>
          <w:sz w:val="28"/>
          <w:szCs w:val="28"/>
        </w:rPr>
        <w:t xml:space="preserve">) п.п.3) п.2 </w:t>
      </w:r>
      <w:r>
        <w:rPr>
          <w:sz w:val="28"/>
          <w:szCs w:val="28"/>
        </w:rPr>
        <w:t>ст.1 гл.1 слова «</w:t>
      </w:r>
      <w:r w:rsidRPr="00B82FF3">
        <w:rPr>
          <w:sz w:val="28"/>
          <w:szCs w:val="28"/>
        </w:rPr>
        <w:t>прогнозируемый дефицит на 2021 год цифры  – 5 586 785,74 рублей</w:t>
      </w:r>
      <w:r>
        <w:rPr>
          <w:sz w:val="28"/>
          <w:szCs w:val="28"/>
        </w:rPr>
        <w:t>»</w:t>
      </w:r>
      <w:r w:rsidRPr="00B82FF3">
        <w:rPr>
          <w:sz w:val="28"/>
          <w:szCs w:val="28"/>
        </w:rPr>
        <w:t xml:space="preserve">, заменить </w:t>
      </w:r>
      <w:r>
        <w:rPr>
          <w:sz w:val="28"/>
          <w:szCs w:val="28"/>
        </w:rPr>
        <w:t>словами «</w:t>
      </w:r>
      <w:r w:rsidRPr="00B82FF3">
        <w:rPr>
          <w:sz w:val="28"/>
          <w:szCs w:val="28"/>
        </w:rPr>
        <w:t xml:space="preserve">прогнозируемый дефицит на 2021 год цифры  – </w:t>
      </w:r>
      <w:r>
        <w:rPr>
          <w:sz w:val="28"/>
          <w:szCs w:val="28"/>
        </w:rPr>
        <w:t>5 501 485,74</w:t>
      </w:r>
      <w:r w:rsidRPr="00B82FF3">
        <w:rPr>
          <w:sz w:val="28"/>
          <w:szCs w:val="28"/>
        </w:rPr>
        <w:t xml:space="preserve"> рублей</w:t>
      </w:r>
      <w:r>
        <w:rPr>
          <w:sz w:val="28"/>
          <w:szCs w:val="28"/>
        </w:rPr>
        <w:t>»</w:t>
      </w:r>
      <w:r w:rsidRPr="00B82FF3">
        <w:rPr>
          <w:sz w:val="28"/>
          <w:szCs w:val="28"/>
        </w:rPr>
        <w:t>;</w:t>
      </w:r>
    </w:p>
    <w:p w:rsidR="009669E8" w:rsidRPr="00561577" w:rsidRDefault="009669E8" w:rsidP="009669E8">
      <w:pPr>
        <w:jc w:val="both"/>
        <w:rPr>
          <w:sz w:val="28"/>
          <w:szCs w:val="28"/>
        </w:rPr>
      </w:pPr>
      <w:r w:rsidRPr="006B7F45">
        <w:rPr>
          <w:sz w:val="28"/>
          <w:szCs w:val="28"/>
        </w:rPr>
        <w:tab/>
      </w:r>
      <w:r>
        <w:rPr>
          <w:sz w:val="28"/>
          <w:szCs w:val="28"/>
        </w:rPr>
        <w:t>3</w:t>
      </w:r>
      <w:r w:rsidRPr="006B7F45">
        <w:rPr>
          <w:sz w:val="28"/>
          <w:szCs w:val="28"/>
        </w:rPr>
        <w:t>)</w:t>
      </w:r>
      <w:r w:rsidRPr="00EE7368">
        <w:rPr>
          <w:sz w:val="28"/>
          <w:szCs w:val="28"/>
        </w:rPr>
        <w:t xml:space="preserve"> Приложение № 3 «Источники финансирования дефицита бюджета муниципального образования </w:t>
      </w:r>
      <w:r w:rsidR="00717DEA">
        <w:rPr>
          <w:sz w:val="28"/>
          <w:szCs w:val="28"/>
        </w:rPr>
        <w:t>п</w:t>
      </w:r>
      <w:r w:rsidRPr="00EE7368">
        <w:rPr>
          <w:sz w:val="28"/>
          <w:szCs w:val="28"/>
        </w:rPr>
        <w:t>оселок Вольгинский на 2021 год» изложить в новой редакции согласно приложению № 1 к настоящему решению;</w:t>
      </w:r>
    </w:p>
    <w:p w:rsidR="009669E8" w:rsidRPr="00EB3DB0" w:rsidRDefault="009669E8" w:rsidP="009669E8">
      <w:pPr>
        <w:jc w:val="both"/>
        <w:rPr>
          <w:sz w:val="28"/>
          <w:szCs w:val="28"/>
        </w:rPr>
      </w:pPr>
      <w:r w:rsidRPr="00EB3DB0">
        <w:rPr>
          <w:b/>
          <w:sz w:val="28"/>
          <w:szCs w:val="28"/>
        </w:rPr>
        <w:tab/>
      </w:r>
      <w:r>
        <w:rPr>
          <w:sz w:val="28"/>
          <w:szCs w:val="28"/>
        </w:rPr>
        <w:t>4</w:t>
      </w:r>
      <w:r w:rsidRPr="00EB3DB0">
        <w:rPr>
          <w:sz w:val="28"/>
          <w:szCs w:val="28"/>
        </w:rPr>
        <w:t xml:space="preserve">) Приложение № 7 «Распределение бюджетных ассигнований из муниципального бюджета по разделам и подразделам классификации расходов бюджета РФ» изложить в новой редакции согласно приложению </w:t>
      </w:r>
      <w:r>
        <w:rPr>
          <w:sz w:val="28"/>
          <w:szCs w:val="28"/>
        </w:rPr>
        <w:t>№ 2</w:t>
      </w:r>
      <w:r w:rsidRPr="00EB3DB0">
        <w:rPr>
          <w:sz w:val="28"/>
          <w:szCs w:val="28"/>
        </w:rPr>
        <w:t xml:space="preserve"> к настоящему решению;</w:t>
      </w:r>
    </w:p>
    <w:p w:rsidR="009669E8" w:rsidRPr="00A97162" w:rsidRDefault="009669E8" w:rsidP="009669E8">
      <w:pPr>
        <w:jc w:val="both"/>
        <w:rPr>
          <w:sz w:val="28"/>
          <w:szCs w:val="28"/>
        </w:rPr>
      </w:pPr>
      <w:r w:rsidRPr="00A97162">
        <w:rPr>
          <w:sz w:val="28"/>
          <w:szCs w:val="28"/>
        </w:rPr>
        <w:tab/>
      </w:r>
      <w:r>
        <w:rPr>
          <w:sz w:val="28"/>
          <w:szCs w:val="28"/>
        </w:rPr>
        <w:t>5</w:t>
      </w:r>
      <w:r w:rsidRPr="00A97162">
        <w:rPr>
          <w:sz w:val="28"/>
          <w:szCs w:val="28"/>
        </w:rPr>
        <w:t xml:space="preserve">) Приложение № 8 «Ведомственная структура расходов бюджета муниципального образования </w:t>
      </w:r>
      <w:r w:rsidR="00717DEA">
        <w:rPr>
          <w:sz w:val="28"/>
          <w:szCs w:val="28"/>
        </w:rPr>
        <w:t>п</w:t>
      </w:r>
      <w:r w:rsidRPr="00A97162">
        <w:rPr>
          <w:sz w:val="28"/>
          <w:szCs w:val="28"/>
        </w:rPr>
        <w:t xml:space="preserve">оселок Вольгинский на 2020 год и плановый </w:t>
      </w:r>
      <w:r w:rsidRPr="00A97162">
        <w:rPr>
          <w:sz w:val="28"/>
          <w:szCs w:val="28"/>
        </w:rPr>
        <w:lastRenderedPageBreak/>
        <w:t xml:space="preserve">период 2021-2022 годы» изложить в новой редакции согласно приложению </w:t>
      </w:r>
      <w:r>
        <w:rPr>
          <w:sz w:val="28"/>
          <w:szCs w:val="28"/>
        </w:rPr>
        <w:t>№ 3</w:t>
      </w:r>
      <w:r w:rsidRPr="00A97162">
        <w:rPr>
          <w:sz w:val="28"/>
          <w:szCs w:val="28"/>
        </w:rPr>
        <w:t xml:space="preserve"> к настоящему решения;</w:t>
      </w:r>
    </w:p>
    <w:p w:rsidR="009669E8" w:rsidRPr="00A97162" w:rsidRDefault="009669E8" w:rsidP="009669E8">
      <w:pPr>
        <w:jc w:val="both"/>
        <w:rPr>
          <w:sz w:val="28"/>
          <w:szCs w:val="28"/>
        </w:rPr>
      </w:pPr>
      <w:r w:rsidRPr="00A97162">
        <w:rPr>
          <w:sz w:val="28"/>
          <w:szCs w:val="28"/>
        </w:rPr>
        <w:tab/>
      </w:r>
      <w:r>
        <w:rPr>
          <w:sz w:val="28"/>
          <w:szCs w:val="28"/>
        </w:rPr>
        <w:t>6</w:t>
      </w:r>
      <w:r w:rsidRPr="00A97162">
        <w:rPr>
          <w:sz w:val="28"/>
          <w:szCs w:val="28"/>
        </w:rPr>
        <w:t xml:space="preserve">) Приложение № 9 «Распределение бюджетных ассигнований по целевым статьям (муниципальным программам и </w:t>
      </w:r>
      <w:proofErr w:type="spellStart"/>
      <w:r w:rsidRPr="00A97162">
        <w:rPr>
          <w:sz w:val="28"/>
          <w:szCs w:val="28"/>
        </w:rPr>
        <w:t>непрограммным</w:t>
      </w:r>
      <w:proofErr w:type="spellEnd"/>
      <w:r w:rsidRPr="00A97162">
        <w:rPr>
          <w:sz w:val="28"/>
          <w:szCs w:val="28"/>
        </w:rPr>
        <w:t xml:space="preserve"> видам деятельности), группам видов расходов, разделам и подразделам классификации расходов бюджета МО «Поселок Вольгинский» изложить в новой редакции согласно приложению </w:t>
      </w:r>
      <w:r>
        <w:rPr>
          <w:sz w:val="28"/>
          <w:szCs w:val="28"/>
        </w:rPr>
        <w:t>№ 4</w:t>
      </w:r>
      <w:r w:rsidRPr="00A97162">
        <w:rPr>
          <w:sz w:val="28"/>
          <w:szCs w:val="28"/>
        </w:rPr>
        <w:t xml:space="preserve"> к настоящему решению;</w:t>
      </w:r>
    </w:p>
    <w:p w:rsidR="009669E8" w:rsidRPr="00A97162" w:rsidRDefault="009669E8" w:rsidP="009669E8">
      <w:pPr>
        <w:jc w:val="both"/>
        <w:rPr>
          <w:sz w:val="28"/>
          <w:szCs w:val="28"/>
        </w:rPr>
      </w:pPr>
      <w:r>
        <w:rPr>
          <w:sz w:val="28"/>
          <w:szCs w:val="28"/>
        </w:rPr>
        <w:tab/>
      </w:r>
      <w:r w:rsidRPr="00A97162">
        <w:rPr>
          <w:sz w:val="28"/>
          <w:szCs w:val="28"/>
        </w:rPr>
        <w:t>2. Рекомендовать администрации пос. Вольгинский внести соответствующие изменения в сводную бюджетную роспись бюджета муниципального образования.</w:t>
      </w:r>
    </w:p>
    <w:p w:rsidR="009669E8" w:rsidRPr="00A97162" w:rsidRDefault="009669E8" w:rsidP="009669E8">
      <w:pPr>
        <w:jc w:val="both"/>
        <w:rPr>
          <w:sz w:val="28"/>
          <w:szCs w:val="28"/>
        </w:rPr>
      </w:pPr>
      <w:r w:rsidRPr="00A97162">
        <w:rPr>
          <w:sz w:val="28"/>
          <w:szCs w:val="28"/>
        </w:rPr>
        <w:tab/>
        <w:t xml:space="preserve">3. </w:t>
      </w:r>
      <w:proofErr w:type="gramStart"/>
      <w:r w:rsidRPr="00A97162">
        <w:rPr>
          <w:sz w:val="28"/>
          <w:szCs w:val="28"/>
        </w:rPr>
        <w:t>Контроль за</w:t>
      </w:r>
      <w:proofErr w:type="gramEnd"/>
      <w:r w:rsidRPr="00A97162">
        <w:rPr>
          <w:sz w:val="28"/>
          <w:szCs w:val="28"/>
        </w:rPr>
        <w:t xml:space="preserve"> исполнением настоящего решения возложить на председателя комитета по бюджету, экономической реформе и собственности Пискунова А.А.</w:t>
      </w:r>
    </w:p>
    <w:p w:rsidR="009669E8" w:rsidRDefault="009669E8" w:rsidP="009669E8">
      <w:pPr>
        <w:suppressAutoHyphens/>
        <w:jc w:val="both"/>
        <w:rPr>
          <w:sz w:val="28"/>
          <w:szCs w:val="28"/>
        </w:rPr>
      </w:pPr>
      <w:r w:rsidRPr="00A97162">
        <w:rPr>
          <w:sz w:val="28"/>
          <w:szCs w:val="28"/>
        </w:rPr>
        <w:tab/>
        <w:t>4. Настоящее решение подлежит опубликованию (обнародованию) в газете «Вольгинский Вестник» и вступает в силу с момента опубликования.</w:t>
      </w:r>
    </w:p>
    <w:p w:rsidR="009669E8" w:rsidRDefault="009669E8" w:rsidP="009669E8">
      <w:pPr>
        <w:suppressAutoHyphens/>
        <w:jc w:val="both"/>
        <w:rPr>
          <w:sz w:val="28"/>
          <w:szCs w:val="28"/>
        </w:rPr>
      </w:pPr>
    </w:p>
    <w:p w:rsidR="009669E8" w:rsidRDefault="009669E8" w:rsidP="009669E8">
      <w:pPr>
        <w:suppressAutoHyphens/>
        <w:jc w:val="both"/>
        <w:rPr>
          <w:sz w:val="28"/>
          <w:szCs w:val="28"/>
        </w:rPr>
      </w:pPr>
    </w:p>
    <w:p w:rsidR="009669E8" w:rsidRDefault="009669E8" w:rsidP="009669E8">
      <w:pPr>
        <w:suppressAutoHyphens/>
        <w:jc w:val="both"/>
        <w:rPr>
          <w:sz w:val="28"/>
          <w:szCs w:val="28"/>
        </w:rPr>
      </w:pPr>
    </w:p>
    <w:tbl>
      <w:tblPr>
        <w:tblW w:w="9464" w:type="dxa"/>
        <w:tblLook w:val="04A0"/>
      </w:tblPr>
      <w:tblGrid>
        <w:gridCol w:w="4785"/>
        <w:gridCol w:w="4679"/>
      </w:tblGrid>
      <w:tr w:rsidR="009669E8" w:rsidRPr="00FE62E3" w:rsidTr="006D42C1">
        <w:tc>
          <w:tcPr>
            <w:tcW w:w="4785" w:type="dxa"/>
          </w:tcPr>
          <w:p w:rsidR="009669E8" w:rsidRPr="00FE62E3" w:rsidRDefault="009669E8" w:rsidP="006D42C1">
            <w:pPr>
              <w:rPr>
                <w:sz w:val="28"/>
                <w:szCs w:val="28"/>
              </w:rPr>
            </w:pPr>
            <w:r w:rsidRPr="00FE62E3">
              <w:rPr>
                <w:sz w:val="28"/>
                <w:szCs w:val="28"/>
              </w:rPr>
              <w:t xml:space="preserve">Глава МО </w:t>
            </w:r>
            <w:r>
              <w:rPr>
                <w:sz w:val="28"/>
                <w:szCs w:val="28"/>
              </w:rPr>
              <w:t>п</w:t>
            </w:r>
            <w:r w:rsidRPr="00FE62E3">
              <w:rPr>
                <w:sz w:val="28"/>
                <w:szCs w:val="28"/>
              </w:rPr>
              <w:t>оселок Вольгинский</w:t>
            </w:r>
          </w:p>
        </w:tc>
        <w:tc>
          <w:tcPr>
            <w:tcW w:w="4679" w:type="dxa"/>
          </w:tcPr>
          <w:p w:rsidR="009669E8" w:rsidRPr="00FE62E3" w:rsidRDefault="009669E8" w:rsidP="006D42C1">
            <w:pPr>
              <w:jc w:val="right"/>
              <w:rPr>
                <w:sz w:val="28"/>
                <w:szCs w:val="28"/>
              </w:rPr>
            </w:pPr>
            <w:r>
              <w:rPr>
                <w:sz w:val="28"/>
                <w:szCs w:val="28"/>
              </w:rPr>
              <w:t>Т.М. Вещунова</w:t>
            </w:r>
          </w:p>
        </w:tc>
      </w:tr>
    </w:tbl>
    <w:p w:rsidR="009669E8" w:rsidRDefault="009669E8" w:rsidP="009669E8">
      <w:pPr>
        <w:jc w:val="both"/>
        <w:rPr>
          <w:sz w:val="28"/>
          <w:szCs w:val="28"/>
        </w:rPr>
      </w:pPr>
    </w:p>
    <w:p w:rsidR="009669E8" w:rsidRDefault="009669E8" w:rsidP="009669E8">
      <w:pPr>
        <w:rPr>
          <w:sz w:val="28"/>
          <w:szCs w:val="28"/>
        </w:rPr>
      </w:pPr>
    </w:p>
    <w:p w:rsidR="009669E8" w:rsidRDefault="009669E8" w:rsidP="009669E8">
      <w:pPr>
        <w:rPr>
          <w:sz w:val="28"/>
          <w:szCs w:val="28"/>
        </w:rPr>
      </w:pPr>
      <w:r>
        <w:rPr>
          <w:sz w:val="28"/>
          <w:szCs w:val="28"/>
        </w:rPr>
        <w:br w:type="page"/>
      </w:r>
    </w:p>
    <w:p w:rsidR="009669E8" w:rsidRDefault="009669E8" w:rsidP="009669E8">
      <w:pPr>
        <w:jc w:val="both"/>
        <w:rPr>
          <w:sz w:val="28"/>
          <w:szCs w:val="28"/>
        </w:rPr>
        <w:sectPr w:rsidR="009669E8" w:rsidSect="00CC6434">
          <w:pgSz w:w="11906" w:h="16838"/>
          <w:pgMar w:top="1134" w:right="850" w:bottom="1134" w:left="1701" w:header="708" w:footer="708" w:gutter="0"/>
          <w:cols w:space="708"/>
          <w:docGrid w:linePitch="360"/>
        </w:sectPr>
      </w:pPr>
    </w:p>
    <w:p w:rsidR="009669E8" w:rsidRPr="004D6489" w:rsidRDefault="009669E8" w:rsidP="009669E8">
      <w:pPr>
        <w:ind w:left="10490"/>
      </w:pPr>
      <w:r w:rsidRPr="004D6489">
        <w:lastRenderedPageBreak/>
        <w:t>Приложение № 1</w:t>
      </w:r>
    </w:p>
    <w:p w:rsidR="00C71CC3" w:rsidRDefault="009669E8" w:rsidP="009669E8">
      <w:pPr>
        <w:ind w:left="10490"/>
      </w:pPr>
      <w:r w:rsidRPr="004D6489">
        <w:t xml:space="preserve">к решению Совета </w:t>
      </w:r>
      <w:proofErr w:type="gramStart"/>
      <w:r w:rsidRPr="004D6489">
        <w:t>народных</w:t>
      </w:r>
      <w:proofErr w:type="gramEnd"/>
    </w:p>
    <w:p w:rsidR="009669E8" w:rsidRPr="004D6489" w:rsidRDefault="009669E8" w:rsidP="009669E8">
      <w:pPr>
        <w:ind w:left="10490"/>
      </w:pPr>
      <w:r w:rsidRPr="004D6489">
        <w:t>депутатов</w:t>
      </w:r>
      <w:r w:rsidR="00C71CC3">
        <w:t xml:space="preserve"> </w:t>
      </w:r>
      <w:r w:rsidRPr="004D6489">
        <w:t>поселка Вольгинский</w:t>
      </w:r>
    </w:p>
    <w:p w:rsidR="009669E8" w:rsidRPr="004D6489" w:rsidRDefault="009669E8" w:rsidP="009669E8">
      <w:pPr>
        <w:ind w:left="10490"/>
      </w:pPr>
      <w:r w:rsidRPr="004D6489">
        <w:t xml:space="preserve">от </w:t>
      </w:r>
      <w:r w:rsidR="00C71CC3">
        <w:rPr>
          <w:u w:val="single"/>
        </w:rPr>
        <w:t>15.10.2020</w:t>
      </w:r>
      <w:r w:rsidRPr="004D6489">
        <w:t xml:space="preserve"> № </w:t>
      </w:r>
      <w:r w:rsidR="00C71CC3">
        <w:rPr>
          <w:u w:val="single"/>
        </w:rPr>
        <w:t>28/7</w:t>
      </w:r>
    </w:p>
    <w:tbl>
      <w:tblPr>
        <w:tblW w:w="14542" w:type="dxa"/>
        <w:tblInd w:w="93" w:type="dxa"/>
        <w:tblLook w:val="04A0"/>
      </w:tblPr>
      <w:tblGrid>
        <w:gridCol w:w="3980"/>
        <w:gridCol w:w="2820"/>
        <w:gridCol w:w="2980"/>
        <w:gridCol w:w="4762"/>
      </w:tblGrid>
      <w:tr w:rsidR="009669E8" w:rsidRPr="004D6489" w:rsidTr="006D42C1">
        <w:trPr>
          <w:trHeight w:val="375"/>
        </w:trPr>
        <w:tc>
          <w:tcPr>
            <w:tcW w:w="14542" w:type="dxa"/>
            <w:gridSpan w:val="4"/>
            <w:tcBorders>
              <w:top w:val="nil"/>
              <w:left w:val="nil"/>
              <w:bottom w:val="nil"/>
              <w:right w:val="nil"/>
            </w:tcBorders>
            <w:shd w:val="clear" w:color="auto" w:fill="auto"/>
            <w:noWrap/>
            <w:vAlign w:val="bottom"/>
            <w:hideMark/>
          </w:tcPr>
          <w:p w:rsidR="009669E8" w:rsidRDefault="009669E8" w:rsidP="006D42C1">
            <w:pPr>
              <w:jc w:val="center"/>
              <w:rPr>
                <w:b/>
                <w:bCs/>
                <w:color w:val="000000"/>
                <w:sz w:val="28"/>
                <w:szCs w:val="28"/>
              </w:rPr>
            </w:pPr>
          </w:p>
          <w:p w:rsidR="009669E8" w:rsidRPr="004D6489" w:rsidRDefault="009669E8" w:rsidP="006D42C1">
            <w:pPr>
              <w:jc w:val="center"/>
              <w:rPr>
                <w:b/>
                <w:bCs/>
                <w:color w:val="000000"/>
                <w:sz w:val="28"/>
                <w:szCs w:val="28"/>
              </w:rPr>
            </w:pPr>
            <w:r w:rsidRPr="004D6489">
              <w:rPr>
                <w:b/>
                <w:bCs/>
                <w:color w:val="000000"/>
                <w:sz w:val="28"/>
                <w:szCs w:val="28"/>
              </w:rPr>
              <w:t>Источники финансирования дефицита бюджета</w:t>
            </w:r>
          </w:p>
        </w:tc>
      </w:tr>
      <w:tr w:rsidR="009669E8" w:rsidRPr="004D6489" w:rsidTr="006D42C1">
        <w:trPr>
          <w:trHeight w:val="375"/>
        </w:trPr>
        <w:tc>
          <w:tcPr>
            <w:tcW w:w="14542" w:type="dxa"/>
            <w:gridSpan w:val="4"/>
            <w:tcBorders>
              <w:top w:val="nil"/>
              <w:left w:val="nil"/>
              <w:bottom w:val="nil"/>
              <w:right w:val="nil"/>
            </w:tcBorders>
            <w:shd w:val="clear" w:color="auto" w:fill="auto"/>
            <w:noWrap/>
            <w:vAlign w:val="bottom"/>
            <w:hideMark/>
          </w:tcPr>
          <w:p w:rsidR="009669E8" w:rsidRPr="004D6489" w:rsidRDefault="009669E8" w:rsidP="006D42C1">
            <w:pPr>
              <w:jc w:val="center"/>
              <w:rPr>
                <w:b/>
                <w:bCs/>
                <w:color w:val="000000"/>
                <w:sz w:val="28"/>
                <w:szCs w:val="28"/>
              </w:rPr>
            </w:pPr>
            <w:r w:rsidRPr="004D6489">
              <w:rPr>
                <w:b/>
                <w:bCs/>
                <w:color w:val="000000"/>
                <w:sz w:val="28"/>
                <w:szCs w:val="28"/>
              </w:rPr>
              <w:t xml:space="preserve">муниципального образования </w:t>
            </w:r>
            <w:r>
              <w:rPr>
                <w:b/>
                <w:bCs/>
                <w:color w:val="000000"/>
                <w:sz w:val="28"/>
                <w:szCs w:val="28"/>
              </w:rPr>
              <w:t>п</w:t>
            </w:r>
            <w:r w:rsidRPr="004D6489">
              <w:rPr>
                <w:b/>
                <w:bCs/>
                <w:color w:val="000000"/>
                <w:sz w:val="28"/>
                <w:szCs w:val="28"/>
              </w:rPr>
              <w:t>оселок Вольгинский на 2021 - 2022 годы</w:t>
            </w:r>
          </w:p>
        </w:tc>
      </w:tr>
      <w:tr w:rsidR="009669E8" w:rsidRPr="004D6489" w:rsidTr="006D42C1">
        <w:trPr>
          <w:trHeight w:val="330"/>
        </w:trPr>
        <w:tc>
          <w:tcPr>
            <w:tcW w:w="3980" w:type="dxa"/>
            <w:tcBorders>
              <w:top w:val="nil"/>
              <w:left w:val="nil"/>
              <w:bottom w:val="nil"/>
              <w:right w:val="nil"/>
            </w:tcBorders>
            <w:shd w:val="clear" w:color="auto" w:fill="auto"/>
            <w:noWrap/>
            <w:vAlign w:val="bottom"/>
            <w:hideMark/>
          </w:tcPr>
          <w:p w:rsidR="009669E8" w:rsidRPr="004D6489" w:rsidRDefault="009669E8" w:rsidP="006D42C1">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9669E8" w:rsidRPr="004D6489" w:rsidRDefault="009669E8" w:rsidP="006D42C1">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9669E8" w:rsidRPr="004D6489" w:rsidRDefault="009669E8" w:rsidP="006D42C1">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9669E8" w:rsidRPr="004D6489" w:rsidRDefault="009669E8" w:rsidP="006D42C1">
            <w:pPr>
              <w:jc w:val="right"/>
              <w:rPr>
                <w:color w:val="000000"/>
              </w:rPr>
            </w:pPr>
            <w:r w:rsidRPr="004D6489">
              <w:rPr>
                <w:color w:val="000000"/>
              </w:rPr>
              <w:t>руб.</w:t>
            </w:r>
          </w:p>
        </w:tc>
      </w:tr>
      <w:tr w:rsidR="009669E8" w:rsidRPr="004D6489" w:rsidTr="006D42C1">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9E8" w:rsidRPr="004D6489" w:rsidRDefault="009669E8" w:rsidP="006D42C1">
            <w:pPr>
              <w:jc w:val="center"/>
              <w:rPr>
                <w:color w:val="000000"/>
              </w:rPr>
            </w:pPr>
            <w:r w:rsidRPr="004D6489">
              <w:rPr>
                <w:color w:val="000000"/>
              </w:rPr>
              <w:t>Наименование</w:t>
            </w:r>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9E8" w:rsidRPr="004D6489" w:rsidRDefault="009669E8" w:rsidP="006D42C1">
            <w:pPr>
              <w:jc w:val="center"/>
              <w:rPr>
                <w:color w:val="000000"/>
              </w:rPr>
            </w:pPr>
            <w:r w:rsidRPr="004D6489">
              <w:rPr>
                <w:color w:val="000000"/>
              </w:rPr>
              <w:t>Код бюджетной классификации</w:t>
            </w:r>
          </w:p>
        </w:tc>
        <w:tc>
          <w:tcPr>
            <w:tcW w:w="2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9E8" w:rsidRPr="004D6489" w:rsidRDefault="009669E8" w:rsidP="006D42C1">
            <w:pPr>
              <w:jc w:val="center"/>
              <w:rPr>
                <w:color w:val="000000"/>
              </w:rPr>
            </w:pPr>
            <w:r w:rsidRPr="004D6489">
              <w:rPr>
                <w:color w:val="000000"/>
              </w:rPr>
              <w:t>Сумма 2021 год</w:t>
            </w:r>
          </w:p>
        </w:tc>
        <w:tc>
          <w:tcPr>
            <w:tcW w:w="47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669E8" w:rsidRPr="004D6489" w:rsidRDefault="009669E8" w:rsidP="006D42C1">
            <w:pPr>
              <w:jc w:val="center"/>
              <w:rPr>
                <w:color w:val="000000"/>
              </w:rPr>
            </w:pPr>
            <w:r w:rsidRPr="004D6489">
              <w:rPr>
                <w:color w:val="000000"/>
              </w:rPr>
              <w:t>Сумма 2022 год</w:t>
            </w:r>
          </w:p>
        </w:tc>
      </w:tr>
      <w:tr w:rsidR="009669E8" w:rsidRPr="004D6489" w:rsidTr="006D42C1">
        <w:trPr>
          <w:trHeight w:val="315"/>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9669E8" w:rsidRPr="004D6489" w:rsidRDefault="009669E8" w:rsidP="006D42C1">
            <w:pPr>
              <w:rPr>
                <w:color w:val="000000"/>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9669E8" w:rsidRPr="004D6489" w:rsidRDefault="009669E8" w:rsidP="006D42C1">
            <w:pPr>
              <w:rPr>
                <w:color w:val="000000"/>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9669E8" w:rsidRPr="004D6489" w:rsidRDefault="009669E8" w:rsidP="006D42C1">
            <w:pPr>
              <w:rPr>
                <w:color w:val="000000"/>
              </w:rPr>
            </w:pPr>
          </w:p>
        </w:tc>
        <w:tc>
          <w:tcPr>
            <w:tcW w:w="4762" w:type="dxa"/>
            <w:vMerge/>
            <w:tcBorders>
              <w:top w:val="single" w:sz="8" w:space="0" w:color="auto"/>
              <w:left w:val="single" w:sz="8" w:space="0" w:color="auto"/>
              <w:bottom w:val="single" w:sz="8" w:space="0" w:color="000000"/>
              <w:right w:val="single" w:sz="8" w:space="0" w:color="auto"/>
            </w:tcBorders>
            <w:vAlign w:val="center"/>
            <w:hideMark/>
          </w:tcPr>
          <w:p w:rsidR="009669E8" w:rsidRPr="004D6489" w:rsidRDefault="009669E8" w:rsidP="006D42C1">
            <w:pPr>
              <w:rPr>
                <w:color w:val="000000"/>
              </w:rPr>
            </w:pPr>
          </w:p>
        </w:tc>
      </w:tr>
      <w:tr w:rsidR="009669E8" w:rsidRPr="004D6489" w:rsidTr="006D42C1">
        <w:trPr>
          <w:trHeight w:val="390"/>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9669E8" w:rsidRPr="004D6489" w:rsidRDefault="009669E8" w:rsidP="006D42C1">
            <w:pPr>
              <w:jc w:val="center"/>
              <w:rPr>
                <w:color w:val="000000"/>
                <w:sz w:val="28"/>
                <w:szCs w:val="28"/>
              </w:rPr>
            </w:pPr>
            <w:r w:rsidRPr="004D6489">
              <w:rPr>
                <w:color w:val="000000"/>
                <w:sz w:val="28"/>
                <w:szCs w:val="28"/>
              </w:rPr>
              <w:t>1</w:t>
            </w:r>
          </w:p>
        </w:tc>
        <w:tc>
          <w:tcPr>
            <w:tcW w:w="2820" w:type="dxa"/>
            <w:tcBorders>
              <w:top w:val="nil"/>
              <w:left w:val="nil"/>
              <w:bottom w:val="single" w:sz="8" w:space="0" w:color="auto"/>
              <w:right w:val="single" w:sz="8" w:space="0" w:color="auto"/>
            </w:tcBorders>
            <w:shd w:val="clear" w:color="auto" w:fill="auto"/>
            <w:vAlign w:val="bottom"/>
            <w:hideMark/>
          </w:tcPr>
          <w:p w:rsidR="009669E8" w:rsidRPr="004D6489" w:rsidRDefault="009669E8" w:rsidP="006D42C1">
            <w:pPr>
              <w:jc w:val="center"/>
              <w:rPr>
                <w:color w:val="000000"/>
                <w:sz w:val="28"/>
                <w:szCs w:val="28"/>
              </w:rPr>
            </w:pPr>
            <w:r w:rsidRPr="004D6489">
              <w:rPr>
                <w:color w:val="000000"/>
                <w:sz w:val="28"/>
                <w:szCs w:val="28"/>
              </w:rPr>
              <w:t>2</w:t>
            </w:r>
          </w:p>
        </w:tc>
        <w:tc>
          <w:tcPr>
            <w:tcW w:w="2980" w:type="dxa"/>
            <w:tcBorders>
              <w:top w:val="nil"/>
              <w:left w:val="nil"/>
              <w:bottom w:val="single" w:sz="8" w:space="0" w:color="auto"/>
              <w:right w:val="single" w:sz="8" w:space="0" w:color="auto"/>
            </w:tcBorders>
            <w:shd w:val="clear" w:color="auto" w:fill="auto"/>
            <w:vAlign w:val="bottom"/>
            <w:hideMark/>
          </w:tcPr>
          <w:p w:rsidR="009669E8" w:rsidRPr="004D6489" w:rsidRDefault="009669E8" w:rsidP="006D42C1">
            <w:pPr>
              <w:jc w:val="center"/>
              <w:rPr>
                <w:color w:val="000000"/>
                <w:sz w:val="28"/>
                <w:szCs w:val="28"/>
              </w:rPr>
            </w:pPr>
            <w:r w:rsidRPr="004D6489">
              <w:rPr>
                <w:color w:val="000000"/>
                <w:sz w:val="28"/>
                <w:szCs w:val="28"/>
              </w:rPr>
              <w:t>3</w:t>
            </w:r>
          </w:p>
        </w:tc>
        <w:tc>
          <w:tcPr>
            <w:tcW w:w="4762" w:type="dxa"/>
            <w:tcBorders>
              <w:top w:val="nil"/>
              <w:left w:val="nil"/>
              <w:bottom w:val="single" w:sz="8" w:space="0" w:color="auto"/>
              <w:right w:val="single" w:sz="8" w:space="0" w:color="auto"/>
            </w:tcBorders>
            <w:shd w:val="clear" w:color="auto" w:fill="auto"/>
            <w:vAlign w:val="bottom"/>
            <w:hideMark/>
          </w:tcPr>
          <w:p w:rsidR="009669E8" w:rsidRPr="004D6489" w:rsidRDefault="009669E8" w:rsidP="006D42C1">
            <w:pPr>
              <w:jc w:val="center"/>
              <w:rPr>
                <w:color w:val="000000"/>
                <w:sz w:val="28"/>
                <w:szCs w:val="28"/>
              </w:rPr>
            </w:pPr>
            <w:r w:rsidRPr="004D6489">
              <w:rPr>
                <w:color w:val="000000"/>
                <w:sz w:val="28"/>
                <w:szCs w:val="28"/>
              </w:rPr>
              <w:t>4</w:t>
            </w:r>
          </w:p>
        </w:tc>
      </w:tr>
      <w:tr w:rsidR="009669E8" w:rsidRPr="004D6489" w:rsidTr="006D42C1">
        <w:trPr>
          <w:trHeight w:val="660"/>
        </w:trPr>
        <w:tc>
          <w:tcPr>
            <w:tcW w:w="3980" w:type="dxa"/>
            <w:tcBorders>
              <w:top w:val="nil"/>
              <w:left w:val="single" w:sz="8" w:space="0" w:color="auto"/>
              <w:bottom w:val="single" w:sz="8" w:space="0" w:color="auto"/>
              <w:right w:val="nil"/>
            </w:tcBorders>
            <w:shd w:val="clear" w:color="auto" w:fill="auto"/>
            <w:vAlign w:val="center"/>
            <w:hideMark/>
          </w:tcPr>
          <w:p w:rsidR="009669E8" w:rsidRPr="004D6489" w:rsidRDefault="009669E8" w:rsidP="006D42C1">
            <w:pPr>
              <w:jc w:val="center"/>
              <w:rPr>
                <w:color w:val="000000"/>
              </w:rPr>
            </w:pPr>
            <w:r w:rsidRPr="004D6489">
              <w:rPr>
                <w:color w:val="000000"/>
              </w:rPr>
              <w:t>Всего источников финансирования дефицита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w:t>
            </w:r>
            <w:r>
              <w:rPr>
                <w:color w:val="000000"/>
              </w:rPr>
              <w:t>5 501 485,74</w:t>
            </w:r>
          </w:p>
        </w:tc>
        <w:tc>
          <w:tcPr>
            <w:tcW w:w="4762" w:type="dxa"/>
            <w:tcBorders>
              <w:top w:val="nil"/>
              <w:left w:val="nil"/>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-3 611 218,41</w:t>
            </w:r>
          </w:p>
        </w:tc>
      </w:tr>
      <w:tr w:rsidR="009669E8" w:rsidRPr="004D6489" w:rsidTr="006D42C1">
        <w:trPr>
          <w:trHeight w:val="660"/>
        </w:trPr>
        <w:tc>
          <w:tcPr>
            <w:tcW w:w="3980" w:type="dxa"/>
            <w:tcBorders>
              <w:top w:val="nil"/>
              <w:left w:val="single" w:sz="8" w:space="0" w:color="auto"/>
              <w:bottom w:val="single" w:sz="8" w:space="0" w:color="auto"/>
              <w:right w:val="nil"/>
            </w:tcBorders>
            <w:shd w:val="clear" w:color="auto" w:fill="auto"/>
            <w:vAlign w:val="center"/>
            <w:hideMark/>
          </w:tcPr>
          <w:p w:rsidR="009669E8" w:rsidRPr="004D6489" w:rsidRDefault="009669E8" w:rsidP="006D42C1">
            <w:pPr>
              <w:jc w:val="center"/>
              <w:rPr>
                <w:color w:val="000000"/>
              </w:rPr>
            </w:pPr>
            <w:r w:rsidRPr="004D6489">
              <w:rPr>
                <w:color w:val="000000"/>
              </w:rPr>
              <w:t>в том числе:</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 </w:t>
            </w:r>
          </w:p>
        </w:tc>
        <w:tc>
          <w:tcPr>
            <w:tcW w:w="4762" w:type="dxa"/>
            <w:tcBorders>
              <w:top w:val="nil"/>
              <w:left w:val="nil"/>
              <w:bottom w:val="single" w:sz="8" w:space="0" w:color="auto"/>
              <w:right w:val="single" w:sz="8" w:space="0" w:color="auto"/>
            </w:tcBorders>
            <w:shd w:val="clear" w:color="000000" w:fill="FFFFFF"/>
            <w:vAlign w:val="center"/>
            <w:hideMark/>
          </w:tcPr>
          <w:p w:rsidR="009669E8" w:rsidRPr="004D6489" w:rsidRDefault="009669E8" w:rsidP="006D42C1">
            <w:pPr>
              <w:jc w:val="center"/>
            </w:pPr>
            <w:r w:rsidRPr="004D6489">
              <w:t> </w:t>
            </w:r>
          </w:p>
        </w:tc>
      </w:tr>
      <w:tr w:rsidR="009669E8" w:rsidRPr="004D6489" w:rsidTr="006D42C1">
        <w:trPr>
          <w:trHeight w:val="660"/>
        </w:trPr>
        <w:tc>
          <w:tcPr>
            <w:tcW w:w="3980" w:type="dxa"/>
            <w:tcBorders>
              <w:top w:val="nil"/>
              <w:left w:val="single" w:sz="8" w:space="0" w:color="auto"/>
              <w:bottom w:val="single" w:sz="8" w:space="0" w:color="auto"/>
              <w:right w:val="nil"/>
            </w:tcBorders>
            <w:shd w:val="clear" w:color="auto" w:fill="auto"/>
            <w:vAlign w:val="center"/>
            <w:hideMark/>
          </w:tcPr>
          <w:p w:rsidR="009669E8" w:rsidRPr="004D6489" w:rsidRDefault="009669E8" w:rsidP="006D42C1">
            <w:pPr>
              <w:jc w:val="center"/>
              <w:rPr>
                <w:color w:val="000000"/>
              </w:rPr>
            </w:pPr>
            <w:r w:rsidRPr="004D6489">
              <w:rPr>
                <w:color w:val="000000"/>
              </w:rPr>
              <w:t>Изменение остатков  средств на счетах по учету средств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FFFFFF"/>
              </w:rPr>
              <w:t>.</w:t>
            </w:r>
            <w:r w:rsidRPr="004D6489">
              <w:rPr>
                <w:color w:val="000000"/>
              </w:rPr>
              <w:t xml:space="preserve">01 05 02 00 </w:t>
            </w:r>
            <w:proofErr w:type="spellStart"/>
            <w:r w:rsidRPr="004D6489">
              <w:rPr>
                <w:color w:val="000000"/>
              </w:rPr>
              <w:t>00</w:t>
            </w:r>
            <w:proofErr w:type="spellEnd"/>
            <w:r w:rsidRPr="004D6489">
              <w:rPr>
                <w:color w:val="000000"/>
              </w:rPr>
              <w:t xml:space="preserve"> 0000 500</w:t>
            </w:r>
          </w:p>
        </w:tc>
        <w:tc>
          <w:tcPr>
            <w:tcW w:w="2980" w:type="dxa"/>
            <w:tcBorders>
              <w:top w:val="nil"/>
              <w:left w:val="nil"/>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w:t>
            </w:r>
            <w:r>
              <w:rPr>
                <w:color w:val="000000"/>
              </w:rPr>
              <w:t>5 501 485,74</w:t>
            </w:r>
          </w:p>
        </w:tc>
        <w:tc>
          <w:tcPr>
            <w:tcW w:w="4762" w:type="dxa"/>
            <w:tcBorders>
              <w:top w:val="nil"/>
              <w:left w:val="nil"/>
              <w:bottom w:val="single" w:sz="8" w:space="0" w:color="auto"/>
              <w:right w:val="single" w:sz="8" w:space="0" w:color="auto"/>
            </w:tcBorders>
            <w:shd w:val="clear" w:color="auto" w:fill="auto"/>
            <w:vAlign w:val="center"/>
            <w:hideMark/>
          </w:tcPr>
          <w:p w:rsidR="009669E8" w:rsidRPr="004D6489" w:rsidRDefault="009669E8" w:rsidP="006D42C1">
            <w:pPr>
              <w:jc w:val="center"/>
              <w:rPr>
                <w:color w:val="000000"/>
              </w:rPr>
            </w:pPr>
            <w:r w:rsidRPr="004D6489">
              <w:rPr>
                <w:color w:val="000000"/>
              </w:rPr>
              <w:t>-3 611 218,41</w:t>
            </w:r>
          </w:p>
        </w:tc>
      </w:tr>
    </w:tbl>
    <w:p w:rsidR="009669E8" w:rsidRDefault="009669E8" w:rsidP="009669E8"/>
    <w:p w:rsidR="009669E8" w:rsidRDefault="009669E8" w:rsidP="009669E8">
      <w:r>
        <w:br w:type="page"/>
      </w:r>
    </w:p>
    <w:tbl>
      <w:tblPr>
        <w:tblW w:w="14360" w:type="dxa"/>
        <w:tblInd w:w="93" w:type="dxa"/>
        <w:tblLook w:val="04A0"/>
      </w:tblPr>
      <w:tblGrid>
        <w:gridCol w:w="7012"/>
        <w:gridCol w:w="1309"/>
        <w:gridCol w:w="1720"/>
        <w:gridCol w:w="1720"/>
        <w:gridCol w:w="2599"/>
      </w:tblGrid>
      <w:tr w:rsidR="009669E8" w:rsidRPr="004D6489" w:rsidTr="006D42C1">
        <w:trPr>
          <w:trHeight w:val="315"/>
        </w:trPr>
        <w:tc>
          <w:tcPr>
            <w:tcW w:w="14360" w:type="dxa"/>
            <w:gridSpan w:val="5"/>
            <w:tcBorders>
              <w:top w:val="nil"/>
              <w:left w:val="nil"/>
              <w:bottom w:val="nil"/>
              <w:right w:val="nil"/>
            </w:tcBorders>
            <w:shd w:val="clear" w:color="auto" w:fill="auto"/>
            <w:noWrap/>
            <w:vAlign w:val="bottom"/>
            <w:hideMark/>
          </w:tcPr>
          <w:p w:rsidR="009669E8" w:rsidRPr="004D6489" w:rsidRDefault="009669E8" w:rsidP="00C71CC3">
            <w:pPr>
              <w:ind w:left="10113"/>
            </w:pPr>
            <w:r w:rsidRPr="004D6489">
              <w:lastRenderedPageBreak/>
              <w:t xml:space="preserve">Приложение № </w:t>
            </w:r>
            <w:r>
              <w:t>2</w:t>
            </w:r>
          </w:p>
          <w:p w:rsidR="009669E8" w:rsidRPr="004D6489" w:rsidRDefault="009669E8" w:rsidP="00C71CC3">
            <w:pPr>
              <w:ind w:left="10113"/>
            </w:pPr>
            <w:r w:rsidRPr="004D6489">
              <w:t xml:space="preserve">к решению Совета </w:t>
            </w:r>
            <w:proofErr w:type="gramStart"/>
            <w:r w:rsidRPr="004D6489">
              <w:t>народных</w:t>
            </w:r>
            <w:proofErr w:type="gramEnd"/>
          </w:p>
          <w:p w:rsidR="00C71CC3" w:rsidRPr="004D6489" w:rsidRDefault="00C71CC3" w:rsidP="00C71CC3">
            <w:pPr>
              <w:ind w:left="10113"/>
            </w:pPr>
            <w:r w:rsidRPr="004D6489">
              <w:t>депутатов</w:t>
            </w:r>
            <w:r>
              <w:t xml:space="preserve"> </w:t>
            </w:r>
            <w:r w:rsidRPr="004D6489">
              <w:t>поселка Вольгинский</w:t>
            </w:r>
          </w:p>
          <w:p w:rsidR="00C71CC3" w:rsidRPr="004D6489" w:rsidRDefault="00C71CC3" w:rsidP="00C71CC3">
            <w:pPr>
              <w:ind w:left="10113"/>
            </w:pPr>
            <w:r w:rsidRPr="004D6489">
              <w:t xml:space="preserve">от </w:t>
            </w:r>
            <w:r>
              <w:rPr>
                <w:u w:val="single"/>
              </w:rPr>
              <w:t>15.10.2020</w:t>
            </w:r>
            <w:r w:rsidRPr="004D6489">
              <w:t xml:space="preserve"> № </w:t>
            </w:r>
            <w:r>
              <w:rPr>
                <w:u w:val="single"/>
              </w:rPr>
              <w:t>28/7</w:t>
            </w:r>
          </w:p>
          <w:p w:rsidR="009669E8" w:rsidRDefault="009669E8" w:rsidP="006D42C1">
            <w:pPr>
              <w:jc w:val="center"/>
              <w:rPr>
                <w:b/>
                <w:bCs/>
                <w:color w:val="000000"/>
              </w:rPr>
            </w:pPr>
          </w:p>
          <w:p w:rsidR="009669E8" w:rsidRPr="004D6489" w:rsidRDefault="009669E8" w:rsidP="006D42C1">
            <w:pPr>
              <w:jc w:val="center"/>
              <w:rPr>
                <w:b/>
                <w:bCs/>
                <w:color w:val="000000"/>
              </w:rPr>
            </w:pPr>
            <w:r w:rsidRPr="004D6489">
              <w:rPr>
                <w:b/>
                <w:bCs/>
                <w:color w:val="000000"/>
              </w:rPr>
              <w:t xml:space="preserve">РАСПРЕДЕЛЕНИЕ БЮДЖЕТНЫХ АССИГНОВАНИЙ ИЗ МУНИЦИПАЛЬНОГО БЮДЖЕТА </w:t>
            </w:r>
          </w:p>
        </w:tc>
      </w:tr>
      <w:tr w:rsidR="009669E8" w:rsidRPr="004D6489" w:rsidTr="006D42C1">
        <w:trPr>
          <w:trHeight w:val="315"/>
        </w:trPr>
        <w:tc>
          <w:tcPr>
            <w:tcW w:w="14360" w:type="dxa"/>
            <w:gridSpan w:val="5"/>
            <w:tcBorders>
              <w:top w:val="nil"/>
              <w:left w:val="nil"/>
              <w:bottom w:val="nil"/>
              <w:right w:val="nil"/>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ПО РАЗДЕЛАМ И ПОДРАЗДЕЛАМ КЛАССИФИКАЦИИ РАСХОДОВ БЮДЖЕТА РФ</w:t>
            </w:r>
          </w:p>
        </w:tc>
      </w:tr>
      <w:tr w:rsidR="009669E8" w:rsidRPr="004D6489" w:rsidTr="006D42C1">
        <w:trPr>
          <w:trHeight w:val="300"/>
        </w:trPr>
        <w:tc>
          <w:tcPr>
            <w:tcW w:w="7103" w:type="dxa"/>
            <w:tcBorders>
              <w:top w:val="nil"/>
              <w:left w:val="nil"/>
              <w:bottom w:val="single" w:sz="4" w:space="0" w:color="auto"/>
              <w:right w:val="nil"/>
            </w:tcBorders>
            <w:shd w:val="clear" w:color="auto" w:fill="auto"/>
            <w:hideMark/>
          </w:tcPr>
          <w:p w:rsidR="009669E8" w:rsidRPr="004D6489" w:rsidRDefault="009669E8" w:rsidP="006D42C1">
            <w:pPr>
              <w:rPr>
                <w:rFonts w:ascii="Calibri" w:hAnsi="Calibri"/>
              </w:rPr>
            </w:pPr>
          </w:p>
        </w:tc>
        <w:tc>
          <w:tcPr>
            <w:tcW w:w="1218"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720"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720"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center"/>
            </w:pPr>
          </w:p>
        </w:tc>
        <w:tc>
          <w:tcPr>
            <w:tcW w:w="2599"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right"/>
            </w:pPr>
            <w:r w:rsidRPr="004D6489">
              <w:rPr>
                <w:szCs w:val="22"/>
              </w:rPr>
              <w:t>руб.</w:t>
            </w:r>
          </w:p>
        </w:tc>
      </w:tr>
      <w:tr w:rsidR="009669E8" w:rsidRPr="004D6489" w:rsidTr="006D42C1">
        <w:trPr>
          <w:trHeight w:val="85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center"/>
              <w:rPr>
                <w:b/>
                <w:bCs/>
                <w:color w:val="000000"/>
              </w:rPr>
            </w:pPr>
            <w:r w:rsidRPr="004D6489">
              <w:rPr>
                <w:b/>
                <w:bCs/>
                <w:color w:val="000000"/>
                <w:szCs w:val="22"/>
              </w:rPr>
              <w:t>Наименование расходов</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color w:val="000000"/>
              </w:rPr>
            </w:pPr>
            <w:r w:rsidRPr="004D6489">
              <w:rPr>
                <w:b/>
                <w:bCs/>
                <w:color w:val="000000"/>
                <w:szCs w:val="22"/>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color w:val="000000"/>
              </w:rPr>
            </w:pPr>
            <w:r w:rsidRPr="004D6489">
              <w:rPr>
                <w:b/>
                <w:bCs/>
                <w:color w:val="000000"/>
                <w:szCs w:val="22"/>
              </w:rPr>
              <w:t xml:space="preserve">План 2020 год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color w:val="000000"/>
              </w:rPr>
            </w:pPr>
            <w:r w:rsidRPr="004D6489">
              <w:rPr>
                <w:b/>
                <w:bCs/>
                <w:color w:val="000000"/>
                <w:szCs w:val="22"/>
              </w:rPr>
              <w:t xml:space="preserve">План 2021 год </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color w:val="000000"/>
              </w:rPr>
            </w:pPr>
            <w:r w:rsidRPr="004D6489">
              <w:rPr>
                <w:b/>
                <w:bCs/>
                <w:color w:val="000000"/>
                <w:szCs w:val="22"/>
              </w:rPr>
              <w:t xml:space="preserve">План 2022 год </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szCs w:val="22"/>
              </w:rPr>
              <w:t>ОБЩЕГОСУДАРСТВЕННЫЕ ВОПРОСЫ</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color w:val="000000"/>
              </w:rPr>
            </w:pPr>
            <w:r w:rsidRPr="004D6489">
              <w:rPr>
                <w:b/>
                <w:bCs/>
                <w:color w:val="000000"/>
                <w:szCs w:val="22"/>
              </w:rPr>
              <w:t>0100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color w:val="000000"/>
              </w:rPr>
            </w:pPr>
            <w:r w:rsidRPr="004D6489">
              <w:rPr>
                <w:b/>
                <w:bCs/>
                <w:color w:val="000000"/>
              </w:rPr>
              <w:t>35 072 651,97</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color w:val="000000"/>
              </w:rPr>
            </w:pPr>
            <w:r w:rsidRPr="004D6489">
              <w:rPr>
                <w:b/>
                <w:bCs/>
                <w:color w:val="000000"/>
              </w:rPr>
              <w:t>32 880 474,30</w:t>
            </w:r>
          </w:p>
        </w:tc>
        <w:tc>
          <w:tcPr>
            <w:tcW w:w="259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color w:val="000000"/>
              </w:rPr>
            </w:pPr>
            <w:r w:rsidRPr="004D6489">
              <w:rPr>
                <w:b/>
                <w:bCs/>
                <w:color w:val="000000"/>
              </w:rPr>
              <w:t>33 753 943,42</w:t>
            </w:r>
          </w:p>
        </w:tc>
      </w:tr>
      <w:tr w:rsidR="009669E8" w:rsidRPr="004D6489" w:rsidTr="006D42C1">
        <w:trPr>
          <w:trHeight w:val="100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rPr>
              <w:t>0103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717 144,48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719 446,39</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732 712,16</w:t>
            </w:r>
          </w:p>
        </w:tc>
      </w:tr>
      <w:tr w:rsidR="009669E8" w:rsidRPr="004D6489" w:rsidTr="006D42C1">
        <w:trPr>
          <w:trHeight w:val="69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10 087 650,28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9 323 358,01</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9 417 625,69</w:t>
            </w:r>
          </w:p>
        </w:tc>
      </w:tr>
      <w:tr w:rsidR="009669E8" w:rsidRPr="004D6489" w:rsidTr="006D42C1">
        <w:trPr>
          <w:trHeight w:val="72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0106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37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Обеспечение проведения выборов и референдумов</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0107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34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 xml:space="preserve"> Резервные фонды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r>
      <w:tr w:rsidR="009669E8" w:rsidRPr="004D6489" w:rsidTr="006D42C1">
        <w:trPr>
          <w:trHeight w:val="34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Другие общегосударственные вопросы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0113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23 989 457,21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22 581 669,90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23 503 605,57</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Национальная оборона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229 200,00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203 600,00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217 500,00</w:t>
            </w:r>
          </w:p>
        </w:tc>
      </w:tr>
      <w:tr w:rsidR="009669E8" w:rsidRPr="004D6489" w:rsidTr="006D42C1">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Мобилизационная и вневойсковая подготовка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0203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229 200,00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203 600,00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217 500,00</w:t>
            </w:r>
          </w:p>
        </w:tc>
      </w:tr>
      <w:tr w:rsidR="009669E8" w:rsidRPr="004D6489" w:rsidTr="006D42C1">
        <w:trPr>
          <w:trHeight w:val="34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Национальная безопасность и правоохранительная деятельность</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920 200,00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24 500,00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15 500,00</w:t>
            </w:r>
          </w:p>
        </w:tc>
      </w:tr>
      <w:tr w:rsidR="009669E8" w:rsidRPr="004D6489" w:rsidTr="006D42C1">
        <w:trPr>
          <w:trHeight w:val="69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0309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920 200,00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24 500,00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15 500,00</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lastRenderedPageBreak/>
              <w:t>Национальная экономика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0400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12 393 693,77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10 147 337,65</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10 119 238,83</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Сельское хозяйство и рыболовство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0405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10 000,00</w:t>
            </w:r>
          </w:p>
        </w:tc>
      </w:tr>
      <w:tr w:rsidR="009669E8" w:rsidRPr="004D6489" w:rsidTr="006D42C1">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 xml:space="preserve"> Дорожное хозяйство  (дорожный фонд)</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0409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8 297 503,62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8 485 629,14</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8 611 919,13</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Другие вопросы в области национальной экономики</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0412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4 081 190,15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1 646 708,51</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1 497 319,70</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Жилищно-коммунальное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6 520 968,12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5 466 582,87</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3 567 418,98</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Жилищное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0501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455 209,00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Коммунальное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0502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1 326 536,38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735 648,40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746 952,51</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rPr>
                <w:color w:val="000000"/>
              </w:rPr>
            </w:pPr>
            <w:r w:rsidRPr="004D6489">
              <w:rPr>
                <w:color w:val="000000"/>
              </w:rPr>
              <w:t>Благоустройство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0503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4 739 222,74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4 574 934,47</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2 664 466,47</w:t>
            </w:r>
          </w:p>
        </w:tc>
      </w:tr>
      <w:tr w:rsidR="009669E8" w:rsidRPr="004D6489" w:rsidTr="006D42C1">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rPr>
                <w:b/>
                <w:bCs/>
                <w:color w:val="000000"/>
              </w:rPr>
            </w:pPr>
            <w:r w:rsidRPr="004D6489">
              <w:rPr>
                <w:b/>
                <w:bCs/>
                <w:color w:val="000000"/>
              </w:rPr>
              <w:t>Охрана окружающей среды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30 000,00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176 000,00</w:t>
            </w:r>
          </w:p>
        </w:tc>
      </w:tr>
      <w:tr w:rsidR="009669E8" w:rsidRPr="004D6489" w:rsidTr="006D42C1">
        <w:trPr>
          <w:trHeight w:val="375"/>
        </w:trPr>
        <w:tc>
          <w:tcPr>
            <w:tcW w:w="7103" w:type="dxa"/>
            <w:tcBorders>
              <w:top w:val="single" w:sz="4" w:space="0" w:color="auto"/>
              <w:left w:val="single" w:sz="4" w:space="0" w:color="auto"/>
              <w:bottom w:val="single" w:sz="4" w:space="0" w:color="auto"/>
              <w:right w:val="nil"/>
            </w:tcBorders>
            <w:shd w:val="clear" w:color="auto" w:fill="auto"/>
            <w:vAlign w:val="bottom"/>
            <w:hideMark/>
          </w:tcPr>
          <w:p w:rsidR="009669E8" w:rsidRPr="004D6489" w:rsidRDefault="009669E8" w:rsidP="006D42C1">
            <w:pPr>
              <w:rPr>
                <w:color w:val="000000"/>
              </w:rPr>
            </w:pPr>
            <w:r w:rsidRPr="004D6489">
              <w:rPr>
                <w:color w:val="000000"/>
              </w:rPr>
              <w:t>Другие вопросы в области охраны окружающей среды</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0605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30 000,00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176 000,00</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Культура, кинематография</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16 873 706,39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14 363 221,37</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14 376 201,82</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Культура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0801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16 873 706,39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14 363 221,37</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14 376 201,82</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Социальная политика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235 979,28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61 960,28</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61 960,28</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 xml:space="preserve"> Пенсионное обеспечение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Социальное обеспечение населения</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174 019,00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 xml:space="preserve">Физическая культура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10 242 440,69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9 535 700,22</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9 548 698,13</w:t>
            </w:r>
          </w:p>
        </w:tc>
      </w:tr>
      <w:tr w:rsidR="009669E8" w:rsidRPr="004D6489" w:rsidTr="006D42C1">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Ма</w:t>
            </w:r>
            <w:r>
              <w:rPr>
                <w:color w:val="000000"/>
              </w:rPr>
              <w:t>с</w:t>
            </w:r>
            <w:r w:rsidRPr="004D6489">
              <w:rPr>
                <w:color w:val="000000"/>
              </w:rPr>
              <w:t>совый спорт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1102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10 242 440,69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9 535 700,22</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9 548 698,13</w:t>
            </w:r>
          </w:p>
        </w:tc>
      </w:tr>
      <w:tr w:rsidR="009669E8" w:rsidRPr="004D6489" w:rsidTr="006D42C1">
        <w:trPr>
          <w:trHeight w:val="30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Средства массовой информации</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1 170 693,19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601 051,05</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605 406,67</w:t>
            </w:r>
          </w:p>
        </w:tc>
      </w:tr>
      <w:tr w:rsidR="009669E8" w:rsidRPr="004D6489" w:rsidTr="006D42C1">
        <w:trPr>
          <w:trHeight w:val="39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color w:val="000000"/>
              </w:rPr>
            </w:pPr>
            <w:r w:rsidRPr="004D6489">
              <w:rPr>
                <w:color w:val="000000"/>
              </w:rPr>
              <w:t>Периодическая печать и издательства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1202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1 170 693,19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601 051,05</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605 406,67</w:t>
            </w:r>
          </w:p>
        </w:tc>
      </w:tr>
      <w:tr w:rsidR="009669E8" w:rsidRPr="004D6489" w:rsidTr="006D42C1">
        <w:trPr>
          <w:trHeight w:val="33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color w:val="000000"/>
              </w:rPr>
            </w:pPr>
            <w:r w:rsidRPr="004D6489">
              <w:rPr>
                <w:b/>
                <w:bCs/>
                <w:color w:val="000000"/>
              </w:rPr>
              <w:t>ВСЕГО РАСХОДОВ:</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83 989 533,41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73 314 427,74</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72 441 868,13</w:t>
            </w:r>
          </w:p>
        </w:tc>
      </w:tr>
    </w:tbl>
    <w:p w:rsidR="009669E8" w:rsidRDefault="009669E8" w:rsidP="009669E8"/>
    <w:p w:rsidR="009669E8" w:rsidRDefault="009669E8" w:rsidP="009669E8">
      <w:r>
        <w:br w:type="page"/>
      </w:r>
    </w:p>
    <w:tbl>
      <w:tblPr>
        <w:tblW w:w="15047" w:type="dxa"/>
        <w:tblInd w:w="93" w:type="dxa"/>
        <w:tblLook w:val="04A0"/>
      </w:tblPr>
      <w:tblGrid>
        <w:gridCol w:w="4892"/>
        <w:gridCol w:w="873"/>
        <w:gridCol w:w="1309"/>
        <w:gridCol w:w="1649"/>
        <w:gridCol w:w="1188"/>
        <w:gridCol w:w="1720"/>
        <w:gridCol w:w="1720"/>
        <w:gridCol w:w="1696"/>
      </w:tblGrid>
      <w:tr w:rsidR="009669E8" w:rsidRPr="004D6489" w:rsidTr="006D42C1">
        <w:trPr>
          <w:trHeight w:val="315"/>
        </w:trPr>
        <w:tc>
          <w:tcPr>
            <w:tcW w:w="15047" w:type="dxa"/>
            <w:gridSpan w:val="8"/>
            <w:tcBorders>
              <w:top w:val="nil"/>
              <w:left w:val="nil"/>
              <w:bottom w:val="nil"/>
              <w:right w:val="nil"/>
            </w:tcBorders>
            <w:shd w:val="clear" w:color="auto" w:fill="auto"/>
            <w:vAlign w:val="bottom"/>
            <w:hideMark/>
          </w:tcPr>
          <w:p w:rsidR="009669E8" w:rsidRPr="004D6489" w:rsidRDefault="009669E8" w:rsidP="00C71CC3">
            <w:pPr>
              <w:ind w:left="10822"/>
            </w:pPr>
            <w:r w:rsidRPr="004D6489">
              <w:lastRenderedPageBreak/>
              <w:t xml:space="preserve">Приложение № </w:t>
            </w:r>
            <w:r>
              <w:t>3</w:t>
            </w:r>
          </w:p>
          <w:p w:rsidR="00C71CC3" w:rsidRPr="004D6489" w:rsidRDefault="00C71CC3" w:rsidP="00C71CC3">
            <w:pPr>
              <w:ind w:left="10822"/>
            </w:pPr>
            <w:r w:rsidRPr="004D6489">
              <w:t xml:space="preserve">к решению Совета </w:t>
            </w:r>
            <w:proofErr w:type="gramStart"/>
            <w:r w:rsidRPr="004D6489">
              <w:t>народных</w:t>
            </w:r>
            <w:proofErr w:type="gramEnd"/>
          </w:p>
          <w:p w:rsidR="00C71CC3" w:rsidRPr="004D6489" w:rsidRDefault="00C71CC3" w:rsidP="00C71CC3">
            <w:pPr>
              <w:ind w:left="10822"/>
            </w:pPr>
            <w:r w:rsidRPr="004D6489">
              <w:t>депутатов</w:t>
            </w:r>
            <w:r>
              <w:t xml:space="preserve"> </w:t>
            </w:r>
            <w:r w:rsidRPr="004D6489">
              <w:t>поселка Вольгинский</w:t>
            </w:r>
          </w:p>
          <w:p w:rsidR="00C71CC3" w:rsidRPr="004D6489" w:rsidRDefault="00C71CC3" w:rsidP="00C71CC3">
            <w:pPr>
              <w:ind w:left="10822"/>
            </w:pPr>
            <w:r w:rsidRPr="004D6489">
              <w:t xml:space="preserve">от </w:t>
            </w:r>
            <w:r>
              <w:rPr>
                <w:u w:val="single"/>
              </w:rPr>
              <w:t>15.10.2020</w:t>
            </w:r>
            <w:r w:rsidRPr="004D6489">
              <w:t xml:space="preserve"> № </w:t>
            </w:r>
            <w:r>
              <w:rPr>
                <w:u w:val="single"/>
              </w:rPr>
              <w:t>28/7</w:t>
            </w:r>
          </w:p>
          <w:p w:rsidR="009669E8" w:rsidRDefault="009669E8" w:rsidP="006D42C1">
            <w:pPr>
              <w:jc w:val="center"/>
              <w:rPr>
                <w:b/>
                <w:bCs/>
                <w:sz w:val="28"/>
                <w:szCs w:val="28"/>
              </w:rPr>
            </w:pPr>
          </w:p>
          <w:p w:rsidR="009669E8" w:rsidRPr="004D6489" w:rsidRDefault="009669E8" w:rsidP="006D42C1">
            <w:pPr>
              <w:jc w:val="center"/>
              <w:rPr>
                <w:b/>
                <w:bCs/>
                <w:sz w:val="28"/>
                <w:szCs w:val="28"/>
              </w:rPr>
            </w:pPr>
            <w:r w:rsidRPr="004D6489">
              <w:rPr>
                <w:b/>
                <w:bCs/>
                <w:sz w:val="28"/>
                <w:szCs w:val="28"/>
              </w:rPr>
              <w:t xml:space="preserve">Ведомственная структура расходов бюджета муниципального образования </w:t>
            </w:r>
            <w:r>
              <w:rPr>
                <w:b/>
                <w:bCs/>
                <w:sz w:val="28"/>
                <w:szCs w:val="28"/>
              </w:rPr>
              <w:t>п</w:t>
            </w:r>
            <w:r w:rsidRPr="004D6489">
              <w:rPr>
                <w:b/>
                <w:bCs/>
                <w:sz w:val="28"/>
                <w:szCs w:val="28"/>
              </w:rPr>
              <w:t xml:space="preserve">оселок Вольгинский </w:t>
            </w:r>
          </w:p>
        </w:tc>
      </w:tr>
      <w:tr w:rsidR="009669E8" w:rsidRPr="004D6489" w:rsidTr="006D42C1">
        <w:trPr>
          <w:trHeight w:val="315"/>
        </w:trPr>
        <w:tc>
          <w:tcPr>
            <w:tcW w:w="15047" w:type="dxa"/>
            <w:gridSpan w:val="8"/>
            <w:tcBorders>
              <w:top w:val="nil"/>
              <w:left w:val="nil"/>
              <w:bottom w:val="nil"/>
              <w:right w:val="nil"/>
            </w:tcBorders>
            <w:shd w:val="clear" w:color="auto" w:fill="auto"/>
            <w:vAlign w:val="bottom"/>
            <w:hideMark/>
          </w:tcPr>
          <w:p w:rsidR="009669E8" w:rsidRPr="004D6489" w:rsidRDefault="009669E8" w:rsidP="006D42C1">
            <w:pPr>
              <w:jc w:val="center"/>
              <w:rPr>
                <w:b/>
                <w:bCs/>
                <w:sz w:val="28"/>
                <w:szCs w:val="28"/>
              </w:rPr>
            </w:pPr>
            <w:r w:rsidRPr="004D6489">
              <w:rPr>
                <w:b/>
                <w:bCs/>
                <w:sz w:val="28"/>
                <w:szCs w:val="28"/>
              </w:rPr>
              <w:t>на 2020 год и плановый период 2021 - 2022 годы</w:t>
            </w:r>
          </w:p>
        </w:tc>
      </w:tr>
      <w:tr w:rsidR="009669E8" w:rsidRPr="004D6489" w:rsidTr="006D42C1">
        <w:trPr>
          <w:trHeight w:val="300"/>
        </w:trPr>
        <w:tc>
          <w:tcPr>
            <w:tcW w:w="5118" w:type="dxa"/>
            <w:tcBorders>
              <w:top w:val="nil"/>
              <w:left w:val="nil"/>
              <w:bottom w:val="single" w:sz="4" w:space="0" w:color="auto"/>
              <w:right w:val="nil"/>
            </w:tcBorders>
            <w:shd w:val="clear" w:color="auto" w:fill="auto"/>
            <w:hideMark/>
          </w:tcPr>
          <w:p w:rsidR="009669E8" w:rsidRPr="004D6489" w:rsidRDefault="009669E8" w:rsidP="006D42C1">
            <w:pPr>
              <w:rPr>
                <w:rFonts w:ascii="Calibri" w:hAnsi="Calibri"/>
              </w:rPr>
            </w:pPr>
          </w:p>
        </w:tc>
        <w:tc>
          <w:tcPr>
            <w:tcW w:w="819"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218"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649"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107"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720" w:type="dxa"/>
            <w:tcBorders>
              <w:top w:val="nil"/>
              <w:left w:val="nil"/>
              <w:bottom w:val="single" w:sz="4" w:space="0" w:color="auto"/>
              <w:right w:val="nil"/>
            </w:tcBorders>
            <w:shd w:val="clear" w:color="auto" w:fill="auto"/>
            <w:noWrap/>
            <w:vAlign w:val="bottom"/>
            <w:hideMark/>
          </w:tcPr>
          <w:p w:rsidR="009669E8" w:rsidRPr="004D6489" w:rsidRDefault="009669E8" w:rsidP="006D42C1">
            <w:pPr>
              <w:rPr>
                <w:rFonts w:ascii="Calibri" w:hAnsi="Calibri"/>
              </w:rPr>
            </w:pPr>
          </w:p>
        </w:tc>
        <w:tc>
          <w:tcPr>
            <w:tcW w:w="1720"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center"/>
            </w:pPr>
          </w:p>
        </w:tc>
        <w:tc>
          <w:tcPr>
            <w:tcW w:w="1696"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right"/>
            </w:pPr>
            <w:r w:rsidRPr="004D6489">
              <w:rPr>
                <w:szCs w:val="22"/>
              </w:rPr>
              <w:t>руб.</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center"/>
              <w:rPr>
                <w:b/>
                <w:bCs/>
              </w:rPr>
            </w:pPr>
            <w:r w:rsidRPr="004D6489">
              <w:rPr>
                <w:b/>
                <w:bCs/>
                <w:szCs w:val="22"/>
              </w:rPr>
              <w:t>Наименование расходов</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Глава</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Раздел, подраздел</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Целевая статья</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Вид расходов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 xml:space="preserve">План 2020 год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 xml:space="preserve">План 2021 год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669E8" w:rsidRPr="004D6489" w:rsidRDefault="009669E8" w:rsidP="006D42C1">
            <w:pPr>
              <w:jc w:val="center"/>
              <w:rPr>
                <w:b/>
                <w:bCs/>
              </w:rPr>
            </w:pPr>
            <w:r w:rsidRPr="004D6489">
              <w:rPr>
                <w:b/>
                <w:bCs/>
                <w:szCs w:val="22"/>
              </w:rPr>
              <w:t xml:space="preserve">План 2022 год </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rPr>
              <w:t>МКУ "АДМИНИСТРАЦИЯ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 </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83 989 533,41</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73 314 427,74</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rPr>
              <w:t>72 441 868,13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ОБЩЕГОСУДАРСТВЕННЫЕ ВОПРОСЫ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0100</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35 072 651,97</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32 880 474,30</w:t>
            </w:r>
          </w:p>
        </w:tc>
        <w:tc>
          <w:tcPr>
            <w:tcW w:w="1696"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33 753 943,42</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0103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717 144,48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719 446,39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732 712,16</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Муниципальное казенное учреждение "Совет народных депутатов"</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9590000000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717 144,48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719 446,39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732 712,16</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Обеспечение деятельности МКУ "Совет народных депутатов"</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9590000000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717 144,48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719 446,39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732 712,16</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0103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9590000110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697 092,00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696 860,25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708 926,12</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0103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9590000190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19 052,48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21 586,14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22 786,04</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Иные бюджетные ассигнования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0103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9590000190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Функционирование Правительства РФ, высших исполнительных органов </w:t>
            </w:r>
            <w:r w:rsidRPr="004D6489">
              <w:rPr>
                <w:b/>
                <w:bCs/>
                <w:szCs w:val="22"/>
              </w:rPr>
              <w:lastRenderedPageBreak/>
              <w:t>государственной власти субъектов РФ, местных администраций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9930000000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10 087 650,28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9 323 358,01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9 417 625,69</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9930000000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10 087 650,28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9 323 358,01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9 417 625,69</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Центральный аппарат администрации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0104</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9930000000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10 087 650,28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9 323 358,01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9 417 625,69</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0104</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9930000110</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8 451 561,35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8 441 690,01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8 592 951,89</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0104</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9930000190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1 358 922,00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729 418,00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672 423,80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Иные бюджетные ассигнования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0104</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9930000190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277 166,93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152 250,00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152 250,00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rPr>
              <w:t>"Обеспечение деятельности финансовых, налоговых и таможенных органов и органов финансового (финансово-бюджетного) надзора"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0106</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156 000,00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Межбюджетные </w:t>
            </w:r>
            <w:proofErr w:type="gramStart"/>
            <w:r w:rsidRPr="004D6489">
              <w:rPr>
                <w:szCs w:val="22"/>
              </w:rPr>
              <w:t>трансферты</w:t>
            </w:r>
            <w:proofErr w:type="gramEnd"/>
            <w:r w:rsidRPr="004D6489">
              <w:rPr>
                <w:szCs w:val="22"/>
              </w:rPr>
              <w:t xml:space="preserve"> передаваемые контрольно-счетному органу Петушинского района по осуществлению внешнего муниципального финансового контроля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0106</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9990080060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156 000,00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Межбюджетные трансферты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0106</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9990080060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156 000,00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rPr>
              <w:t>Обеспечение проведения выборов и референдумов</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0107</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Расходы на мероприятия связанные с обеспечением санитарно-эпидемиологической безопасности </w:t>
            </w:r>
            <w:proofErr w:type="gramStart"/>
            <w:r w:rsidRPr="004D6489">
              <w:rPr>
                <w:szCs w:val="22"/>
              </w:rPr>
              <w:t>при подготовке к проведению общероссийского голосования по вопросу одобрения изменений в Конституцию Российской Федерации в рамках</w:t>
            </w:r>
            <w:proofErr w:type="gramEnd"/>
            <w:r w:rsidRPr="004D6489">
              <w:rPr>
                <w:szCs w:val="22"/>
              </w:rPr>
              <w:t xml:space="preserve">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0107</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999W058530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0107</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999W058530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22 400,00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Резервный фонд администрации поселка Вольгинский в рамках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0111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Резервные фонды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Иные бюджетные ассигнования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Другие общегосударственные вопросы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0113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23 989 457,21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22 581 669,90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23 503 605,57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Расходы на обеспечение деятельности МКУ " Административно- хозяйственный центр"</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0113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9990020210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23 943 581,21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22 525 061,20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23 446 884,52</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9990020210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21 066 232,40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21 672 327,66</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22 048 615,89</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9990020210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2 865 380,81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840 723,54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1 386 132,63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Иные бюджетные ассигнования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9990020210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11 968,00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12 010,00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12 136,00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Расходы </w:t>
            </w:r>
            <w:proofErr w:type="gramStart"/>
            <w:r w:rsidRPr="004D6489">
              <w:rPr>
                <w:b/>
                <w:bCs/>
                <w:szCs w:val="22"/>
              </w:rPr>
              <w:t>на</w:t>
            </w:r>
            <w:proofErr w:type="gramEnd"/>
            <w:r w:rsidRPr="004D6489">
              <w:rPr>
                <w:b/>
                <w:bCs/>
                <w:szCs w:val="22"/>
              </w:rPr>
              <w:t xml:space="preserve"> </w:t>
            </w:r>
            <w:proofErr w:type="gramStart"/>
            <w:r w:rsidRPr="004D6489">
              <w:rPr>
                <w:b/>
                <w:bCs/>
                <w:szCs w:val="22"/>
              </w:rPr>
              <w:t>организация</w:t>
            </w:r>
            <w:proofErr w:type="gramEnd"/>
            <w:r w:rsidRPr="004D6489">
              <w:rPr>
                <w:b/>
                <w:bCs/>
                <w:szCs w:val="22"/>
              </w:rPr>
              <w:t xml:space="preserve"> праздников и общепоселковых мероприятий в рамках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0113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9990020230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Расходы на обеспечение мероприятия (О членских взносах Ассоциации "Совета муниципальных образований Владимирской области" на 2020 год)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0113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9990020240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5 876,00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6 608,70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6 721,05</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Иные бюджетные ассигнования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0113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5 876,00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6 608,70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6 721,05</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НАЦИОНАЛЬНАЯ ОБОРОНА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0200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229 200,00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203 600,00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217 500,00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Мобилизационная и вневойсковая подготовка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0203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229 200,00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203 600,00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217 500,00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 Осуществление полномочий по первичному </w:t>
            </w:r>
            <w:r w:rsidRPr="004D6489">
              <w:rPr>
                <w:szCs w:val="22"/>
              </w:rPr>
              <w:lastRenderedPageBreak/>
              <w:t>воинскому учету на территориях, где отсутствуют военные комиссариаты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0203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229 200,00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203 600,00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0203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191 819,12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196 146,65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209 537,80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0203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9990051180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37 380,88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7 453,35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7 962,20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НАЦИОНАЛЬНАЯ БЕЗОПАСНОСТЬ И ПРАВООХРАНИТЕЛЬНАЯ ДЕЯТЕЛЬНОСТЬ</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0300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920 200,00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24 500,00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 Защита населения и территории от чрезвычайных ситуаций природного и техногенного характера, гражданская оборона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784 200,00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 Межбюджетные </w:t>
            </w:r>
            <w:proofErr w:type="gramStart"/>
            <w:r w:rsidRPr="004D6489">
              <w:rPr>
                <w:szCs w:val="22"/>
              </w:rPr>
              <w:t>трансферты</w:t>
            </w:r>
            <w:proofErr w:type="gramEnd"/>
            <w:r w:rsidRPr="004D6489">
              <w:rPr>
                <w:szCs w:val="22"/>
              </w:rPr>
              <w:t xml:space="preserve"> передаваемые в бюджет Петушинского района по ГО ЧС</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784 200,00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Межбюджетные трансферты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784 200,00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szCs w:val="22"/>
              </w:rPr>
              <w:t xml:space="preserve"> Муниципальная программа "Развитие системы пожарной безопасности в муниципальном образовании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color w:val="000000"/>
              </w:rPr>
            </w:pPr>
            <w:r w:rsidRPr="004D6489">
              <w:rPr>
                <w:b/>
                <w:bCs/>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1700000000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21 000,00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24 500,00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15 500,00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color w:val="000000"/>
              </w:rPr>
            </w:pPr>
            <w:r w:rsidRPr="004D6489">
              <w:rPr>
                <w:b/>
                <w:bCs/>
                <w:i/>
                <w:iCs/>
                <w:color w:val="000000"/>
                <w:szCs w:val="22"/>
              </w:rPr>
              <w:t xml:space="preserve">Расходы  в рамках программы "Развитие системы пожарной безопасности в   муниципальном образовании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color w:val="000000"/>
              </w:rPr>
            </w:pPr>
            <w:r w:rsidRPr="004D6489">
              <w:rPr>
                <w:b/>
                <w:bCs/>
                <w:i/>
                <w:iCs/>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1700000000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21 000,00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24 500,00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15 500,00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color w:val="000000"/>
              </w:rPr>
            </w:pPr>
            <w:r w:rsidRPr="004D6489">
              <w:rPr>
                <w:i/>
                <w:iCs/>
                <w:color w:val="000000"/>
                <w:szCs w:val="22"/>
              </w:rPr>
              <w:t xml:space="preserve">Основное мероприятие: Установка (приобретение и оборудование) автономных пожарных </w:t>
            </w:r>
            <w:proofErr w:type="spellStart"/>
            <w:r w:rsidRPr="004D6489">
              <w:rPr>
                <w:i/>
                <w:iCs/>
                <w:color w:val="000000"/>
                <w:szCs w:val="22"/>
              </w:rPr>
              <w:t>извещателей</w:t>
            </w:r>
            <w:proofErr w:type="spellEnd"/>
            <w:r w:rsidRPr="004D6489">
              <w:rPr>
                <w:i/>
                <w:iCs/>
                <w:color w:val="000000"/>
                <w:szCs w:val="22"/>
              </w:rPr>
              <w:t xml:space="preserve"> в муниципальный жилой фонд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color w:val="000000"/>
              </w:rPr>
            </w:pPr>
            <w:r w:rsidRPr="004D6489">
              <w:rPr>
                <w:i/>
                <w:iCs/>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1700120010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38,00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13 500,00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1700120010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38,00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13 500,00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color w:val="000000"/>
              </w:rPr>
            </w:pPr>
            <w:r w:rsidRPr="004D6489">
              <w:rPr>
                <w:i/>
                <w:iCs/>
                <w:color w:val="000000"/>
                <w:szCs w:val="22"/>
              </w:rPr>
              <w:t xml:space="preserve">Основное мероприятие: Приобретение (замена) первичных средств </w:t>
            </w:r>
            <w:r w:rsidRPr="004D6489">
              <w:rPr>
                <w:i/>
                <w:iCs/>
                <w:color w:val="000000"/>
                <w:szCs w:val="22"/>
              </w:rPr>
              <w:lastRenderedPageBreak/>
              <w:t xml:space="preserve">пожаротушения: </w:t>
            </w:r>
            <w:proofErr w:type="gramStart"/>
            <w:r w:rsidRPr="004D6489">
              <w:rPr>
                <w:i/>
                <w:iCs/>
                <w:color w:val="000000"/>
                <w:szCs w:val="22"/>
              </w:rPr>
              <w:t>-б</w:t>
            </w:r>
            <w:proofErr w:type="gramEnd"/>
            <w:r w:rsidRPr="004D6489">
              <w:rPr>
                <w:i/>
                <w:iCs/>
                <w:color w:val="000000"/>
                <w:szCs w:val="22"/>
              </w:rPr>
              <w:t>оевая одежда пожарного; -ранец противопожарный РП-18; -огнетушитель порошковый ОП-5(3) АБСЕ)</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color w:val="000000"/>
              </w:rPr>
            </w:pPr>
            <w:r w:rsidRPr="004D6489">
              <w:rPr>
                <w:i/>
                <w:iCs/>
                <w:color w:val="000000"/>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1700220010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20 962,00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7 000,00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1700220010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20 962,00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7 000,00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color w:val="000000"/>
              </w:rPr>
            </w:pPr>
            <w:r w:rsidRPr="004D6489">
              <w:rPr>
                <w:i/>
                <w:iCs/>
                <w:color w:val="000000"/>
                <w:szCs w:val="22"/>
              </w:rPr>
              <w:t>Основное мероприятие: Приобретение первичных мер пожарной безопасности в границах поселения (пожарные гидранты)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color w:val="000000"/>
              </w:rPr>
            </w:pPr>
            <w:r w:rsidRPr="004D6489">
              <w:rPr>
                <w:i/>
                <w:iCs/>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1700320010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1 000,00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1700320010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1 000,00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Муниципальная программа "Противодействие терроризму и экстремизму на территории муниц</w:t>
            </w:r>
            <w:r>
              <w:rPr>
                <w:b/>
                <w:bCs/>
              </w:rPr>
              <w:t>и</w:t>
            </w:r>
            <w:r w:rsidRPr="004D6489">
              <w:rPr>
                <w:b/>
                <w:bCs/>
                <w:szCs w:val="22"/>
              </w:rPr>
              <w:t>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"Противодействие терроризму и экстремизму на тер</w:t>
            </w:r>
            <w:r>
              <w:rPr>
                <w:b/>
                <w:bCs/>
                <w:i/>
                <w:iCs/>
              </w:rPr>
              <w:t>р</w:t>
            </w:r>
            <w:r w:rsidRPr="004D6489">
              <w:rPr>
                <w:b/>
                <w:bCs/>
                <w:i/>
                <w:iCs/>
                <w:szCs w:val="22"/>
              </w:rPr>
              <w:t>итории муниц</w:t>
            </w:r>
            <w:r>
              <w:rPr>
                <w:b/>
                <w:bCs/>
                <w:i/>
                <w:iCs/>
              </w:rPr>
              <w:t>и</w:t>
            </w:r>
            <w:r w:rsidRPr="004D6489">
              <w:rPr>
                <w:b/>
                <w:bCs/>
                <w:i/>
                <w:iCs/>
                <w:szCs w:val="22"/>
              </w:rPr>
              <w:t>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2200000000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color w:val="000000"/>
              </w:rPr>
            </w:pPr>
            <w:r w:rsidRPr="004D6489">
              <w:rPr>
                <w:b/>
                <w:bCs/>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Установка камер видеонаблюдения на территории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2200320660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Установка звуковой сигнализации на объектах стационарных учреждений социальной направленности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2200420660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Обслуживание цифровой системы видеонаблюдения с </w:t>
            </w:r>
            <w:r w:rsidRPr="004D6489">
              <w:rPr>
                <w:i/>
                <w:iCs/>
                <w:szCs w:val="22"/>
              </w:rPr>
              <w:lastRenderedPageBreak/>
              <w:t xml:space="preserve">использованием </w:t>
            </w:r>
            <w:proofErr w:type="spellStart"/>
            <w:proofErr w:type="gramStart"/>
            <w:r w:rsidRPr="004D6489">
              <w:rPr>
                <w:i/>
                <w:iCs/>
                <w:szCs w:val="22"/>
              </w:rPr>
              <w:t>волокно-оптической</w:t>
            </w:r>
            <w:proofErr w:type="spellEnd"/>
            <w:proofErr w:type="gramEnd"/>
            <w:r w:rsidRPr="004D6489">
              <w:rPr>
                <w:i/>
                <w:iCs/>
                <w:szCs w:val="22"/>
              </w:rPr>
              <w:t xml:space="preserve"> связи исполнителя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2200620660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color w:val="000000"/>
              </w:rPr>
            </w:pPr>
            <w:r w:rsidRPr="004D6489">
              <w:rPr>
                <w:i/>
                <w:iCs/>
                <w:color w:val="000000"/>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0309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2200620660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НАЦИОНАЛЬНАЯ ЭКОНОМИКА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12 393 693,77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10 147 337,65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10 119 238,83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rPr>
              <w:t>Сельское хозяйство и рыболовство</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Муниципальная программа "Благоустройство муниципального образования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vAlign w:val="bottom"/>
            <w:hideMark/>
          </w:tcPr>
          <w:p w:rsidR="009669E8" w:rsidRPr="004D6489" w:rsidRDefault="009669E8" w:rsidP="006D42C1">
            <w:pPr>
              <w:jc w:val="both"/>
              <w:rPr>
                <w:b/>
                <w:bCs/>
                <w:i/>
                <w:iCs/>
                <w:color w:val="000000"/>
              </w:rPr>
            </w:pPr>
            <w:r w:rsidRPr="004D6489">
              <w:rPr>
                <w:b/>
                <w:bCs/>
                <w:i/>
                <w:iCs/>
                <w:color w:val="000000"/>
                <w:szCs w:val="22"/>
              </w:rPr>
              <w:t xml:space="preserve">Основное мероприятие: Благоустройство территории муниципального образования «Поселок Вольгинский» на 2020-2022 годы"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1900820500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Отлов безнадзорных собак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1900820500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1900820500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 Дорожное хозяйство  (дорожный фонд)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8 297 503,62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8 485 629,14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8 611 919,13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rPr>
            </w:pPr>
            <w:r w:rsidRPr="004D6489">
              <w:rPr>
                <w:b/>
                <w:bCs/>
                <w:szCs w:val="22"/>
              </w:rPr>
              <w:t xml:space="preserve"> Муниципальная программа "Повышение безопасности дорожного движения на территории  муниципального образования "Поселок Вольгинский" в 2020-2022 годах"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Расходы в рамках муниципальной программы "Повышение безопасности дорожного движения на территории  муниципального образования "Поселок Вольгинский" в 2020-2022 годах"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70 000,00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Установка вновь и </w:t>
            </w:r>
            <w:r w:rsidRPr="004D6489">
              <w:rPr>
                <w:i/>
                <w:iCs/>
                <w:szCs w:val="22"/>
              </w:rPr>
              <w:lastRenderedPageBreak/>
              <w:t>замена дорожных ограждений (барьерное ограждение)</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1500420400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1500420400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Замена  и установка дорожных знаков, и т.п.</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1500520400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1500520400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both"/>
              <w:rPr>
                <w:b/>
                <w:bCs/>
              </w:rPr>
            </w:pPr>
            <w:r w:rsidRPr="004D6489">
              <w:rPr>
                <w:b/>
                <w:bCs/>
                <w:szCs w:val="22"/>
              </w:rPr>
              <w:t xml:space="preserve">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8 237 503,62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8 415 629,14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8 571 919,13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Расходы  в рамках муниципальной программы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8 237 503,62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8 415 629,14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8 571 919,13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Содержание дорог общего пользования местного значения на территории МО "Поселок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3 671 403,62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3 895 129,14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3 867 919,13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3 671 403,62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3 895 129,14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3 867 919,13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Разметка дорог общего пользования на территории МО "Поселок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146 000,00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146 000,00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Разработка Проекта Организации Дорожного Движения (ПОДД)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Закупка товаров, работ и услуг для </w:t>
            </w:r>
            <w:r w:rsidRPr="004D6489">
              <w:rPr>
                <w:szCs w:val="22"/>
              </w:rPr>
              <w:lastRenderedPageBreak/>
              <w:t>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lastRenderedPageBreak/>
              <w:t xml:space="preserve">Основное мероприятие: Строительный контроль за ходом выполнения и приемку </w:t>
            </w:r>
            <w:proofErr w:type="gramStart"/>
            <w:r w:rsidRPr="004D6489">
              <w:rPr>
                <w:i/>
                <w:iCs/>
                <w:szCs w:val="22"/>
              </w:rPr>
              <w:t>работ</w:t>
            </w:r>
            <w:proofErr w:type="gramEnd"/>
            <w:r w:rsidRPr="004D6489">
              <w:rPr>
                <w:i/>
                <w:iCs/>
                <w:szCs w:val="22"/>
              </w:rPr>
              <w:t xml:space="preserve"> и лабораторный контроль</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92 100,00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92 100,00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32 000,00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Ремонт дорог общего пользования местного значения на территории МО "Поселок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4 303 000,00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4 430 500,00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4 608 000,00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0409</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4 303 000,00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4 430 500,00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4 608 000,00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Другие вопросы в области национальной экономики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4 081 190,15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1 646 708,51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1 497 319,70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both"/>
              <w:rPr>
                <w:b/>
                <w:bCs/>
              </w:rPr>
            </w:pPr>
            <w:r w:rsidRPr="004D6489">
              <w:rPr>
                <w:b/>
                <w:bCs/>
                <w:szCs w:val="22"/>
              </w:rPr>
              <w:t>Муниципальная программа "Градостроительная деятельность на территории МО "Поселок Вольгинский" на 2019-2021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3 037 258,70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1 491 708,51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Расходы  в рамках муниципальной программы "Градостроительная деятельность на территории МО "Поселок Вольгинский" на 2019-2021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0412</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2700000000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3 037 258,70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1 491 708,51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Ремонт, капитальный ремонт и реконструкция объектов строительства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2700120660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1 474 758,70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1 441 708,51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1 474 758,70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1 441 708,51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Актуализация схем территориального планирования (генеральный план застройки, правила землепользования застройки) (местный бюджет)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2700220660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312 500,00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312 500,00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lastRenderedPageBreak/>
              <w:t>Основное мероприятие: Актуализация схем территориального планирования (генеральный план застройки, правила землепользования застройки) (субсидия)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2700270080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912 500,00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2700270080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912 500,00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Актуализация схем территориального планирования (генеральный план застройки, правила землепользования застройки) (</w:t>
            </w:r>
            <w:proofErr w:type="spellStart"/>
            <w:r w:rsidRPr="004D6489">
              <w:rPr>
                <w:i/>
                <w:iCs/>
                <w:szCs w:val="22"/>
              </w:rPr>
              <w:t>софинансирование</w:t>
            </w:r>
            <w:proofErr w:type="spellEnd"/>
            <w:r w:rsidRPr="004D6489">
              <w:rPr>
                <w:i/>
                <w:iCs/>
                <w:szCs w:val="22"/>
              </w:rPr>
              <w:t>)</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27002S0080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337 500,00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27002S0080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337 500,00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Расходы на обеспечение мероприятий по градостроительной деятельности, в рамках непрограммных расходов органов исполнительной власти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9990020270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760 431,45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1 497 319,70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760 431,45</w:t>
            </w:r>
          </w:p>
        </w:tc>
        <w:tc>
          <w:tcPr>
            <w:tcW w:w="1720" w:type="dxa"/>
            <w:tcBorders>
              <w:top w:val="single" w:sz="4" w:space="0" w:color="auto"/>
              <w:left w:val="nil"/>
              <w:bottom w:val="single" w:sz="4" w:space="0" w:color="auto"/>
              <w:right w:val="single" w:sz="4" w:space="0" w:color="auto"/>
            </w:tcBorders>
            <w:shd w:val="clear" w:color="000000" w:fill="FFFFFF"/>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1 497 319,70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both"/>
              <w:rPr>
                <w:b/>
                <w:bCs/>
              </w:rPr>
            </w:pPr>
            <w:r w:rsidRPr="004D6489">
              <w:rPr>
                <w:b/>
                <w:bCs/>
                <w:szCs w:val="22"/>
              </w:rPr>
              <w:t>Муниципальная программа "Управление муниципальным имуществом МО "Поселок Вольгинский" на 2019-2021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2800000000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Расходы  в рамках муниципальной программы "Управление муниципальным имуществом МО "Поселок Вольгинский" на 2019-2021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0412</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2800000000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225 000,00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Проведение технической инвентаризации объектов недвижимости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Оформление права </w:t>
            </w:r>
            <w:r w:rsidRPr="004D6489">
              <w:rPr>
                <w:i/>
                <w:iCs/>
                <w:szCs w:val="22"/>
              </w:rPr>
              <w:lastRenderedPageBreak/>
              <w:t>муниципальной собственности на объекты недвижимости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Проведение оценочных работ прав аренды и собственности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75 000,00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Межевание и кадастровый учет земельных участков</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Мероприятия по развитию малого и среднего предпринимательства, в рамках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58 500,00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58 500,00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Межбюджетные трансферты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0412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58 500,00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ЖИЛИЩНО-КОММУНАЛЬНОЕ ХОЗЯЙСТВО</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6 520 968,12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5 466 582,87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3 567 418,98</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ЖИЛИЩНОЕ ХОЗЯЙСТВО</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455 209,00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156 000,00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Расходы на реконструкцию и капитальный ремонт жилого фонда многоквартирных домов муниципального образования "Поселок Вольгинский" в рамках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448 000,00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148 000,00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148 000,00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szCs w:val="22"/>
              </w:rPr>
              <w:lastRenderedPageBreak/>
              <w:t>Обеспечение мероприятий по капитальному ремонту многоквартирных домов за счет средств местного бюджета (муниципальные квартиры)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9990020800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448 000,00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148 000,00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148 000,00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9990020800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448 000,00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148 000,00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148 000,00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Расходы по содержанию и обслуживания муниципального имущества в рамках непрограммных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7 209,00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9990020820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7 209,00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КОММУНАЛЬНОЕ ХОЗЯЙСТВО</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1 326 536,38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735 648,40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746 952,51</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965 654,38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469 766,21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469 766,21</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"Энергосбережение и повышение энергетической эффективности на территории муниципального образования "Поселок Вольгинский" на 2016-2023 годы"  (Закупка энергосберегающих ламп)</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965 654,38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469 766,21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469 766,21</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proofErr w:type="spellStart"/>
            <w:r w:rsidRPr="004D6489">
              <w:rPr>
                <w:i/>
                <w:iCs/>
                <w:szCs w:val="22"/>
              </w:rPr>
              <w:t>энергоэффективные</w:t>
            </w:r>
            <w:proofErr w:type="spellEnd"/>
            <w:r w:rsidRPr="004D6489">
              <w:rPr>
                <w:i/>
                <w:iCs/>
                <w:szCs w:val="22"/>
              </w:rPr>
              <w:t xml:space="preserve"> осветительные устройства в светильниках уличного освещения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2000120660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965 654,38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469 766,21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469 766,21</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965 654,38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469 766,21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469 766,21</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Расходы на обеспечение мероприятий по актуализации схем теплоснабжения, водоснабжения и водоотведения МО "Поселок Вольгинский" в рамках </w:t>
            </w:r>
            <w:proofErr w:type="spellStart"/>
            <w:r w:rsidRPr="004D6489">
              <w:rPr>
                <w:b/>
                <w:bCs/>
                <w:szCs w:val="22"/>
              </w:rPr>
              <w:t>непрограмных</w:t>
            </w:r>
            <w:proofErr w:type="spellEnd"/>
            <w:r w:rsidRPr="004D6489">
              <w:rPr>
                <w:b/>
                <w:bCs/>
                <w:szCs w:val="22"/>
              </w:rPr>
              <w:t xml:space="preserve"> расходов органов исполнительной власти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9990020250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261 384,00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261 384,00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Расходы на разработку проектной документации,  в рамках </w:t>
            </w:r>
            <w:proofErr w:type="spellStart"/>
            <w:r w:rsidRPr="004D6489">
              <w:rPr>
                <w:b/>
                <w:bCs/>
                <w:szCs w:val="22"/>
              </w:rPr>
              <w:t>непрограмных</w:t>
            </w:r>
            <w:proofErr w:type="spellEnd"/>
            <w:r w:rsidRPr="004D6489">
              <w:rPr>
                <w:b/>
                <w:bCs/>
                <w:szCs w:val="22"/>
              </w:rPr>
              <w:t xml:space="preserve"> расходов органов исполнительной власти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9990020260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99 498,00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265 882,19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277 186,30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9990020260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99 498,00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265 882,19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277 186,30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szCs w:val="22"/>
              </w:rPr>
              <w:t>БЛАГОУСТРОЙСТВО</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4 739 222,74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4 574 934,47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2 664 466,47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Муниципальная программа "Благоустройство муниципального образования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3 027 829,85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1 717 166,47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1 519 166,47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color w:val="000000"/>
              </w:rPr>
            </w:pPr>
            <w:r w:rsidRPr="004D6489">
              <w:rPr>
                <w:b/>
                <w:bCs/>
                <w:i/>
                <w:iCs/>
                <w:color w:val="000000"/>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3 027 829,85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1 717 166,47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1 519 166,47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Уличное освещение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353 220,00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313 220,00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1900120500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353 220,00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313 220,00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 xml:space="preserve">Озеленение: посадка цветов, спил деревьев, </w:t>
            </w:r>
            <w:proofErr w:type="spellStart"/>
            <w:r w:rsidRPr="004D6489">
              <w:rPr>
                <w:i/>
                <w:iCs/>
                <w:szCs w:val="22"/>
              </w:rPr>
              <w:t>кронирование</w:t>
            </w:r>
            <w:proofErr w:type="spellEnd"/>
            <w:r w:rsidRPr="004D6489">
              <w:rPr>
                <w:i/>
                <w:iCs/>
                <w:szCs w:val="22"/>
              </w:rPr>
              <w:t xml:space="preserve"> деревьев, обрезка кустов, посадка кустов, покос травы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1 138 500,00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558 000,00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350 000,00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1900220500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1 138 500,00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558 000,00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350 000,00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lastRenderedPageBreak/>
              <w:t>Основное мероприятие: Захоронение невостребованных умерших граждан</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6 124,86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5 946,47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5 946,47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1900320500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6 124,86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5 946,47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5 946,47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 xml:space="preserve">Содержание мест захоронения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471 281,00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1900420500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471 281,00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 xml:space="preserve">Уборка контейнерных площадок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370 280,00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1900520500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370 280,00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Оборудование контейнерных площадок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1900620500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408 143,12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1900620500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408 143,12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 xml:space="preserve">Ремонт, оборудование детских площадок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1900720500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218 500,87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1900720500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218 500,87</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240 000,00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 xml:space="preserve">Уборка территорий неохваченных дворниками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1901020500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1901020500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Благоустройство мемориала и места захоронения неизвестного солдата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1901121500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1901121500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Прочие мероприятия по благоустройству</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1901221500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1901221500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lastRenderedPageBreak/>
              <w:t>Муниципальная программа "Формирование комфортной городской среды муниципального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2100000000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1 231 392,89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1 773 768,00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919 800,00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"Формирование комфортной городской среды муниципального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0503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2100000000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1 231 392,89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1 773 768,00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919 800,00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Основное мероприятие: Расходы на благоустройство наиболее посещаемых муниципальных территорий общего пользования </w:t>
            </w:r>
            <w:r w:rsidRPr="004D6489">
              <w:rPr>
                <w:i/>
                <w:iCs/>
                <w:szCs w:val="22"/>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(ФЕДЕРАЛЬНЫЙ БЮДЖЕТ)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821 337,96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737 744,06</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856 300,00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821 337,96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737 744,06</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856 300,00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Основное мероприятие: Расходы на благоустройство наиболее посещаемых муниципальных территорий общего пользования </w:t>
            </w:r>
            <w:r w:rsidRPr="004D6489">
              <w:rPr>
                <w:i/>
                <w:iCs/>
                <w:szCs w:val="22"/>
              </w:rPr>
              <w:t>(Строительство,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(ФЕДЕРАЛЬНЫЙ БЮДЖЕТ)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16 762,04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15 055,94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Закупка товаров, работ и услуг для </w:t>
            </w:r>
            <w:r w:rsidRPr="004D6489">
              <w:rPr>
                <w:szCs w:val="22"/>
              </w:rPr>
              <w:lastRenderedPageBreak/>
              <w:t>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16 762,04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15 055,94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lastRenderedPageBreak/>
              <w:t xml:space="preserve">Основное мероприятие: Расходы на благоустройство наиболее посещаемых муниципальных территорий общего пользования </w:t>
            </w:r>
            <w:r w:rsidRPr="004D6489">
              <w:rPr>
                <w:i/>
                <w:iCs/>
                <w:szCs w:val="22"/>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(ОБЛАСТНОЙ БЮДЖЕТ)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60 900,00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60 900,00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Основное мероприятие: Расходы на благоустройство наиболее посещаемых муниципальных территорий общего пользования </w:t>
            </w:r>
            <w:r w:rsidRPr="004D6489">
              <w:rPr>
                <w:i/>
                <w:iCs/>
                <w:szCs w:val="22"/>
              </w:rPr>
              <w:t>(Строительство,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(МЕСТНЫЙ БЮДЖЕТ)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44 100,00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1 020 968,00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210F255550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44 100,00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1 020 968,00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 xml:space="preserve">Основное мероприятие: Расходы на благоустройство наиболее посещаемых муниципальных территорий общего пользования </w:t>
            </w:r>
            <w:r w:rsidRPr="004D6489">
              <w:rPr>
                <w:i/>
                <w:iCs/>
                <w:szCs w:val="22"/>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w:t>
            </w:r>
            <w:r w:rsidRPr="004D6489">
              <w:rPr>
                <w:i/>
                <w:iCs/>
                <w:szCs w:val="22"/>
              </w:rPr>
              <w:lastRenderedPageBreak/>
              <w:t>территории парковой зоны</w:t>
            </w:r>
            <w:proofErr w:type="gramStart"/>
            <w:r w:rsidRPr="004D6489">
              <w:rPr>
                <w:i/>
                <w:iCs/>
                <w:szCs w:val="22"/>
              </w:rPr>
              <w:t>)(</w:t>
            </w:r>
            <w:proofErr w:type="gramEnd"/>
            <w:r w:rsidRPr="004D6489">
              <w:rPr>
                <w:i/>
                <w:iCs/>
                <w:szCs w:val="22"/>
              </w:rPr>
              <w:t>МЕСТНЫЙ БЮДЖЕТ)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288 292,89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210F25555D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288 292,89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Муниципальная программа "Комплексное развитие территории МО "Поселок Вольгинский" на 2020-2022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89 000,00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"Комплексное развитие территории МО "Поселок Вольгинский" на 2020-2022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2900000000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89 000,00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Приобретение транспорта для </w:t>
            </w:r>
            <w:proofErr w:type="spellStart"/>
            <w:r w:rsidRPr="004D6489">
              <w:rPr>
                <w:i/>
                <w:iCs/>
                <w:szCs w:val="22"/>
              </w:rPr>
              <w:t>межпоселенческих</w:t>
            </w:r>
            <w:proofErr w:type="spellEnd"/>
            <w:r w:rsidRPr="004D6489">
              <w:rPr>
                <w:i/>
                <w:iCs/>
                <w:szCs w:val="22"/>
              </w:rPr>
              <w:t xml:space="preserve"> связей в области культуры и спорта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2900120660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2900120660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Приобретение нового сценического оборудования и оргтехники для МБУ «Вольгинский культурно – досуговый центр»</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2900220660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2900220660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Модернизация помещений 2 этажа здания МБУ «Плавательный бассейн пос. Вольгинский»</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2900320660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2900320660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Строительство спортивных объектов и сооружений на территории стадиона «</w:t>
            </w:r>
            <w:proofErr w:type="spellStart"/>
            <w:r w:rsidRPr="004D6489">
              <w:rPr>
                <w:i/>
                <w:iCs/>
                <w:szCs w:val="22"/>
              </w:rPr>
              <w:t>Вольгарь</w:t>
            </w:r>
            <w:proofErr w:type="spellEnd"/>
            <w:r w:rsidRPr="004D6489">
              <w:rPr>
                <w:i/>
                <w:iCs/>
                <w:szCs w:val="22"/>
              </w:rPr>
              <w:t>» (трибуны: хоккейная, футбольная; площадки: волейбольная, теннисная)</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2900420660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89 000,00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2900420660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89 000,00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Строительство спортивных объектов и сооружений на территории стадиона «</w:t>
            </w:r>
            <w:proofErr w:type="spellStart"/>
            <w:r w:rsidRPr="004D6489">
              <w:rPr>
                <w:i/>
                <w:iCs/>
                <w:szCs w:val="22"/>
              </w:rPr>
              <w:t>Вольгарь</w:t>
            </w:r>
            <w:proofErr w:type="spellEnd"/>
            <w:r w:rsidRPr="004D6489">
              <w:rPr>
                <w:i/>
                <w:iCs/>
                <w:szCs w:val="22"/>
              </w:rPr>
              <w:t>» (беговая дорожка)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2900520660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2900520660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28 000,00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Муниципальная программа "Модернизация объектов коммунальной инфраструктуры МО "Поселок Вольгинский" на 2020-2022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480 000,00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197 500,00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"Модернизация объектов коммунальной инфраструктуры МО "Поселок Вольгинский" на 2020-2022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3000000000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480 000,00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995 000,00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197 500,00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Инженерно-строительные изыскания. Разработка </w:t>
            </w:r>
            <w:proofErr w:type="spellStart"/>
            <w:r w:rsidRPr="004D6489">
              <w:rPr>
                <w:i/>
                <w:iCs/>
                <w:szCs w:val="22"/>
              </w:rPr>
              <w:t>предпроектных</w:t>
            </w:r>
            <w:proofErr w:type="spellEnd"/>
            <w:r w:rsidRPr="004D6489">
              <w:rPr>
                <w:i/>
                <w:iCs/>
                <w:szCs w:val="22"/>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480 000,00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480 000,00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4D6489">
              <w:rPr>
                <w:i/>
                <w:iCs/>
                <w:szCs w:val="22"/>
              </w:rPr>
              <w:t>ул</w:t>
            </w:r>
            <w:proofErr w:type="gramStart"/>
            <w:r w:rsidRPr="004D6489">
              <w:rPr>
                <w:i/>
                <w:iCs/>
                <w:szCs w:val="22"/>
              </w:rPr>
              <w:t>.Н</w:t>
            </w:r>
            <w:proofErr w:type="gramEnd"/>
            <w:r w:rsidRPr="004D6489">
              <w:rPr>
                <w:i/>
                <w:iCs/>
                <w:szCs w:val="22"/>
              </w:rPr>
              <w:t>овосеменковская</w:t>
            </w:r>
            <w:proofErr w:type="spellEnd"/>
            <w:r w:rsidRPr="004D6489">
              <w:rPr>
                <w:i/>
                <w:iCs/>
                <w:szCs w:val="22"/>
              </w:rPr>
              <w:t>, д. 9, 11)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609 076,27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609 076,27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Pr="004D6489">
              <w:rPr>
                <w:i/>
                <w:iCs/>
                <w:szCs w:val="22"/>
              </w:rPr>
              <w:t>ии АО</w:t>
            </w:r>
            <w:proofErr w:type="gramEnd"/>
            <w:r w:rsidRPr="004D6489">
              <w:rPr>
                <w:i/>
                <w:iCs/>
                <w:szCs w:val="22"/>
              </w:rPr>
              <w:t xml:space="preserve"> «ПЗБ»)</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135 923,73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3000320660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135 923,73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Реконструкция КНС-1,2,3</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70 000,00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3000420660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70 000,00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4D6489">
              <w:rPr>
                <w:i/>
                <w:iCs/>
                <w:szCs w:val="22"/>
              </w:rPr>
              <w:t>ии АО</w:t>
            </w:r>
            <w:proofErr w:type="gramEnd"/>
            <w:r w:rsidRPr="004D6489">
              <w:rPr>
                <w:i/>
                <w:iCs/>
                <w:szCs w:val="22"/>
              </w:rPr>
              <w:t xml:space="preserve"> «ПЗБ»)</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3000520660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60 000,00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3000520660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Разработка проектной документации на строительство нового водопровода от колодца у дома № 3 до колодца расположенного у дома № 9 по ул. Старовская (помещение зала борьбы), протяженностью 120м, водопроводная труба ХВС диаметром 63мм</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3000620660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3000620660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Разработка </w:t>
            </w:r>
            <w:r w:rsidRPr="004D6489">
              <w:rPr>
                <w:i/>
                <w:iCs/>
                <w:szCs w:val="22"/>
              </w:rPr>
              <w:lastRenderedPageBreak/>
              <w:t>проектной документации на модернизацию участков водопровода с высокой степенью износа, протяженностью5,9 км</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3000720660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lastRenderedPageBreak/>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3000720660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150 000,00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Строительство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3000820660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3000820660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37 500,00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hideMark/>
          </w:tcPr>
          <w:p w:rsidR="009669E8" w:rsidRPr="004D6489" w:rsidRDefault="009669E8" w:rsidP="006D42C1">
            <w:pPr>
              <w:jc w:val="both"/>
              <w:rPr>
                <w:i/>
                <w:iCs/>
              </w:rPr>
            </w:pPr>
            <w:r w:rsidRPr="004D6489">
              <w:rPr>
                <w:i/>
                <w:iCs/>
                <w:szCs w:val="22"/>
              </w:rPr>
              <w:t>Основное мероприятие: Модернизация участков водопровода с высокой степенью износа, протяженностью 5,9 км</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3000920660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0503</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3000920660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nil"/>
            </w:tcBorders>
            <w:shd w:val="clear" w:color="auto" w:fill="auto"/>
            <w:vAlign w:val="bottom"/>
            <w:hideMark/>
          </w:tcPr>
          <w:p w:rsidR="009669E8" w:rsidRPr="004D6489" w:rsidRDefault="009669E8" w:rsidP="006D42C1">
            <w:pPr>
              <w:jc w:val="both"/>
              <w:rPr>
                <w:b/>
                <w:bCs/>
                <w:color w:val="000000"/>
              </w:rPr>
            </w:pPr>
            <w:r w:rsidRPr="004D6489">
              <w:rPr>
                <w:b/>
                <w:bCs/>
                <w:color w:val="000000"/>
                <w:szCs w:val="22"/>
              </w:rPr>
              <w:t>ОХРАНА ОКРУЖАЮЩЕЙ СРЕДЫ</w:t>
            </w:r>
          </w:p>
        </w:tc>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0600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176 000,00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color w:val="000000"/>
              </w:rPr>
            </w:pPr>
            <w:r w:rsidRPr="004D6489">
              <w:rPr>
                <w:color w:val="000000"/>
                <w:szCs w:val="22"/>
              </w:rPr>
              <w:t>Другие вопросы в области охраны окружающей среды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0605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176 000,00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0605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1900000000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176 000,00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Ликвидация несанкционированных свалок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0605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1900921500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176 000,00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Закупка товаров, работ и услуг для государственных (муниципальных) нужд</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0605</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1900921500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szCs w:val="22"/>
              </w:rPr>
              <w:t>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330 000,00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30 000,00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176 000,00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КУЛЬТУРА, КИНЕМАТОГРАФИЯ</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16 873 706,39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14 363 221,37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14 376 201,82</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lastRenderedPageBreak/>
              <w:t>КУЛЬТУРА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15 555 431,21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13 213 732,58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13 223 733,47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МБУ "Вольгинский </w:t>
            </w:r>
            <w:proofErr w:type="spellStart"/>
            <w:r w:rsidRPr="004D6489">
              <w:rPr>
                <w:b/>
                <w:bCs/>
                <w:szCs w:val="22"/>
              </w:rPr>
              <w:t>культурно-досуговый</w:t>
            </w:r>
            <w:proofErr w:type="spellEnd"/>
            <w:r w:rsidRPr="004D6489">
              <w:rPr>
                <w:b/>
                <w:bCs/>
                <w:szCs w:val="22"/>
              </w:rPr>
              <w:t xml:space="preserve"> центр"</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15 555 431,21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13 213 732,58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13 223 733,47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t>Предоставление субсидий бюджетным, автономным учреждениям и иным некоммерческим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999000Б100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15 403 431,21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13 213 732,58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13 223 733,47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rPr>
            </w:pPr>
            <w:r w:rsidRPr="004D6489">
              <w:rPr>
                <w:b/>
                <w:bCs/>
                <w:szCs w:val="22"/>
              </w:rPr>
              <w:t>Муниципальная программа</w:t>
            </w:r>
            <w:proofErr w:type="gramStart"/>
            <w:r w:rsidRPr="004D6489">
              <w:rPr>
                <w:b/>
                <w:bCs/>
                <w:szCs w:val="22"/>
              </w:rPr>
              <w:t xml:space="preserve"> :</w:t>
            </w:r>
            <w:proofErr w:type="gramEnd"/>
            <w:r w:rsidRPr="004D6489">
              <w:rPr>
                <w:b/>
                <w:bCs/>
                <w:szCs w:val="22"/>
              </w:rPr>
              <w:t xml:space="preserve"> "Развитие сферы культуры в муниципальном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152 000,00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t>Расходы в рамках муниципальной программы: Развитие сферы культуры в муниципальном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2300000000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152 000,00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 xml:space="preserve">Основное мероприятие: Обеспечение оказания </w:t>
            </w:r>
            <w:proofErr w:type="spellStart"/>
            <w:r w:rsidRPr="004D6489">
              <w:rPr>
                <w:i/>
                <w:iCs/>
                <w:szCs w:val="22"/>
              </w:rPr>
              <w:t>культурно-досуговых</w:t>
            </w:r>
            <w:proofErr w:type="spellEnd"/>
            <w:r w:rsidRPr="004D6489">
              <w:rPr>
                <w:i/>
                <w:iCs/>
                <w:szCs w:val="22"/>
              </w:rPr>
              <w:t xml:space="preserve"> услуг населению, проведение культурно-массовых мероприятий, (обеспечение работы творческих студий и коллективов)</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2300120660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2300120660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102 000,00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Обеспечение оказания услуг по организации проведения официальных физкультурно-оздоровительных мероприятий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2300220660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2300220660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КУЛЬТУРА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1 318 275,18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1 149 488,79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1 152 468,35</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МБУ "Библиотека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1 318 275,18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1 149 488,79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1 152 468,35</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t xml:space="preserve">Предоставление субсидий бюджетным, автономным учреждениям и иным </w:t>
            </w:r>
            <w:r w:rsidRPr="004D6489">
              <w:rPr>
                <w:b/>
                <w:bCs/>
                <w:i/>
                <w:iCs/>
                <w:szCs w:val="22"/>
              </w:rPr>
              <w:lastRenderedPageBreak/>
              <w:t>некоммерческим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lastRenderedPageBreak/>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999000Б200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1 198 275,18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1 149 488,79</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1 152 468,35</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rPr>
            </w:pPr>
            <w:r w:rsidRPr="004D6489">
              <w:rPr>
                <w:b/>
                <w:bCs/>
                <w:szCs w:val="22"/>
              </w:rPr>
              <w:lastRenderedPageBreak/>
              <w:t>Муниципальная программа "Развитие библиотечного дела в муниципальном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2400000000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t>Расходы в рамках муниципальной программы "Развитие библиотечного дела в муниципальном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2400000000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Комплектование библиотечного фонда муниципальной библиотеки поселка Вольгинский (пополнение электронного каталога библиотеки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2400120660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2400120660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Комплектование библиотечного фонда муниципальной библиотеки поселка Вольгинский (приобретение книг для муниципальной библиотеки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2400220660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0801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2400220660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СОЦИАЛЬНАЯ ПОЛИТИКА</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235 979,28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 Пенсионное обеспечение</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Пособия, компенсации и иные социальные выплаты гражданам, кроме публичных нормативных обязательств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9990000000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61 960,28</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Доплаты к пенсиям государственных служащих субъектов РФ и муниципальных служащих</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9990020810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61 960,28</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61 960,28</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61 960,28</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lastRenderedPageBreak/>
              <w:t xml:space="preserve">Охрана семьи и детства </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174 019,00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Межбюджетный  трансферт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174 019,00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Иные межбюджетные трансферты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1004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174 019,00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Перечисления другим бюджетам бюджетной системы РФ</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1004</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9990000180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174 019,00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ФИЗИЧЕСКАЯ КУЛЬТУРА И СПОРТ</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1100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10 242 440,69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9 535 700,22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9 548 698,13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Муниципальное бюджетное учреждение "Плавательный бассейн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10 242 440,69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9 535 700,22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9 548 698,13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t>Предоставление субсидий бюджетным, автономным учреждениям и иным некоммерческим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999000Б300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10 192 440,69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9 535 700,22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9 548 698,13</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"Развитие физической культуры и спорта на территории муниципального образования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2500000000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 Проведение физкультурных и спортивных мероприятий в плавательном бассейне поселка Вольгинский</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2500120660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1102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2500120660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50 000,00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sz w:val="20"/>
                <w:szCs w:val="20"/>
              </w:rPr>
            </w:pPr>
            <w:r w:rsidRPr="004D6489">
              <w:rPr>
                <w:b/>
                <w:bCs/>
                <w:sz w:val="20"/>
                <w:szCs w:val="20"/>
              </w:rPr>
              <w:t>СРЕДСТВА МАССОВОЙ ИНФОРМАЦИИ</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1200</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1 170 693,19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601 051,05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605 406,67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Муниципальное бюджетное учреждение "Редакция газеты "Вольгинский вестник"</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1 170 693,19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601 051,05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605 406,67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i/>
                <w:iCs/>
              </w:rPr>
            </w:pPr>
            <w:r w:rsidRPr="004D6489">
              <w:rPr>
                <w:b/>
                <w:bCs/>
                <w:i/>
                <w:iCs/>
                <w:szCs w:val="22"/>
              </w:rPr>
              <w:lastRenderedPageBreak/>
              <w:t>Предоставление субсидий бюджетным, автономным учреждениям и иным некоммерческим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999000Б400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614 377,19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601 051,05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605 406,67</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Муниципальная программа "Реализация информационной политики и развития средств массовой информации в мун</w:t>
            </w:r>
            <w:r>
              <w:rPr>
                <w:b/>
                <w:bCs/>
              </w:rPr>
              <w:t>и</w:t>
            </w:r>
            <w:r w:rsidRPr="004D6489">
              <w:rPr>
                <w:b/>
                <w:bCs/>
                <w:szCs w:val="22"/>
              </w:rPr>
              <w:t>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rPr>
            </w:pPr>
            <w:r w:rsidRPr="004D6489">
              <w:rPr>
                <w:b/>
                <w:b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2600000000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556 316,00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i/>
                <w:iCs/>
              </w:rPr>
            </w:pPr>
            <w:r w:rsidRPr="004D6489">
              <w:rPr>
                <w:b/>
                <w:bCs/>
                <w:i/>
                <w:iCs/>
                <w:szCs w:val="22"/>
              </w:rPr>
              <w:t>Расходы в рамках муниципальной программы "Реализация информационной политики и развития средств массовой информации в мун</w:t>
            </w:r>
            <w:r>
              <w:rPr>
                <w:b/>
                <w:bCs/>
                <w:i/>
                <w:iCs/>
              </w:rPr>
              <w:t>и</w:t>
            </w:r>
            <w:r w:rsidRPr="004D6489">
              <w:rPr>
                <w:b/>
                <w:bCs/>
                <w:i/>
                <w:iCs/>
                <w:szCs w:val="22"/>
              </w:rPr>
              <w:t>ципальном образовании "Поселок Вольгинский" на 2018-2020 годы"</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b/>
                <w:bCs/>
                <w:i/>
                <w:iCs/>
              </w:rPr>
            </w:pPr>
            <w:r w:rsidRPr="004D6489">
              <w:rPr>
                <w:b/>
                <w:bCs/>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2600000000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556 316,00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i/>
                <w:iCs/>
              </w:rPr>
            </w:pPr>
            <w:r w:rsidRPr="004D6489">
              <w:rPr>
                <w:b/>
                <w:bCs/>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i/>
                <w:iCs/>
              </w:rPr>
            </w:pPr>
            <w:r w:rsidRPr="004D6489">
              <w:rPr>
                <w:i/>
                <w:iCs/>
                <w:szCs w:val="22"/>
              </w:rPr>
              <w:t>Основное мероприятие:</w:t>
            </w:r>
            <w:r>
              <w:rPr>
                <w:i/>
                <w:iCs/>
              </w:rPr>
              <w:t xml:space="preserve"> </w:t>
            </w:r>
            <w:r w:rsidRPr="004D6489">
              <w:rPr>
                <w:i/>
                <w:iCs/>
                <w:szCs w:val="22"/>
              </w:rPr>
              <w:t>обеспечение качественного выпуска местной газеты "Вольгинский Вестник"</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rPr>
                <w:i/>
                <w:iCs/>
              </w:rPr>
            </w:pPr>
            <w:r w:rsidRPr="004D6489">
              <w:rPr>
                <w:i/>
                <w:iCs/>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2600120660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556 316,00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i/>
                <w:iCs/>
              </w:rPr>
            </w:pPr>
            <w:r w:rsidRPr="004D6489">
              <w:rPr>
                <w:i/>
                <w:iCs/>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Безвозмездные и безвозвратные перечисления государственным и муниципальным организациям</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669E8" w:rsidRPr="004D6489" w:rsidRDefault="009669E8" w:rsidP="006D42C1">
            <w:pPr>
              <w:jc w:val="center"/>
            </w:pPr>
            <w:r w:rsidRPr="004D6489">
              <w:rPr>
                <w:szCs w:val="22"/>
              </w:rPr>
              <w:t>903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1202</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2600120660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556 316,00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rPr>
                <w:szCs w:val="22"/>
              </w:rPr>
              <w:t>0,00</w:t>
            </w:r>
          </w:p>
        </w:tc>
      </w:tr>
      <w:tr w:rsidR="009669E8" w:rsidRPr="004D6489" w:rsidTr="006D42C1">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rPr>
                <w:b/>
                <w:bCs/>
                <w:sz w:val="20"/>
                <w:szCs w:val="20"/>
              </w:rPr>
            </w:pPr>
            <w:r w:rsidRPr="004D6489">
              <w:rPr>
                <w:b/>
                <w:bCs/>
                <w:sz w:val="20"/>
                <w:szCs w:val="20"/>
              </w:rPr>
              <w:t>ВСЕГО РАСХОДОВ:</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 </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rPr>
            </w:pPr>
            <w:r w:rsidRPr="004D6489">
              <w:rPr>
                <w:b/>
                <w:bCs/>
                <w:szCs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83 989 533,41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73 314 427,74</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szCs w:val="22"/>
              </w:rPr>
              <w:t>72 441 868,13</w:t>
            </w:r>
          </w:p>
        </w:tc>
      </w:tr>
    </w:tbl>
    <w:p w:rsidR="009669E8" w:rsidRDefault="009669E8" w:rsidP="009669E8"/>
    <w:p w:rsidR="009669E8" w:rsidRDefault="009669E8" w:rsidP="009669E8">
      <w:r>
        <w:br w:type="page"/>
      </w:r>
    </w:p>
    <w:tbl>
      <w:tblPr>
        <w:tblW w:w="15219" w:type="dxa"/>
        <w:tblInd w:w="93" w:type="dxa"/>
        <w:tblLook w:val="04A0"/>
      </w:tblPr>
      <w:tblGrid>
        <w:gridCol w:w="540"/>
        <w:gridCol w:w="6279"/>
        <w:gridCol w:w="1276"/>
        <w:gridCol w:w="1652"/>
        <w:gridCol w:w="1824"/>
        <w:gridCol w:w="1824"/>
        <w:gridCol w:w="1824"/>
      </w:tblGrid>
      <w:tr w:rsidR="009669E8" w:rsidRPr="004D6489" w:rsidTr="006D42C1">
        <w:trPr>
          <w:trHeight w:val="315"/>
        </w:trPr>
        <w:tc>
          <w:tcPr>
            <w:tcW w:w="540" w:type="dxa"/>
            <w:tcBorders>
              <w:top w:val="nil"/>
              <w:left w:val="nil"/>
              <w:bottom w:val="nil"/>
              <w:right w:val="nil"/>
            </w:tcBorders>
            <w:shd w:val="clear" w:color="auto" w:fill="auto"/>
            <w:noWrap/>
            <w:vAlign w:val="center"/>
            <w:hideMark/>
          </w:tcPr>
          <w:p w:rsidR="009669E8" w:rsidRPr="004D6489" w:rsidRDefault="009669E8" w:rsidP="006D42C1">
            <w:pPr>
              <w:jc w:val="center"/>
              <w:rPr>
                <w:color w:val="000000"/>
              </w:rPr>
            </w:pPr>
          </w:p>
        </w:tc>
        <w:tc>
          <w:tcPr>
            <w:tcW w:w="14679" w:type="dxa"/>
            <w:gridSpan w:val="6"/>
            <w:tcBorders>
              <w:top w:val="nil"/>
              <w:left w:val="nil"/>
              <w:bottom w:val="nil"/>
              <w:right w:val="nil"/>
            </w:tcBorders>
            <w:shd w:val="clear" w:color="auto" w:fill="auto"/>
            <w:noWrap/>
            <w:vAlign w:val="bottom"/>
            <w:hideMark/>
          </w:tcPr>
          <w:p w:rsidR="009669E8" w:rsidRPr="004D6489" w:rsidRDefault="009669E8" w:rsidP="00C71CC3">
            <w:pPr>
              <w:ind w:left="10424"/>
            </w:pPr>
            <w:r w:rsidRPr="004D6489">
              <w:t xml:space="preserve">Приложение № </w:t>
            </w:r>
            <w:r>
              <w:t>4</w:t>
            </w:r>
          </w:p>
          <w:p w:rsidR="00C71CC3" w:rsidRPr="004D6489" w:rsidRDefault="00C71CC3" w:rsidP="00C71CC3">
            <w:pPr>
              <w:ind w:left="10424"/>
            </w:pPr>
            <w:r w:rsidRPr="004D6489">
              <w:t xml:space="preserve">к решению Совета </w:t>
            </w:r>
            <w:proofErr w:type="gramStart"/>
            <w:r w:rsidRPr="004D6489">
              <w:t>народных</w:t>
            </w:r>
            <w:proofErr w:type="gramEnd"/>
          </w:p>
          <w:p w:rsidR="00C71CC3" w:rsidRPr="004D6489" w:rsidRDefault="00C71CC3" w:rsidP="00C71CC3">
            <w:pPr>
              <w:ind w:left="10424"/>
            </w:pPr>
            <w:r w:rsidRPr="004D6489">
              <w:t>депутатов</w:t>
            </w:r>
            <w:r>
              <w:t xml:space="preserve"> </w:t>
            </w:r>
            <w:r w:rsidRPr="004D6489">
              <w:t>поселка Вольгинский</w:t>
            </w:r>
          </w:p>
          <w:p w:rsidR="00C71CC3" w:rsidRPr="004D6489" w:rsidRDefault="00C71CC3" w:rsidP="00C71CC3">
            <w:pPr>
              <w:ind w:left="10424"/>
            </w:pPr>
            <w:r w:rsidRPr="004D6489">
              <w:t xml:space="preserve">от </w:t>
            </w:r>
            <w:r>
              <w:rPr>
                <w:u w:val="single"/>
              </w:rPr>
              <w:t>15.10.2020</w:t>
            </w:r>
            <w:r w:rsidRPr="004D6489">
              <w:t xml:space="preserve"> № </w:t>
            </w:r>
            <w:r>
              <w:rPr>
                <w:u w:val="single"/>
              </w:rPr>
              <w:t>28/7</w:t>
            </w:r>
          </w:p>
          <w:p w:rsidR="009669E8" w:rsidRDefault="009669E8" w:rsidP="006D42C1">
            <w:pPr>
              <w:jc w:val="center"/>
              <w:rPr>
                <w:b/>
                <w:bCs/>
                <w:color w:val="000000"/>
              </w:rPr>
            </w:pPr>
          </w:p>
          <w:p w:rsidR="009669E8" w:rsidRPr="004D6489" w:rsidRDefault="009669E8" w:rsidP="006D42C1">
            <w:pPr>
              <w:jc w:val="center"/>
              <w:rPr>
                <w:b/>
                <w:bCs/>
                <w:color w:val="000000"/>
              </w:rPr>
            </w:pPr>
            <w:r w:rsidRPr="004D6489">
              <w:rPr>
                <w:b/>
                <w:bCs/>
                <w:color w:val="000000"/>
              </w:rPr>
              <w:t xml:space="preserve">Распределение бюджетных ассигнований по целевым статьям </w:t>
            </w:r>
          </w:p>
        </w:tc>
      </w:tr>
      <w:tr w:rsidR="009669E8" w:rsidRPr="004D6489" w:rsidTr="006D42C1">
        <w:trPr>
          <w:trHeight w:val="315"/>
        </w:trPr>
        <w:tc>
          <w:tcPr>
            <w:tcW w:w="540" w:type="dxa"/>
            <w:tcBorders>
              <w:top w:val="nil"/>
              <w:left w:val="nil"/>
              <w:bottom w:val="nil"/>
              <w:right w:val="nil"/>
            </w:tcBorders>
            <w:shd w:val="clear" w:color="auto" w:fill="auto"/>
            <w:noWrap/>
            <w:vAlign w:val="center"/>
            <w:hideMark/>
          </w:tcPr>
          <w:p w:rsidR="009669E8" w:rsidRPr="004D6489" w:rsidRDefault="009669E8" w:rsidP="006D42C1">
            <w:pPr>
              <w:jc w:val="center"/>
              <w:rPr>
                <w:color w:val="000000"/>
              </w:rPr>
            </w:pPr>
          </w:p>
        </w:tc>
        <w:tc>
          <w:tcPr>
            <w:tcW w:w="14679" w:type="dxa"/>
            <w:gridSpan w:val="6"/>
            <w:tcBorders>
              <w:top w:val="nil"/>
              <w:left w:val="nil"/>
              <w:bottom w:val="nil"/>
              <w:right w:val="nil"/>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 xml:space="preserve">(муниципальным программам и </w:t>
            </w:r>
            <w:proofErr w:type="spellStart"/>
            <w:r w:rsidRPr="004D6489">
              <w:rPr>
                <w:b/>
                <w:bCs/>
                <w:color w:val="000000"/>
              </w:rPr>
              <w:t>непрограммным</w:t>
            </w:r>
            <w:proofErr w:type="spellEnd"/>
            <w:r w:rsidRPr="004D6489">
              <w:rPr>
                <w:b/>
                <w:bCs/>
                <w:color w:val="000000"/>
              </w:rPr>
              <w:t xml:space="preserve"> видам деятельности), </w:t>
            </w:r>
          </w:p>
        </w:tc>
      </w:tr>
      <w:tr w:rsidR="009669E8" w:rsidRPr="004D6489" w:rsidTr="006D42C1">
        <w:trPr>
          <w:trHeight w:val="315"/>
        </w:trPr>
        <w:tc>
          <w:tcPr>
            <w:tcW w:w="540" w:type="dxa"/>
            <w:tcBorders>
              <w:top w:val="nil"/>
              <w:left w:val="nil"/>
              <w:bottom w:val="nil"/>
              <w:right w:val="nil"/>
            </w:tcBorders>
            <w:shd w:val="clear" w:color="auto" w:fill="auto"/>
            <w:noWrap/>
            <w:vAlign w:val="center"/>
            <w:hideMark/>
          </w:tcPr>
          <w:p w:rsidR="009669E8" w:rsidRPr="004D6489" w:rsidRDefault="009669E8" w:rsidP="006D42C1">
            <w:pPr>
              <w:jc w:val="center"/>
              <w:rPr>
                <w:color w:val="000000"/>
              </w:rPr>
            </w:pPr>
          </w:p>
        </w:tc>
        <w:tc>
          <w:tcPr>
            <w:tcW w:w="14679" w:type="dxa"/>
            <w:gridSpan w:val="6"/>
            <w:tcBorders>
              <w:top w:val="nil"/>
              <w:left w:val="nil"/>
              <w:bottom w:val="nil"/>
              <w:right w:val="nil"/>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группам видов расходов, разделам и подразделам классификации расходов бюджета</w:t>
            </w:r>
          </w:p>
        </w:tc>
      </w:tr>
      <w:tr w:rsidR="009669E8" w:rsidRPr="004D6489" w:rsidTr="006D42C1">
        <w:trPr>
          <w:trHeight w:val="315"/>
        </w:trPr>
        <w:tc>
          <w:tcPr>
            <w:tcW w:w="540" w:type="dxa"/>
            <w:tcBorders>
              <w:top w:val="nil"/>
              <w:left w:val="nil"/>
              <w:bottom w:val="nil"/>
              <w:right w:val="nil"/>
            </w:tcBorders>
            <w:shd w:val="clear" w:color="auto" w:fill="auto"/>
            <w:noWrap/>
            <w:vAlign w:val="center"/>
            <w:hideMark/>
          </w:tcPr>
          <w:p w:rsidR="009669E8" w:rsidRPr="004D6489" w:rsidRDefault="009669E8" w:rsidP="006D42C1">
            <w:pPr>
              <w:jc w:val="center"/>
              <w:rPr>
                <w:color w:val="000000"/>
              </w:rPr>
            </w:pPr>
          </w:p>
        </w:tc>
        <w:tc>
          <w:tcPr>
            <w:tcW w:w="14679" w:type="dxa"/>
            <w:gridSpan w:val="6"/>
            <w:tcBorders>
              <w:top w:val="nil"/>
              <w:left w:val="nil"/>
              <w:bottom w:val="nil"/>
              <w:right w:val="nil"/>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 xml:space="preserve">МО </w:t>
            </w:r>
            <w:r>
              <w:rPr>
                <w:b/>
                <w:bCs/>
                <w:color w:val="000000"/>
              </w:rPr>
              <w:t>п</w:t>
            </w:r>
            <w:r w:rsidRPr="004D6489">
              <w:rPr>
                <w:b/>
                <w:bCs/>
                <w:color w:val="000000"/>
              </w:rPr>
              <w:t>оселок Вольгинский</w:t>
            </w:r>
          </w:p>
        </w:tc>
      </w:tr>
      <w:tr w:rsidR="009669E8" w:rsidRPr="004D6489" w:rsidTr="006D42C1">
        <w:trPr>
          <w:trHeight w:val="315"/>
        </w:trPr>
        <w:tc>
          <w:tcPr>
            <w:tcW w:w="540" w:type="dxa"/>
            <w:tcBorders>
              <w:top w:val="nil"/>
              <w:left w:val="nil"/>
              <w:bottom w:val="single" w:sz="4" w:space="0" w:color="auto"/>
              <w:right w:val="nil"/>
            </w:tcBorders>
            <w:shd w:val="clear" w:color="auto" w:fill="auto"/>
            <w:noWrap/>
            <w:vAlign w:val="center"/>
            <w:hideMark/>
          </w:tcPr>
          <w:p w:rsidR="009669E8" w:rsidRPr="004D6489" w:rsidRDefault="009669E8" w:rsidP="006D42C1">
            <w:pPr>
              <w:jc w:val="center"/>
              <w:rPr>
                <w:color w:val="000000"/>
              </w:rPr>
            </w:pPr>
          </w:p>
        </w:tc>
        <w:tc>
          <w:tcPr>
            <w:tcW w:w="6279" w:type="dxa"/>
            <w:tcBorders>
              <w:top w:val="nil"/>
              <w:left w:val="nil"/>
              <w:bottom w:val="single" w:sz="4" w:space="0" w:color="auto"/>
              <w:right w:val="nil"/>
            </w:tcBorders>
            <w:shd w:val="clear" w:color="auto" w:fill="auto"/>
            <w:vAlign w:val="bottom"/>
            <w:hideMark/>
          </w:tcPr>
          <w:p w:rsidR="009669E8" w:rsidRPr="004D6489" w:rsidRDefault="009669E8" w:rsidP="006D42C1">
            <w:pPr>
              <w:rPr>
                <w:color w:val="000000"/>
              </w:rPr>
            </w:pPr>
          </w:p>
        </w:tc>
        <w:tc>
          <w:tcPr>
            <w:tcW w:w="1276" w:type="dxa"/>
            <w:tcBorders>
              <w:top w:val="nil"/>
              <w:left w:val="nil"/>
              <w:bottom w:val="single" w:sz="4" w:space="0" w:color="auto"/>
              <w:right w:val="nil"/>
            </w:tcBorders>
            <w:shd w:val="clear" w:color="auto" w:fill="auto"/>
            <w:vAlign w:val="bottom"/>
            <w:hideMark/>
          </w:tcPr>
          <w:p w:rsidR="009669E8" w:rsidRPr="004D6489" w:rsidRDefault="009669E8" w:rsidP="006D42C1">
            <w:pPr>
              <w:rPr>
                <w:color w:val="000000"/>
              </w:rPr>
            </w:pPr>
          </w:p>
        </w:tc>
        <w:tc>
          <w:tcPr>
            <w:tcW w:w="1652" w:type="dxa"/>
            <w:tcBorders>
              <w:top w:val="nil"/>
              <w:left w:val="nil"/>
              <w:bottom w:val="single" w:sz="4" w:space="0" w:color="auto"/>
              <w:right w:val="nil"/>
            </w:tcBorders>
            <w:shd w:val="clear" w:color="auto" w:fill="auto"/>
            <w:noWrap/>
            <w:vAlign w:val="bottom"/>
            <w:hideMark/>
          </w:tcPr>
          <w:p w:rsidR="009669E8" w:rsidRPr="004D6489" w:rsidRDefault="009669E8" w:rsidP="006D42C1">
            <w:pPr>
              <w:rPr>
                <w:color w:val="000000"/>
              </w:rPr>
            </w:pPr>
          </w:p>
        </w:tc>
        <w:tc>
          <w:tcPr>
            <w:tcW w:w="1824"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center"/>
              <w:rPr>
                <w:color w:val="000000"/>
              </w:rPr>
            </w:pPr>
          </w:p>
        </w:tc>
        <w:tc>
          <w:tcPr>
            <w:tcW w:w="1824"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center"/>
              <w:rPr>
                <w:rFonts w:ascii="Calibri" w:hAnsi="Calibri"/>
                <w:color w:val="000000"/>
              </w:rPr>
            </w:pPr>
          </w:p>
        </w:tc>
        <w:tc>
          <w:tcPr>
            <w:tcW w:w="1824" w:type="dxa"/>
            <w:tcBorders>
              <w:top w:val="nil"/>
              <w:left w:val="nil"/>
              <w:bottom w:val="single" w:sz="4" w:space="0" w:color="auto"/>
              <w:right w:val="nil"/>
            </w:tcBorders>
            <w:shd w:val="clear" w:color="auto" w:fill="auto"/>
            <w:noWrap/>
            <w:vAlign w:val="bottom"/>
            <w:hideMark/>
          </w:tcPr>
          <w:p w:rsidR="009669E8" w:rsidRPr="004D6489" w:rsidRDefault="009669E8" w:rsidP="006D42C1">
            <w:pPr>
              <w:jc w:val="center"/>
              <w:rPr>
                <w:color w:val="000000"/>
              </w:rPr>
            </w:pPr>
            <w:r w:rsidRPr="004D6489">
              <w:rPr>
                <w:color w:val="000000"/>
              </w:rPr>
              <w:t xml:space="preserve"> руб.</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center"/>
              <w:rPr>
                <w:color w:val="000000"/>
              </w:rPr>
            </w:pPr>
            <w:r w:rsidRPr="004D6489">
              <w:rPr>
                <w:color w:val="000000"/>
              </w:rPr>
              <w:t xml:space="preserve">№ </w:t>
            </w:r>
            <w:proofErr w:type="spellStart"/>
            <w:proofErr w:type="gramStart"/>
            <w:r w:rsidRPr="004D6489">
              <w:rPr>
                <w:color w:val="000000"/>
              </w:rPr>
              <w:t>п</w:t>
            </w:r>
            <w:proofErr w:type="spellEnd"/>
            <w:proofErr w:type="gramEnd"/>
            <w:r w:rsidRPr="004D6489">
              <w:rPr>
                <w:color w:val="000000"/>
              </w:rPr>
              <w:t>/</w:t>
            </w:r>
            <w:proofErr w:type="spellStart"/>
            <w:r w:rsidRPr="004D6489">
              <w:rPr>
                <w:color w:val="000000"/>
              </w:rPr>
              <w:t>п</w:t>
            </w:r>
            <w:proofErr w:type="spellEnd"/>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center"/>
              <w:rPr>
                <w:color w:val="000000"/>
              </w:rPr>
            </w:pPr>
            <w:r w:rsidRPr="004D6489">
              <w:rPr>
                <w:color w:val="000000"/>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center"/>
              <w:rPr>
                <w:color w:val="000000"/>
              </w:rPr>
            </w:pPr>
            <w:r w:rsidRPr="004D6489">
              <w:rPr>
                <w:color w:val="000000"/>
              </w:rPr>
              <w:t>Раздел подраздел</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9E8" w:rsidRPr="004D6489" w:rsidRDefault="009669E8" w:rsidP="006D42C1">
            <w:pPr>
              <w:jc w:val="center"/>
              <w:rPr>
                <w:color w:val="000000"/>
              </w:rPr>
            </w:pPr>
            <w:r w:rsidRPr="004D6489">
              <w:rPr>
                <w:color w:val="000000"/>
              </w:rPr>
              <w:t>Целевая статья</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rPr>
              <w:t>План на 2020 год</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rPr>
              <w:t>План на 2021 год</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center"/>
              <w:rPr>
                <w:color w:val="000000"/>
              </w:rPr>
            </w:pPr>
            <w:r w:rsidRPr="004D6489">
              <w:rPr>
                <w:color w:val="000000"/>
              </w:rPr>
              <w:t>План на 2022 год</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rPr>
                <w:b/>
                <w:bCs/>
                <w:color w:val="000000"/>
              </w:rPr>
            </w:pPr>
            <w:r w:rsidRPr="004D6489">
              <w:rPr>
                <w:b/>
                <w:bCs/>
                <w:color w:val="000000"/>
              </w:rPr>
              <w:t>ПРОГРАММНЫЕ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rPr>
                <w:color w:val="000000"/>
              </w:rPr>
            </w:pPr>
            <w:r w:rsidRPr="004D6489">
              <w:rPr>
                <w:color w:val="000000"/>
              </w:rPr>
              <w:t> </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rPr>
                <w:color w:val="000000"/>
              </w:rPr>
            </w:pPr>
            <w:r w:rsidRPr="004D6489">
              <w:rPr>
                <w:color w:val="000000"/>
              </w:rPr>
              <w:t> </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18 623 955,44</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15 246 538,33</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11 947 651,81</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color w:val="000000"/>
              </w:rPr>
            </w:pPr>
            <w:r w:rsidRPr="004D6489">
              <w:rPr>
                <w:color w:val="000000"/>
              </w:rPr>
              <w:t xml:space="preserve">Муниципальная программа "Повышение безопасности дорожного движения на территории  муниципального образования "Поселок Вольгинский" в 2020-2020 годах"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0409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t>60 000,00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40 000,00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2</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color w:val="000000"/>
              </w:rPr>
            </w:pPr>
            <w:r w:rsidRPr="004D6489">
              <w:rPr>
                <w:color w:val="000000"/>
              </w:rPr>
              <w:t>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0409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1600000000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8 237 503,62</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8 415 629,14</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8 571 919,13</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3</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color w:val="000000"/>
              </w:rPr>
            </w:pPr>
            <w:r w:rsidRPr="004D6489">
              <w:rPr>
                <w:color w:val="000000"/>
              </w:rPr>
              <w:t>Муниципальная программа "Развитие системы пожарной безопасности  муниц</w:t>
            </w:r>
            <w:r>
              <w:rPr>
                <w:color w:val="000000"/>
              </w:rPr>
              <w:t>и</w:t>
            </w:r>
            <w:r w:rsidRPr="004D6489">
              <w:rPr>
                <w:color w:val="000000"/>
              </w:rPr>
              <w:t xml:space="preserve">пального образования "Поселок Вольгинский" на 2020-2022 годы"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0309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1700000000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21 000,00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24 500,00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15 500,00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4</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Муниципальная программа «Благоустройство муниципального образования «Поселок Вольгинский» на 2020-2022 годы"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Default="009669E8" w:rsidP="006D42C1">
            <w:pPr>
              <w:jc w:val="center"/>
              <w:rPr>
                <w:color w:val="000000"/>
              </w:rPr>
            </w:pPr>
            <w:r w:rsidRPr="004D6489">
              <w:rPr>
                <w:color w:val="FFFFFF"/>
              </w:rPr>
              <w:t>.</w:t>
            </w:r>
            <w:r w:rsidRPr="004D6489">
              <w:rPr>
                <w:color w:val="000000"/>
              </w:rPr>
              <w:t>0405,</w:t>
            </w:r>
          </w:p>
          <w:p w:rsidR="009669E8" w:rsidRDefault="009669E8" w:rsidP="006D42C1">
            <w:pPr>
              <w:jc w:val="center"/>
              <w:rPr>
                <w:color w:val="000000"/>
              </w:rPr>
            </w:pPr>
            <w:r w:rsidRPr="004D6489">
              <w:rPr>
                <w:color w:val="000000"/>
              </w:rPr>
              <w:t>0503,</w:t>
            </w:r>
          </w:p>
          <w:p w:rsidR="009669E8" w:rsidRPr="004D6489" w:rsidRDefault="009669E8" w:rsidP="006D42C1">
            <w:pPr>
              <w:jc w:val="center"/>
              <w:rPr>
                <w:color w:val="FFFFFF"/>
              </w:rPr>
            </w:pPr>
            <w:r w:rsidRPr="004D6489">
              <w:rPr>
                <w:color w:val="000000"/>
              </w:rPr>
              <w:t>0605</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1900000000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3 372 829,85</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1 762 166,47</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1 705 166,47</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5</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2000000000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965 654,38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469 766,21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469 766,21</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6</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"Формирование комфортной городской среды муниципального образования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2100000000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1 231 392,89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1 773 768,00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919 800,00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lastRenderedPageBreak/>
              <w:t>7</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"Противодействие терроризму и экстремизму на территории муниц</w:t>
            </w:r>
            <w:r>
              <w:t>и</w:t>
            </w:r>
            <w:r w:rsidRPr="004D6489">
              <w:t>пального образования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0309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pPr>
            <w:r w:rsidRPr="004D6489">
              <w:t>2200000000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115 000,00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8</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pPr>
            <w:r w:rsidRPr="004D6489">
              <w:t>Муниципальная программа</w:t>
            </w:r>
            <w:proofErr w:type="gramStart"/>
            <w:r w:rsidRPr="004D6489">
              <w:t xml:space="preserve"> :</w:t>
            </w:r>
            <w:proofErr w:type="gramEnd"/>
            <w:r w:rsidRPr="004D6489">
              <w:t xml:space="preserve"> Развитие сферы культуры в муниципальном образовании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0801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2300000000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152 000,00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9</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pPr>
            <w:r w:rsidRPr="004D6489">
              <w:t>Муниципальная программа "Развитие библиотечного дела в муниципальном образовании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0801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2400000000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120 000,00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10</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1102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2500000000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11</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"Реализация информационной политики и развития средств массовой информации в мун</w:t>
            </w:r>
            <w:r>
              <w:t>и</w:t>
            </w:r>
            <w:r w:rsidRPr="004D6489">
              <w:t>ципальном образовании "Поселок Вольгинский" на 2018-2020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1202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2600000000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556 316,00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12</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 xml:space="preserve">Муниципальная программа "Градостроительная деятельность на территории МО "Поселок Вольгинский" на 2019-2021 годы"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FFFFFF"/>
              </w:rPr>
              <w:t>.</w:t>
            </w:r>
            <w:r w:rsidRPr="004D6489">
              <w:rPr>
                <w:color w:val="000000"/>
              </w:rPr>
              <w:t>0412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2700000000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3 037 258,70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1 491 708,51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13</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 xml:space="preserve">Муниципальная программа "Управление муниципальным имуществом МО "Поселок Вольгинский" на 2019-2021 годы"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FFFFFF"/>
              </w:rPr>
              <w:t>.</w:t>
            </w:r>
            <w:r w:rsidRPr="004D6489">
              <w:rPr>
                <w:color w:val="000000"/>
              </w:rPr>
              <w:t>0412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2800000000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225 000,00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155 000,00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14</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"Комплексное развитие территории МО "Поселок Вольгинский" на 2020-2022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FFFFFF"/>
              </w:rPr>
              <w:t>.</w:t>
            </w:r>
            <w:r w:rsidRPr="004D6489">
              <w:rPr>
                <w:color w:val="000000"/>
              </w:rPr>
              <w:t>0503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2900000000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89 000,00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28 000,00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15</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Муниципальная программа "Модернизация объектов коммунальной инфраструктуры МО "Поселок Вольгинский" на 2020-2022 годы"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FFFFFF"/>
              </w:rPr>
              <w:t>.</w:t>
            </w:r>
            <w:r w:rsidRPr="004D6489">
              <w:rPr>
                <w:color w:val="000000"/>
              </w:rPr>
              <w:t>0503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3000000000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480 000,00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995 000,00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197 500,00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rPr>
              <w:t>НЕПРОГРАММНЫЕ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 </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 </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65 365 577,97</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58 067 889,41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60 494 216,32</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9590000000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717 144,48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719 446,39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732 712,16</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lastRenderedPageBreak/>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Муниципальное казенное учреждение "Совет народных депутатов"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0103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9590000000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717 144,48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719 446,39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732 712,16</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2</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9930000000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10 087 650,28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9 323 358,01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9 417 625,69</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Центральный аппарат администрации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0104</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9930000000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10 087 650,28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9 323 358,01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9 417 625,69</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3</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156 000,00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156 000,00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0106</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156 000,00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szCs w:val="22"/>
              </w:rPr>
              <w:t xml:space="preserve">Расходы на мероприятия связанные с обеспечением санитарно-эпидемиологической безопасности </w:t>
            </w:r>
            <w:proofErr w:type="gramStart"/>
            <w:r w:rsidRPr="004D6489">
              <w:rPr>
                <w:b/>
                <w:bCs/>
                <w:szCs w:val="22"/>
              </w:rPr>
              <w:t>при подготовке к проведению общероссийского голосования по вопросу одобрения изменений в Конституцию Российской Федерации в рамках</w:t>
            </w:r>
            <w:proofErr w:type="gramEnd"/>
            <w:r w:rsidRPr="004D6489">
              <w:rPr>
                <w:b/>
                <w:bCs/>
                <w:szCs w:val="22"/>
              </w:rPr>
              <w:t xml:space="preserve"> непрограммных расходов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22 400,00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Расходы на мероприятия связанные с обеспечением санитарно-эпидемиологической безопасности при подготовке к проведению общероссийского голосования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0107</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22 400,00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4</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 xml:space="preserve"> Резервные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100 000,00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szCs w:val="22"/>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0111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5</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23 989 457,21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22 581 669,90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23 503 605,57</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Расходы на обеспечение деятельности МКУ " Административно- хозяйственный центр"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0113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23 943 581,21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22 525 061,20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23 446 884,52</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Организация праздников и общепоселковых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0113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50 000,00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50 000,00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Расходы на обеспечение мероприятия (О членских взносах Ассоциации "Совета муниципальных образований Владимирской области" на 2019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0113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5 876,00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6 608,70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6 721,05</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6</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229 200,00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203 600,00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217 500,00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0203</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229 200,00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203 600,00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217 500,00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lastRenderedPageBreak/>
              <w:t>7</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784 200,00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Прочие межбюджетные трансферты бюджетам субъектов РФ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0309</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784 200,00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8</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FFFFFF"/>
              </w:rPr>
              <w:t>.</w:t>
            </w: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818 931,45</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1 497 319,70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 xml:space="preserve">Перечисления другим бюджетам бюджетной системы российской Федерации.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0412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58 500,00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rPr>
                <w:szCs w:val="22"/>
              </w:rPr>
              <w:t xml:space="preserve">Расходы на обеспечение мероприятий по градостроительной деятельности, в рамках непрограммных расходов органов исполнительной власти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0412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760 431,45</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1 497 319,70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9</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both"/>
              <w:rPr>
                <w:b/>
                <w:bCs/>
                <w:color w:val="000000"/>
              </w:rPr>
            </w:pPr>
            <w:r w:rsidRPr="004D6489">
              <w:rPr>
                <w:b/>
                <w:bCs/>
                <w:color w:val="000000"/>
              </w:rPr>
              <w:t>Жилищное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455 209,00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156 000,00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156 000,00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Обеспечение мероприятий по капитальному ремонту многоквартирных домов за счет средств местного бюджета (муниципальные квартиры)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448 000,00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148 000,00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148 000,00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Расходы по содержанию и обслуживания муниципального имущества в рамках непрограммных расходов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7 209,00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8 000,00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10</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360 882,00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265 882,19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277 186,30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pPr>
            <w:r w:rsidRPr="004D6489">
              <w:t xml:space="preserve">Расходы на обеспечение мероприятий по актуализации схем теплоснабжения, водоснабжения и водоотведения МО "Поселок Вольгинский" в рамках </w:t>
            </w:r>
            <w:proofErr w:type="spellStart"/>
            <w:r w:rsidRPr="004D6489">
              <w:t>непрограмных</w:t>
            </w:r>
            <w:proofErr w:type="spellEnd"/>
            <w:r w:rsidRPr="004D6489">
              <w:t xml:space="preserve"> расходов органов исполнительной власти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261 384,00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C71CC3">
            <w:pPr>
              <w:jc w:val="both"/>
            </w:pPr>
            <w:r w:rsidRPr="004D6489">
              <w:t xml:space="preserve">Расходы на разработку проектной документации, в рамках </w:t>
            </w:r>
            <w:proofErr w:type="spellStart"/>
            <w:r w:rsidRPr="004D6489">
              <w:t>непрограмных</w:t>
            </w:r>
            <w:proofErr w:type="spellEnd"/>
            <w:r w:rsidRPr="004D6489">
              <w:t xml:space="preserve"> расходов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0502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99 498,00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265 882,19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277 186,30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11</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rPr>
            </w:pPr>
            <w:r w:rsidRPr="004D6489">
              <w:rPr>
                <w:b/>
                <w:bCs/>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16 601 706,39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14 363 221,37</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14 376 201,82</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 xml:space="preserve">Предоставление субсидий МБУ "Вольгинский </w:t>
            </w:r>
            <w:proofErr w:type="spellStart"/>
            <w:r w:rsidRPr="004D6489">
              <w:rPr>
                <w:color w:val="000000"/>
              </w:rPr>
              <w:t>культурно-досуговый</w:t>
            </w:r>
            <w:proofErr w:type="spellEnd"/>
            <w:r w:rsidRPr="004D6489">
              <w:rPr>
                <w:color w:val="000000"/>
              </w:rPr>
              <w:t xml:space="preserve"> центр"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0801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15 403 431,21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13 213 732,58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13 223 733,47</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Предоставление субсидий МБУ  "Библиотека поселка Вольгинский"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FFFFFF"/>
              </w:rPr>
            </w:pPr>
            <w:r w:rsidRPr="004D6489">
              <w:rPr>
                <w:color w:val="FFFFFF"/>
              </w:rPr>
              <w:t>.</w:t>
            </w:r>
            <w:r w:rsidRPr="004D6489">
              <w:rPr>
                <w:color w:val="000000"/>
              </w:rPr>
              <w:t>0801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1 198 275,18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1 149 488,79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1 152 468,35</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12</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235 979,28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61 960,28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61 960,28</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Доплаты к пенсиям государственных служащих субъектов РФ и муниципальных служащих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61 960,28</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lastRenderedPageBreak/>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Прочие межбюджетные трансферты бюджетам субъектов РФ и муниципальных образований общего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1004</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174 019,00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0,00</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13</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10 192 440,69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9 535 700,22</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9 548 698,13</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Предоставление субсидий МБУ "Плавательный бассейн поселка Вольгинский"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1102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10 192 440,69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9 535 700,22</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9 548 698,13</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14</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b/>
                <w:bCs/>
                <w:color w:val="000000"/>
              </w:rPr>
            </w:pPr>
            <w:r w:rsidRPr="004D6489">
              <w:rPr>
                <w:b/>
                <w:bCs/>
                <w:color w:val="000000"/>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FFFFFF"/>
              </w:rPr>
            </w:pPr>
            <w:r w:rsidRPr="004D6489">
              <w:rPr>
                <w:b/>
                <w:bCs/>
                <w:color w:val="FFFFFF"/>
              </w:rPr>
              <w:t>.</w:t>
            </w:r>
            <w:r w:rsidRPr="004D6489">
              <w:rPr>
                <w:b/>
                <w:bCs/>
                <w:color w:val="000000"/>
              </w:rPr>
              <w:t>0000</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614 377,19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601 051,05</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605 406,67</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hideMark/>
          </w:tcPr>
          <w:p w:rsidR="009669E8" w:rsidRPr="004D6489" w:rsidRDefault="009669E8" w:rsidP="006D42C1">
            <w:pPr>
              <w:jc w:val="both"/>
              <w:rPr>
                <w:color w:val="000000"/>
              </w:rPr>
            </w:pPr>
            <w:r w:rsidRPr="004D6489">
              <w:rPr>
                <w:color w:val="000000"/>
              </w:rPr>
              <w:t>Предоставление субсидий МБУ "Редакция газеты "Вольгинский вестник"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1202</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9990000000</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614 377,19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601 051,05</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color w:val="000000"/>
              </w:rPr>
            </w:pPr>
            <w:r w:rsidRPr="004D6489">
              <w:rPr>
                <w:color w:val="000000"/>
              </w:rPr>
              <w:t>605 406,67</w:t>
            </w:r>
          </w:p>
        </w:tc>
      </w:tr>
      <w:tr w:rsidR="009669E8" w:rsidRPr="004D6489" w:rsidTr="006D42C1">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9E8" w:rsidRPr="004D6489" w:rsidRDefault="009669E8" w:rsidP="006D42C1">
            <w:pPr>
              <w:jc w:val="center"/>
              <w:rPr>
                <w:color w:val="000000"/>
              </w:rPr>
            </w:pPr>
            <w:r w:rsidRPr="004D6489">
              <w:rPr>
                <w:color w:val="000000"/>
              </w:rPr>
              <w:t> </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69E8" w:rsidRPr="004D6489" w:rsidRDefault="009669E8" w:rsidP="006D42C1">
            <w:pPr>
              <w:jc w:val="right"/>
              <w:rPr>
                <w:b/>
                <w:bCs/>
                <w:color w:val="000000"/>
              </w:rPr>
            </w:pPr>
            <w:r w:rsidRPr="004D6489">
              <w:rPr>
                <w:b/>
                <w:bCs/>
                <w:color w:val="00000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rPr>
                <w:color w:val="000000"/>
              </w:rPr>
            </w:pPr>
            <w:r w:rsidRPr="004D6489">
              <w:rPr>
                <w:color w:val="000000"/>
              </w:rPr>
              <w:t> </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rPr>
                <w:color w:val="000000"/>
              </w:rPr>
            </w:pPr>
            <w:r w:rsidRPr="004D6489">
              <w:rPr>
                <w:color w:val="000000"/>
              </w:rPr>
              <w:t> </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83 989 533,41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73 314 427,74</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E8" w:rsidRPr="004D6489" w:rsidRDefault="009669E8" w:rsidP="006D42C1">
            <w:pPr>
              <w:jc w:val="center"/>
              <w:rPr>
                <w:b/>
                <w:bCs/>
                <w:color w:val="000000"/>
              </w:rPr>
            </w:pPr>
            <w:r w:rsidRPr="004D6489">
              <w:rPr>
                <w:b/>
                <w:bCs/>
                <w:color w:val="000000"/>
              </w:rPr>
              <w:t>72 441 868,13</w:t>
            </w:r>
          </w:p>
        </w:tc>
      </w:tr>
    </w:tbl>
    <w:p w:rsidR="009669E8" w:rsidRDefault="009669E8" w:rsidP="009669E8">
      <w:pPr>
        <w:jc w:val="both"/>
        <w:rPr>
          <w:sz w:val="28"/>
          <w:szCs w:val="28"/>
        </w:rPr>
      </w:pPr>
    </w:p>
    <w:sectPr w:rsidR="009669E8" w:rsidSect="009669E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AA8"/>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7D1C53"/>
    <w:multiLevelType w:val="hybridMultilevel"/>
    <w:tmpl w:val="30348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F31CE0"/>
    <w:multiLevelType w:val="hybridMultilevel"/>
    <w:tmpl w:val="14126C8E"/>
    <w:lvl w:ilvl="0" w:tplc="E362D42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A85A20"/>
    <w:multiLevelType w:val="multilevel"/>
    <w:tmpl w:val="51405562"/>
    <w:lvl w:ilvl="0">
      <w:start w:val="1"/>
      <w:numFmt w:val="decimal"/>
      <w:lvlText w:val="%1."/>
      <w:lvlJc w:val="left"/>
      <w:pPr>
        <w:tabs>
          <w:tab w:val="num" w:pos="450"/>
        </w:tabs>
        <w:ind w:left="450" w:hanging="450"/>
      </w:pPr>
    </w:lvl>
    <w:lvl w:ilvl="1">
      <w:start w:val="1"/>
      <w:numFmt w:val="decimal"/>
      <w:lvlText w:val="%2."/>
      <w:lvlJc w:val="left"/>
      <w:pPr>
        <w:tabs>
          <w:tab w:val="num" w:pos="720"/>
        </w:tabs>
        <w:ind w:left="720" w:hanging="720"/>
      </w:pPr>
      <w:rPr>
        <w:rFonts w:ascii="Times New Roman" w:eastAsia="Times New Roman" w:hAnsi="Times New Roman" w:cs="Times New Roman"/>
        <w:b w:val="0"/>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1EB7A91"/>
    <w:multiLevelType w:val="hybridMultilevel"/>
    <w:tmpl w:val="82B4AB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4733C"/>
    <w:multiLevelType w:val="hybridMultilevel"/>
    <w:tmpl w:val="8A2084B2"/>
    <w:lvl w:ilvl="0" w:tplc="A3DA78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565FAD"/>
    <w:multiLevelType w:val="hybridMultilevel"/>
    <w:tmpl w:val="D034EA1C"/>
    <w:lvl w:ilvl="0" w:tplc="02BE75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F422A"/>
    <w:multiLevelType w:val="hybridMultilevel"/>
    <w:tmpl w:val="D6506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D466B8"/>
    <w:multiLevelType w:val="hybridMultilevel"/>
    <w:tmpl w:val="6B2AC2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903C90"/>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9"/>
  </w:num>
  <w:num w:numId="5">
    <w:abstractNumId w:val="5"/>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compat/>
  <w:rsids>
    <w:rsidRoot w:val="009669E8"/>
    <w:rsid w:val="000C7B35"/>
    <w:rsid w:val="00717DEA"/>
    <w:rsid w:val="009669E8"/>
    <w:rsid w:val="009A325E"/>
    <w:rsid w:val="00B17A29"/>
    <w:rsid w:val="00C71CC3"/>
    <w:rsid w:val="00C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69E8"/>
    <w:pPr>
      <w:keepNext/>
      <w:outlineLvl w:val="0"/>
    </w:pPr>
    <w:rPr>
      <w:b/>
      <w:bCs/>
    </w:rPr>
  </w:style>
  <w:style w:type="paragraph" w:styleId="4">
    <w:name w:val="heading 4"/>
    <w:basedOn w:val="a"/>
    <w:next w:val="a"/>
    <w:link w:val="40"/>
    <w:qFormat/>
    <w:rsid w:val="009669E8"/>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9E8"/>
    <w:pPr>
      <w:jc w:val="center"/>
    </w:pPr>
    <w:rPr>
      <w:b/>
      <w:bCs/>
    </w:rPr>
  </w:style>
  <w:style w:type="character" w:customStyle="1" w:styleId="a4">
    <w:name w:val="Название Знак"/>
    <w:basedOn w:val="a0"/>
    <w:link w:val="a3"/>
    <w:rsid w:val="009669E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9669E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669E8"/>
    <w:rPr>
      <w:rFonts w:ascii="Times New Roman" w:eastAsia="Times New Roman" w:hAnsi="Times New Roman" w:cs="Times New Roman"/>
      <w:b/>
      <w:bCs/>
      <w:sz w:val="24"/>
      <w:szCs w:val="24"/>
      <w:u w:val="single"/>
      <w:lang w:eastAsia="ru-RU"/>
    </w:rPr>
  </w:style>
  <w:style w:type="paragraph" w:customStyle="1" w:styleId="11">
    <w:name w:val="Стиль1"/>
    <w:basedOn w:val="a"/>
    <w:rsid w:val="009669E8"/>
  </w:style>
  <w:style w:type="table" w:styleId="a5">
    <w:name w:val="Table Grid"/>
    <w:basedOn w:val="a1"/>
    <w:uiPriority w:val="59"/>
    <w:rsid w:val="009669E8"/>
    <w:pPr>
      <w:spacing w:after="0" w:line="240" w:lineRule="auto"/>
    </w:pPr>
    <w:rPr>
      <w:rFonts w:ascii="Times New Roman" w:eastAsia="Times New Roman" w:hAnsi="Times New Roman" w:cs="Times New Roman"/>
      <w:sz w:val="28"/>
      <w:szCs w:val="20"/>
      <w:lang w:eastAsia="ru-RU"/>
    </w:rPr>
    <w:tblPr>
      <w:tblStyleRowBandSize w:val="1"/>
      <w:tblCellSpacing w:w="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tblCellSpacing w:w="283" w:type="dxa"/>
    </w:trPr>
    <w:tcPr>
      <w:shd w:val="clear" w:color="auto" w:fill="auto"/>
      <w:tcMar>
        <w:top w:w="57" w:type="dxa"/>
        <w:left w:w="1213" w:type="dxa"/>
      </w:tcMar>
    </w:tcPr>
  </w:style>
  <w:style w:type="table" w:styleId="12">
    <w:name w:val="Table Grid 1"/>
    <w:basedOn w:val="a1"/>
    <w:rsid w:val="009669E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6">
    <w:name w:val="Balloon Text"/>
    <w:basedOn w:val="a"/>
    <w:link w:val="a7"/>
    <w:semiHidden/>
    <w:rsid w:val="009669E8"/>
    <w:rPr>
      <w:rFonts w:ascii="Tahoma" w:hAnsi="Tahoma" w:cs="Tahoma"/>
      <w:sz w:val="16"/>
      <w:szCs w:val="16"/>
    </w:rPr>
  </w:style>
  <w:style w:type="character" w:customStyle="1" w:styleId="a7">
    <w:name w:val="Текст выноски Знак"/>
    <w:basedOn w:val="a0"/>
    <w:link w:val="a6"/>
    <w:semiHidden/>
    <w:rsid w:val="009669E8"/>
    <w:rPr>
      <w:rFonts w:ascii="Tahoma" w:eastAsia="Times New Roman" w:hAnsi="Tahoma" w:cs="Tahoma"/>
      <w:sz w:val="16"/>
      <w:szCs w:val="16"/>
      <w:lang w:eastAsia="ru-RU"/>
    </w:rPr>
  </w:style>
  <w:style w:type="paragraph" w:styleId="2">
    <w:name w:val="Body Text 2"/>
    <w:basedOn w:val="a"/>
    <w:link w:val="20"/>
    <w:rsid w:val="009669E8"/>
    <w:rPr>
      <w:sz w:val="28"/>
    </w:rPr>
  </w:style>
  <w:style w:type="character" w:customStyle="1" w:styleId="20">
    <w:name w:val="Основной текст 2 Знак"/>
    <w:basedOn w:val="a0"/>
    <w:link w:val="2"/>
    <w:rsid w:val="009669E8"/>
    <w:rPr>
      <w:rFonts w:ascii="Times New Roman" w:eastAsia="Times New Roman" w:hAnsi="Times New Roman" w:cs="Times New Roman"/>
      <w:sz w:val="28"/>
      <w:szCs w:val="24"/>
      <w:lang w:eastAsia="ru-RU"/>
    </w:rPr>
  </w:style>
  <w:style w:type="table" w:customStyle="1" w:styleId="13">
    <w:name w:val="Сетка таблицы1"/>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rsid w:val="0096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9669E8"/>
    <w:pPr>
      <w:tabs>
        <w:tab w:val="center" w:pos="4677"/>
        <w:tab w:val="right" w:pos="9355"/>
      </w:tabs>
    </w:pPr>
  </w:style>
  <w:style w:type="character" w:customStyle="1" w:styleId="a9">
    <w:name w:val="Верхний колонтитул Знак"/>
    <w:basedOn w:val="a0"/>
    <w:link w:val="a8"/>
    <w:rsid w:val="009669E8"/>
    <w:rPr>
      <w:rFonts w:ascii="Times New Roman" w:eastAsia="Times New Roman" w:hAnsi="Times New Roman" w:cs="Times New Roman"/>
      <w:sz w:val="24"/>
      <w:szCs w:val="24"/>
      <w:lang w:eastAsia="ru-RU"/>
    </w:rPr>
  </w:style>
  <w:style w:type="character" w:styleId="aa">
    <w:name w:val="page number"/>
    <w:basedOn w:val="a0"/>
    <w:rsid w:val="009669E8"/>
  </w:style>
  <w:style w:type="table" w:styleId="14">
    <w:name w:val="Table Classic 1"/>
    <w:basedOn w:val="a1"/>
    <w:rsid w:val="009669E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b">
    <w:name w:val="footer"/>
    <w:basedOn w:val="a"/>
    <w:link w:val="ac"/>
    <w:rsid w:val="009669E8"/>
    <w:pPr>
      <w:tabs>
        <w:tab w:val="center" w:pos="4677"/>
        <w:tab w:val="right" w:pos="9355"/>
      </w:tabs>
    </w:pPr>
  </w:style>
  <w:style w:type="character" w:customStyle="1" w:styleId="ac">
    <w:name w:val="Нижний колонтитул Знак"/>
    <w:basedOn w:val="a0"/>
    <w:link w:val="ab"/>
    <w:rsid w:val="009669E8"/>
    <w:rPr>
      <w:rFonts w:ascii="Times New Roman" w:eastAsia="Times New Roman" w:hAnsi="Times New Roman" w:cs="Times New Roman"/>
      <w:sz w:val="24"/>
      <w:szCs w:val="24"/>
      <w:lang w:eastAsia="ru-RU"/>
    </w:rPr>
  </w:style>
  <w:style w:type="paragraph" w:customStyle="1" w:styleId="ConsNonformat">
    <w:name w:val="ConsNonformat"/>
    <w:rsid w:val="009669E8"/>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ad">
    <w:name w:val="Знак Знак Знак"/>
    <w:basedOn w:val="a"/>
    <w:rsid w:val="009669E8"/>
    <w:rPr>
      <w:rFonts w:ascii="Verdana" w:hAnsi="Verdana" w:cs="Verdana"/>
      <w:sz w:val="20"/>
      <w:szCs w:val="20"/>
      <w:lang w:val="en-US" w:eastAsia="en-US"/>
    </w:rPr>
  </w:style>
  <w:style w:type="paragraph" w:customStyle="1" w:styleId="ConsNormal">
    <w:name w:val="ConsNormal"/>
    <w:rsid w:val="009669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Body Text"/>
    <w:basedOn w:val="a"/>
    <w:link w:val="af"/>
    <w:rsid w:val="009669E8"/>
    <w:pPr>
      <w:spacing w:after="120"/>
    </w:pPr>
  </w:style>
  <w:style w:type="character" w:customStyle="1" w:styleId="af">
    <w:name w:val="Основной текст Знак"/>
    <w:basedOn w:val="a0"/>
    <w:link w:val="ae"/>
    <w:rsid w:val="009669E8"/>
    <w:rPr>
      <w:rFonts w:ascii="Times New Roman" w:eastAsia="Times New Roman" w:hAnsi="Times New Roman" w:cs="Times New Roman"/>
      <w:sz w:val="24"/>
      <w:szCs w:val="24"/>
      <w:lang w:eastAsia="ru-RU"/>
    </w:rPr>
  </w:style>
  <w:style w:type="table" w:customStyle="1" w:styleId="110">
    <w:name w:val="Сетка таблицы11"/>
    <w:basedOn w:val="a1"/>
    <w:next w:val="a5"/>
    <w:uiPriority w:val="59"/>
    <w:rsid w:val="009669E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a"/>
    <w:basedOn w:val="a"/>
    <w:rsid w:val="009669E8"/>
    <w:pPr>
      <w:spacing w:before="100" w:beforeAutospacing="1" w:after="100" w:afterAutospacing="1"/>
    </w:pPr>
  </w:style>
  <w:style w:type="paragraph" w:customStyle="1" w:styleId="ConsPlusNormal">
    <w:name w:val="ConsPlusNormal"/>
    <w:rsid w:val="009669E8"/>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List Paragraph"/>
    <w:basedOn w:val="a"/>
    <w:uiPriority w:val="34"/>
    <w:qFormat/>
    <w:rsid w:val="009669E8"/>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9669E8"/>
    <w:rPr>
      <w:color w:val="0000FF"/>
      <w:u w:val="single"/>
    </w:rPr>
  </w:style>
  <w:style w:type="character" w:styleId="af3">
    <w:name w:val="FollowedHyperlink"/>
    <w:basedOn w:val="a0"/>
    <w:uiPriority w:val="99"/>
    <w:unhideWhenUsed/>
    <w:rsid w:val="009669E8"/>
    <w:rPr>
      <w:color w:val="800080"/>
      <w:u w:val="single"/>
    </w:rPr>
  </w:style>
  <w:style w:type="paragraph" w:customStyle="1" w:styleId="font5">
    <w:name w:val="font5"/>
    <w:basedOn w:val="a"/>
    <w:rsid w:val="009669E8"/>
    <w:pPr>
      <w:spacing w:before="100" w:beforeAutospacing="1" w:after="100" w:afterAutospacing="1"/>
    </w:pPr>
    <w:rPr>
      <w:i/>
      <w:iCs/>
      <w:sz w:val="22"/>
      <w:szCs w:val="22"/>
    </w:rPr>
  </w:style>
  <w:style w:type="paragraph" w:customStyle="1" w:styleId="font6">
    <w:name w:val="font6"/>
    <w:basedOn w:val="a"/>
    <w:rsid w:val="009669E8"/>
    <w:pPr>
      <w:spacing w:before="100" w:beforeAutospacing="1" w:after="100" w:afterAutospacing="1"/>
    </w:pPr>
  </w:style>
  <w:style w:type="paragraph" w:customStyle="1" w:styleId="font7">
    <w:name w:val="font7"/>
    <w:basedOn w:val="a"/>
    <w:rsid w:val="009669E8"/>
    <w:pPr>
      <w:spacing w:before="100" w:beforeAutospacing="1" w:after="100" w:afterAutospacing="1"/>
    </w:pPr>
    <w:rPr>
      <w:u w:val="single"/>
    </w:rPr>
  </w:style>
  <w:style w:type="paragraph" w:customStyle="1" w:styleId="xl70">
    <w:name w:val="xl70"/>
    <w:basedOn w:val="a"/>
    <w:rsid w:val="009669E8"/>
    <w:pPr>
      <w:shd w:val="clear" w:color="000000" w:fill="FFFFFF"/>
      <w:spacing w:before="100" w:beforeAutospacing="1" w:after="100" w:afterAutospacing="1"/>
    </w:pPr>
  </w:style>
  <w:style w:type="paragraph" w:customStyle="1" w:styleId="xl71">
    <w:name w:val="xl71"/>
    <w:basedOn w:val="a"/>
    <w:rsid w:val="009669E8"/>
    <w:pPr>
      <w:shd w:val="clear" w:color="000000" w:fill="FFFFFF"/>
      <w:spacing w:before="100" w:beforeAutospacing="1" w:after="100" w:afterAutospacing="1"/>
    </w:pPr>
    <w:rPr>
      <w:i/>
      <w:iCs/>
    </w:rPr>
  </w:style>
  <w:style w:type="paragraph" w:customStyle="1" w:styleId="xl72">
    <w:name w:val="xl72"/>
    <w:basedOn w:val="a"/>
    <w:rsid w:val="009669E8"/>
    <w:pPr>
      <w:spacing w:before="100" w:beforeAutospacing="1" w:after="100" w:afterAutospacing="1"/>
    </w:pPr>
    <w:rPr>
      <w:b/>
      <w:bCs/>
      <w:color w:val="000000"/>
    </w:rPr>
  </w:style>
  <w:style w:type="paragraph" w:customStyle="1" w:styleId="xl73">
    <w:name w:val="xl7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8">
    <w:name w:val="xl7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9">
    <w:name w:val="xl7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4">
    <w:name w:val="xl8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5">
    <w:name w:val="xl85"/>
    <w:basedOn w:val="a"/>
    <w:rsid w:val="009669E8"/>
    <w:pPr>
      <w:spacing w:before="100" w:beforeAutospacing="1" w:after="100" w:afterAutospacing="1"/>
      <w:textAlignment w:val="top"/>
    </w:pPr>
    <w:rPr>
      <w:rFonts w:ascii="Arial CYR" w:hAnsi="Arial CYR" w:cs="Arial CYR"/>
      <w:sz w:val="20"/>
      <w:szCs w:val="20"/>
    </w:rPr>
  </w:style>
  <w:style w:type="paragraph" w:customStyle="1" w:styleId="xl86">
    <w:name w:val="xl86"/>
    <w:basedOn w:val="a"/>
    <w:rsid w:val="009669E8"/>
    <w:pPr>
      <w:spacing w:before="100" w:beforeAutospacing="1" w:after="100" w:afterAutospacing="1"/>
    </w:pPr>
    <w:rPr>
      <w:rFonts w:ascii="Arial CYR" w:hAnsi="Arial CYR" w:cs="Arial CYR"/>
      <w:sz w:val="20"/>
      <w:szCs w:val="20"/>
    </w:rPr>
  </w:style>
  <w:style w:type="paragraph" w:customStyle="1" w:styleId="xl87">
    <w:name w:val="xl87"/>
    <w:basedOn w:val="a"/>
    <w:rsid w:val="009669E8"/>
    <w:pPr>
      <w:spacing w:before="100" w:beforeAutospacing="1" w:after="100" w:afterAutospacing="1"/>
    </w:pPr>
  </w:style>
  <w:style w:type="paragraph" w:customStyle="1" w:styleId="xl88">
    <w:name w:val="xl88"/>
    <w:basedOn w:val="a"/>
    <w:rsid w:val="009669E8"/>
    <w:pPr>
      <w:spacing w:before="100" w:beforeAutospacing="1" w:after="100" w:afterAutospacing="1"/>
      <w:jc w:val="right"/>
    </w:pPr>
  </w:style>
  <w:style w:type="paragraph" w:customStyle="1" w:styleId="xl89">
    <w:name w:val="xl89"/>
    <w:basedOn w:val="a"/>
    <w:rsid w:val="009669E8"/>
    <w:pPr>
      <w:spacing w:before="100" w:beforeAutospacing="1" w:after="100" w:afterAutospacing="1"/>
      <w:jc w:val="center"/>
    </w:pPr>
  </w:style>
  <w:style w:type="paragraph" w:customStyle="1" w:styleId="xl90">
    <w:name w:val="xl90"/>
    <w:basedOn w:val="a"/>
    <w:rsid w:val="009669E8"/>
    <w:pPr>
      <w:spacing w:before="100" w:beforeAutospacing="1" w:after="100" w:afterAutospacing="1"/>
    </w:pPr>
  </w:style>
  <w:style w:type="paragraph" w:customStyle="1" w:styleId="xl91">
    <w:name w:val="xl91"/>
    <w:basedOn w:val="a"/>
    <w:rsid w:val="009669E8"/>
    <w:pPr>
      <w:spacing w:before="100" w:beforeAutospacing="1" w:after="100" w:afterAutospacing="1"/>
      <w:jc w:val="right"/>
    </w:pPr>
    <w:rPr>
      <w:rFonts w:ascii="Arial CYR" w:hAnsi="Arial CYR" w:cs="Arial CYR"/>
      <w:sz w:val="20"/>
      <w:szCs w:val="20"/>
    </w:rPr>
  </w:style>
  <w:style w:type="paragraph" w:customStyle="1" w:styleId="xl92">
    <w:name w:val="xl92"/>
    <w:basedOn w:val="a"/>
    <w:rsid w:val="009669E8"/>
    <w:pPr>
      <w:spacing w:before="100" w:beforeAutospacing="1" w:after="100" w:afterAutospacing="1"/>
      <w:jc w:val="right"/>
    </w:pPr>
    <w:rPr>
      <w:rFonts w:ascii="Arial CYR" w:hAnsi="Arial CYR" w:cs="Arial CYR"/>
      <w:sz w:val="20"/>
      <w:szCs w:val="20"/>
    </w:rPr>
  </w:style>
  <w:style w:type="paragraph" w:customStyle="1" w:styleId="xl93">
    <w:name w:val="xl93"/>
    <w:basedOn w:val="a"/>
    <w:rsid w:val="009669E8"/>
    <w:pPr>
      <w:spacing w:before="100" w:beforeAutospacing="1" w:after="100" w:afterAutospacing="1"/>
      <w:textAlignment w:val="top"/>
    </w:pPr>
  </w:style>
  <w:style w:type="paragraph" w:customStyle="1" w:styleId="xl94">
    <w:name w:val="xl94"/>
    <w:basedOn w:val="a"/>
    <w:rsid w:val="009669E8"/>
    <w:pPr>
      <w:spacing w:before="100" w:beforeAutospacing="1" w:after="100" w:afterAutospacing="1"/>
      <w:jc w:val="right"/>
    </w:pPr>
  </w:style>
  <w:style w:type="paragraph" w:customStyle="1" w:styleId="xl95">
    <w:name w:val="xl9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6">
    <w:name w:val="xl9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9669E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9669E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9669E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6">
    <w:name w:val="xl11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0">
    <w:name w:val="xl120"/>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1">
    <w:name w:val="xl12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3">
    <w:name w:val="xl12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9">
    <w:name w:val="xl12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0">
    <w:name w:val="xl130"/>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
    <w:name w:val="xl13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3">
    <w:name w:val="xl13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5">
    <w:name w:val="xl13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36">
    <w:name w:val="xl136"/>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7">
    <w:name w:val="xl13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38">
    <w:name w:val="xl13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9">
    <w:name w:val="xl139"/>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
    <w:rsid w:val="009669E8"/>
    <w:pPr>
      <w:spacing w:before="100" w:beforeAutospacing="1" w:after="100" w:afterAutospacing="1"/>
    </w:pPr>
    <w:rPr>
      <w:b/>
      <w:bCs/>
      <w:i/>
      <w:iCs/>
    </w:rPr>
  </w:style>
  <w:style w:type="paragraph" w:customStyle="1" w:styleId="xl141">
    <w:name w:val="xl141"/>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4">
    <w:name w:val="xl144"/>
    <w:basedOn w:val="a"/>
    <w:rsid w:val="009669E8"/>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6">
    <w:name w:val="xl146"/>
    <w:basedOn w:val="a"/>
    <w:rsid w:val="009669E8"/>
    <w:pPr>
      <w:spacing w:before="100" w:beforeAutospacing="1" w:after="100" w:afterAutospacing="1"/>
      <w:textAlignment w:val="top"/>
    </w:pPr>
    <w:rPr>
      <w:i/>
      <w:iCs/>
    </w:rPr>
  </w:style>
  <w:style w:type="paragraph" w:customStyle="1" w:styleId="xl147">
    <w:name w:val="xl147"/>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
    <w:rsid w:val="009669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
    <w:rsid w:val="009669E8"/>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66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1">
    <w:name w:val="xl151"/>
    <w:basedOn w:val="a"/>
    <w:rsid w:val="009669E8"/>
    <w:pPr>
      <w:spacing w:before="100" w:beforeAutospacing="1" w:after="100" w:afterAutospacing="1"/>
      <w:jc w:val="center"/>
    </w:pPr>
    <w:rPr>
      <w:b/>
      <w:bCs/>
      <w:sz w:val="28"/>
      <w:szCs w:val="28"/>
    </w:rPr>
  </w:style>
  <w:style w:type="paragraph" w:customStyle="1" w:styleId="xl152">
    <w:name w:val="xl152"/>
    <w:basedOn w:val="a"/>
    <w:rsid w:val="009669E8"/>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7621</Words>
  <Characters>43443</Characters>
  <Application>Microsoft Office Word</Application>
  <DocSecurity>0</DocSecurity>
  <Lines>362</Lines>
  <Paragraphs>101</Paragraphs>
  <ScaleCrop>false</ScaleCrop>
  <Company/>
  <LinksUpToDate>false</LinksUpToDate>
  <CharactersWithSpaces>50963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3</cp:revision>
  <dcterms:created xsi:type="dcterms:W3CDTF">2020-10-14T05:52:00Z</dcterms:created>
  <dcterms:modified xsi:type="dcterms:W3CDTF">2020-10-14T07:15:00Z</dcterms:modified>
</cp:coreProperties>
</file>