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71" w:rsidRDefault="005F3171" w:rsidP="005F317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8040" cy="10267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71" w:rsidRPr="005F3171" w:rsidRDefault="005F3171" w:rsidP="005F3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3171" w:rsidRPr="005F3171" w:rsidRDefault="005F3171" w:rsidP="005F317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7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F3171" w:rsidRPr="005F3171" w:rsidRDefault="005F3171" w:rsidP="005F3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71">
        <w:rPr>
          <w:rFonts w:ascii="Times New Roman" w:hAnsi="Times New Roman" w:cs="Times New Roman"/>
          <w:b/>
          <w:sz w:val="28"/>
          <w:szCs w:val="28"/>
        </w:rPr>
        <w:t xml:space="preserve">ПОСЕЛКА ВОЛЬГИНСКИЙ </w:t>
      </w:r>
    </w:p>
    <w:p w:rsidR="005F3171" w:rsidRPr="005F3171" w:rsidRDefault="005F3171" w:rsidP="005F317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3171">
        <w:rPr>
          <w:rFonts w:ascii="Times New Roman" w:hAnsi="Times New Roman" w:cs="Times New Roman"/>
          <w:b/>
          <w:bCs/>
          <w:caps/>
          <w:sz w:val="28"/>
          <w:szCs w:val="28"/>
        </w:rPr>
        <w:t>Петушинского района</w:t>
      </w:r>
    </w:p>
    <w:p w:rsidR="00CB3037" w:rsidRPr="005F3171" w:rsidRDefault="005F3171" w:rsidP="005F3171">
      <w:pPr>
        <w:spacing w:after="24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3171">
        <w:rPr>
          <w:rFonts w:ascii="Times New Roman" w:hAnsi="Times New Roman" w:cs="Times New Roman"/>
          <w:b/>
          <w:bCs/>
          <w:caps/>
          <w:sz w:val="28"/>
          <w:szCs w:val="28"/>
        </w:rPr>
        <w:t>Владимирской области</w:t>
      </w:r>
    </w:p>
    <w:p w:rsidR="00F64C74" w:rsidRPr="00607AF5" w:rsidRDefault="00462618" w:rsidP="00D0666A">
      <w:pPr>
        <w:tabs>
          <w:tab w:val="left" w:pos="178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A2836" w:rsidRPr="00D84F4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84F47" w:rsidRPr="00D84F47">
        <w:rPr>
          <w:rFonts w:ascii="Times New Roman" w:hAnsi="Times New Roman" w:cs="Times New Roman"/>
          <w:sz w:val="28"/>
          <w:szCs w:val="28"/>
          <w:u w:val="single"/>
        </w:rPr>
        <w:t xml:space="preserve"> 26.02.2021</w:t>
      </w:r>
      <w:r w:rsidR="00A25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84F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1D85" w:rsidRPr="00611E72">
        <w:rPr>
          <w:rFonts w:ascii="Times New Roman" w:hAnsi="Times New Roman" w:cs="Times New Roman"/>
          <w:sz w:val="28"/>
          <w:szCs w:val="28"/>
        </w:rPr>
        <w:t>№</w:t>
      </w:r>
      <w:r w:rsidR="00D84F47" w:rsidRPr="00D84F47">
        <w:rPr>
          <w:rFonts w:ascii="Times New Roman" w:hAnsi="Times New Roman" w:cs="Times New Roman"/>
          <w:sz w:val="28"/>
          <w:szCs w:val="28"/>
          <w:u w:val="single"/>
        </w:rPr>
        <w:t xml:space="preserve"> 59</w:t>
      </w:r>
    </w:p>
    <w:tbl>
      <w:tblPr>
        <w:tblW w:w="0" w:type="auto"/>
        <w:tblLook w:val="0000"/>
      </w:tblPr>
      <w:tblGrid>
        <w:gridCol w:w="5778"/>
      </w:tblGrid>
      <w:tr w:rsidR="00F64C74" w:rsidRPr="00AC371C" w:rsidTr="00784DCF">
        <w:tc>
          <w:tcPr>
            <w:tcW w:w="5778" w:type="dxa"/>
          </w:tcPr>
          <w:p w:rsidR="00F64C74" w:rsidRPr="00AC371C" w:rsidRDefault="00BF02C8" w:rsidP="00A7169F">
            <w:pPr>
              <w:pStyle w:val="a3"/>
              <w:ind w:right="10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7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="00A85988" w:rsidRPr="00AC37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создании постоянно действующей комиссии </w:t>
            </w:r>
            <w:r w:rsidR="00AC371C" w:rsidRPr="00AC371C">
              <w:rPr>
                <w:rFonts w:ascii="Times New Roman" w:hAnsi="Times New Roman" w:cs="Times New Roman"/>
                <w:i/>
                <w:sz w:val="24"/>
                <w:szCs w:val="24"/>
              </w:rPr>
              <w:t>по подготовке проекта Правил землепользования и застройки МО «Поселок Вольгинский» Петушинского района Владимирской области</w:t>
            </w:r>
          </w:p>
        </w:tc>
      </w:tr>
    </w:tbl>
    <w:p w:rsidR="00724C17" w:rsidRPr="00AC371C" w:rsidRDefault="00724C17" w:rsidP="006A27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E72" w:rsidRDefault="00611E72" w:rsidP="006A27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C19" w:rsidRPr="006C1C19" w:rsidRDefault="006C1C19" w:rsidP="00AC37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C1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Федерации,</w:t>
      </w:r>
      <w:r w:rsidR="00A2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C1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A2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C19">
        <w:rPr>
          <w:rFonts w:ascii="Times New Roman" w:eastAsia="Times New Roman" w:hAnsi="Times New Roman" w:cs="Times New Roman"/>
          <w:color w:val="000000"/>
          <w:sz w:val="28"/>
          <w:szCs w:val="28"/>
        </w:rPr>
        <w:t>16.1</w:t>
      </w:r>
      <w:r w:rsidR="00A2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C1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740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C1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Владимирской</w:t>
      </w:r>
      <w:r w:rsidR="00740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C1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740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C1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40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C19">
        <w:rPr>
          <w:rFonts w:ascii="Times New Roman" w:eastAsia="Times New Roman" w:hAnsi="Times New Roman" w:cs="Times New Roman"/>
          <w:color w:val="000000"/>
          <w:sz w:val="28"/>
          <w:szCs w:val="28"/>
        </w:rPr>
        <w:t>13.07.2004</w:t>
      </w:r>
      <w:r w:rsidR="00A2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C1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740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C19">
        <w:rPr>
          <w:rFonts w:ascii="Times New Roman" w:eastAsia="Times New Roman" w:hAnsi="Times New Roman" w:cs="Times New Roman"/>
          <w:color w:val="000000"/>
          <w:sz w:val="28"/>
          <w:szCs w:val="28"/>
        </w:rPr>
        <w:t>65-ОЗ</w:t>
      </w:r>
      <w:r w:rsidR="00A2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C19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A2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C19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регулировании градостроительной деятельности на территории Владимирскойобласти»,</w:t>
      </w:r>
      <w:r w:rsidR="00AC371C" w:rsidRPr="00AC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положением о комиссии </w:t>
      </w:r>
      <w:r w:rsidR="00AC371C" w:rsidRPr="00AC371C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территории МО «Поселок Вольгинский» Петушинского района В</w:t>
      </w:r>
      <w:r w:rsidR="005519D5">
        <w:rPr>
          <w:rFonts w:ascii="Times New Roman" w:hAnsi="Times New Roman" w:cs="Times New Roman"/>
          <w:sz w:val="28"/>
          <w:szCs w:val="28"/>
        </w:rPr>
        <w:t>ладимирской области, утвержденным</w:t>
      </w:r>
      <w:r w:rsidR="00AC371C" w:rsidRPr="00AC37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поселка Вольгинский от </w:t>
      </w:r>
      <w:r w:rsidR="005519D5">
        <w:rPr>
          <w:rFonts w:ascii="Times New Roman" w:hAnsi="Times New Roman" w:cs="Times New Roman"/>
          <w:sz w:val="28"/>
          <w:szCs w:val="28"/>
        </w:rPr>
        <w:t>12.02.2021</w:t>
      </w:r>
      <w:r w:rsidR="00AC371C" w:rsidRPr="00AC371C">
        <w:rPr>
          <w:rFonts w:ascii="Times New Roman" w:hAnsi="Times New Roman" w:cs="Times New Roman"/>
          <w:sz w:val="28"/>
          <w:szCs w:val="28"/>
        </w:rPr>
        <w:t xml:space="preserve"> № </w:t>
      </w:r>
      <w:r w:rsidR="005519D5">
        <w:rPr>
          <w:rFonts w:ascii="Times New Roman" w:hAnsi="Times New Roman" w:cs="Times New Roman"/>
          <w:sz w:val="28"/>
          <w:szCs w:val="28"/>
        </w:rPr>
        <w:t>42</w:t>
      </w:r>
      <w:r w:rsidR="00AC371C" w:rsidRPr="00AC37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4C74" w:rsidRDefault="00F64C74" w:rsidP="006C1C19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4C7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C1C19" w:rsidRPr="00AC371C" w:rsidRDefault="00AC371C" w:rsidP="00AC371C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1. Создать постоянно действующую комиссию </w:t>
      </w:r>
      <w:r w:rsidRPr="00AC371C">
        <w:rPr>
          <w:rFonts w:ascii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C371C">
        <w:rPr>
          <w:rFonts w:ascii="Times New Roman" w:hAnsi="Times New Roman" w:cs="Times New Roman"/>
          <w:sz w:val="28"/>
          <w:szCs w:val="28"/>
        </w:rPr>
        <w:t xml:space="preserve"> «Поселок Вольгинский» Петушинского района Владимирской области</w:t>
      </w:r>
      <w:r w:rsidR="00E810B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 составе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6518AF" w:rsidRPr="00463262" w:rsidRDefault="004D4337" w:rsidP="00781822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62">
        <w:rPr>
          <w:rFonts w:ascii="Times New Roman" w:hAnsi="Times New Roman" w:cs="Times New Roman"/>
          <w:sz w:val="28"/>
          <w:szCs w:val="28"/>
        </w:rPr>
        <w:t xml:space="preserve">2. </w:t>
      </w:r>
      <w:r w:rsidR="003F40C7" w:rsidRPr="0046326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и подлежит опубликованию в газете «Вольгинский Вестник» и размещению на </w:t>
      </w:r>
      <w:r w:rsidR="006C1C1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F40C7" w:rsidRPr="00463262">
        <w:rPr>
          <w:rFonts w:ascii="Times New Roman" w:hAnsi="Times New Roman" w:cs="Times New Roman"/>
          <w:sz w:val="28"/>
          <w:szCs w:val="28"/>
        </w:rPr>
        <w:t>сайте органов местного самоуправления</w:t>
      </w:r>
      <w:r w:rsidR="00BC56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Вольгинский»</w:t>
      </w:r>
      <w:r w:rsidR="00611E72">
        <w:rPr>
          <w:rFonts w:ascii="Times New Roman" w:hAnsi="Times New Roman" w:cs="Times New Roman"/>
          <w:sz w:val="28"/>
          <w:szCs w:val="28"/>
        </w:rPr>
        <w:t>.</w:t>
      </w:r>
    </w:p>
    <w:p w:rsidR="00133508" w:rsidRDefault="00133508" w:rsidP="00607AF5">
      <w:pPr>
        <w:pStyle w:val="a3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781822" w:rsidRDefault="00781822" w:rsidP="00607AF5">
      <w:pPr>
        <w:pStyle w:val="a3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6518AF" w:rsidRDefault="006518AF" w:rsidP="006A2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Г</w:t>
      </w:r>
      <w:r w:rsidRPr="006518AF">
        <w:rPr>
          <w:rFonts w:ascii="Times New Roman" w:hAnsi="Times New Roman"/>
          <w:sz w:val="28"/>
          <w:szCs w:val="28"/>
        </w:rPr>
        <w:t>лава</w:t>
      </w:r>
      <w:r w:rsidR="00366424">
        <w:rPr>
          <w:rFonts w:ascii="Times New Roman" w:hAnsi="Times New Roman"/>
          <w:sz w:val="28"/>
          <w:szCs w:val="28"/>
        </w:rPr>
        <w:t>администрации</w:t>
      </w:r>
    </w:p>
    <w:p w:rsidR="00133508" w:rsidRDefault="00182D9F" w:rsidP="0005662F">
      <w:pPr>
        <w:spacing w:after="0" w:line="240" w:lineRule="auto"/>
        <w:jc w:val="both"/>
        <w:rPr>
          <w:color w:val="31271F"/>
          <w:sz w:val="28"/>
          <w:szCs w:val="28"/>
        </w:rPr>
        <w:sectPr w:rsidR="00133508" w:rsidSect="00D0666A">
          <w:pgSz w:w="11906" w:h="16838"/>
          <w:pgMar w:top="143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</w:t>
      </w:r>
      <w:r w:rsidR="009A2836" w:rsidRPr="00AD0762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ка Вольгинский</w:t>
      </w:r>
      <w:r w:rsidR="00A254BC">
        <w:rPr>
          <w:rFonts w:ascii="Times New Roman" w:hAnsi="Times New Roman"/>
          <w:sz w:val="28"/>
          <w:szCs w:val="28"/>
        </w:rPr>
        <w:t xml:space="preserve"> </w:t>
      </w:r>
      <w:r w:rsidR="0005662F">
        <w:rPr>
          <w:rFonts w:ascii="Times New Roman" w:hAnsi="Times New Roman"/>
          <w:sz w:val="28"/>
          <w:szCs w:val="28"/>
        </w:rPr>
        <w:t>С.В.Гуляев</w:t>
      </w:r>
    </w:p>
    <w:p w:rsidR="00133508" w:rsidRPr="005519D5" w:rsidRDefault="0005662F" w:rsidP="006A27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9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33508" w:rsidRPr="005519D5" w:rsidRDefault="00133508" w:rsidP="006A27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9D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55F0F" w:rsidRPr="005519D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33508" w:rsidRPr="005519D5" w:rsidRDefault="00655F0F" w:rsidP="006A27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9D5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BD5344" w:rsidRPr="005519D5" w:rsidRDefault="00BD5344" w:rsidP="00BD53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19D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84F47" w:rsidRPr="00D84F47">
        <w:rPr>
          <w:rFonts w:ascii="Times New Roman" w:hAnsi="Times New Roman" w:cs="Times New Roman"/>
          <w:sz w:val="24"/>
          <w:szCs w:val="24"/>
          <w:u w:val="single"/>
        </w:rPr>
        <w:t>26.02.2021</w:t>
      </w:r>
      <w:r w:rsidR="00611E72" w:rsidRPr="005519D5">
        <w:rPr>
          <w:rFonts w:ascii="Times New Roman" w:hAnsi="Times New Roman" w:cs="Times New Roman"/>
          <w:sz w:val="24"/>
          <w:szCs w:val="24"/>
        </w:rPr>
        <w:t>_</w:t>
      </w:r>
      <w:r w:rsidRPr="005519D5">
        <w:rPr>
          <w:rFonts w:ascii="Times New Roman" w:hAnsi="Times New Roman" w:cs="Times New Roman"/>
          <w:sz w:val="24"/>
          <w:szCs w:val="24"/>
        </w:rPr>
        <w:t>№</w:t>
      </w:r>
      <w:r w:rsidR="00D84F47" w:rsidRPr="00D84F47">
        <w:rPr>
          <w:rFonts w:ascii="Times New Roman" w:hAnsi="Times New Roman" w:cs="Times New Roman"/>
          <w:sz w:val="24"/>
          <w:szCs w:val="24"/>
          <w:u w:val="single"/>
        </w:rPr>
        <w:t xml:space="preserve"> 59</w:t>
      </w:r>
    </w:p>
    <w:p w:rsidR="00133508" w:rsidRDefault="00133508" w:rsidP="006A2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9D5" w:rsidRPr="00B65C86" w:rsidRDefault="005519D5" w:rsidP="006A2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BA" w:rsidRDefault="00133508" w:rsidP="006A2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33508" w:rsidRPr="003F40C7" w:rsidRDefault="00E810BA" w:rsidP="006A2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133508" w:rsidRPr="003F40C7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133508" w:rsidRDefault="00133508" w:rsidP="006A274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51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проекта Правил </w:t>
      </w:r>
      <w:r w:rsidRPr="004D4337">
        <w:rPr>
          <w:rFonts w:ascii="Times New Roman" w:hAnsi="Times New Roman" w:cs="Times New Roman"/>
          <w:color w:val="000000" w:themeColor="text1"/>
          <w:sz w:val="28"/>
          <w:szCs w:val="28"/>
        </w:rPr>
        <w:t>землепользовани</w:t>
      </w:r>
      <w:r w:rsidR="00A716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D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застройк</w:t>
      </w:r>
      <w:r w:rsidR="00A716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bookmarkStart w:id="0" w:name="_GoBack"/>
      <w:bookmarkEnd w:id="0"/>
    </w:p>
    <w:p w:rsidR="00133508" w:rsidRDefault="005519D5" w:rsidP="006A274B">
      <w:pPr>
        <w:pStyle w:val="a3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C371C">
        <w:rPr>
          <w:rFonts w:ascii="Times New Roman" w:hAnsi="Times New Roman" w:cs="Times New Roman"/>
          <w:sz w:val="28"/>
          <w:szCs w:val="28"/>
        </w:rPr>
        <w:t xml:space="preserve"> «Поселок Вольгинский» Петушинского района Владимирской области</w:t>
      </w:r>
    </w:p>
    <w:p w:rsidR="00133508" w:rsidRDefault="00133508" w:rsidP="006A274B">
      <w:pPr>
        <w:pStyle w:val="a3"/>
        <w:spacing w:after="12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7"/>
        <w:gridCol w:w="310"/>
        <w:gridCol w:w="6324"/>
      </w:tblGrid>
      <w:tr w:rsidR="00133508" w:rsidTr="00416031">
        <w:trPr>
          <w:trHeight w:val="1142"/>
        </w:trPr>
        <w:tc>
          <w:tcPr>
            <w:tcW w:w="2937" w:type="dxa"/>
          </w:tcPr>
          <w:p w:rsidR="00133508" w:rsidRPr="006518AF" w:rsidRDefault="00655F0F" w:rsidP="006A27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Сергей Викторович</w:t>
            </w:r>
          </w:p>
        </w:tc>
        <w:tc>
          <w:tcPr>
            <w:tcW w:w="310" w:type="dxa"/>
          </w:tcPr>
          <w:p w:rsidR="00133508" w:rsidRDefault="00133508" w:rsidP="006A274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24" w:type="dxa"/>
          </w:tcPr>
          <w:p w:rsidR="00133508" w:rsidRPr="005803B8" w:rsidRDefault="00133508" w:rsidP="00026BD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6C5A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лава </w:t>
            </w:r>
            <w:r w:rsidR="00026BD7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поселка Вольгинский Петушинского района Владимирской области</w:t>
            </w:r>
            <w:r w:rsidRPr="006C5A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F64C7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  <w:r w:rsidR="00E810B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133508" w:rsidTr="005519D5">
        <w:trPr>
          <w:trHeight w:val="1220"/>
        </w:trPr>
        <w:tc>
          <w:tcPr>
            <w:tcW w:w="2937" w:type="dxa"/>
          </w:tcPr>
          <w:p w:rsidR="00133508" w:rsidRPr="006518AF" w:rsidRDefault="00611E72" w:rsidP="006A274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Никифорова Ксения Александровна</w:t>
            </w:r>
          </w:p>
        </w:tc>
        <w:tc>
          <w:tcPr>
            <w:tcW w:w="310" w:type="dxa"/>
          </w:tcPr>
          <w:p w:rsidR="00133508" w:rsidRPr="00F64C74" w:rsidRDefault="00133508" w:rsidP="006A274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24" w:type="dxa"/>
          </w:tcPr>
          <w:p w:rsidR="00133508" w:rsidRPr="00D43408" w:rsidRDefault="00611E72" w:rsidP="00DF1E2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0566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аведующий отделом по управлению имуществом и </w:t>
            </w:r>
            <w:r w:rsidR="005519D5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землеустройству</w:t>
            </w:r>
            <w:r w:rsidR="00133508" w:rsidRPr="00F64C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5519D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комиссии;</w:t>
            </w:r>
          </w:p>
        </w:tc>
      </w:tr>
      <w:tr w:rsidR="005519D5" w:rsidTr="00611E72">
        <w:tc>
          <w:tcPr>
            <w:tcW w:w="2937" w:type="dxa"/>
          </w:tcPr>
          <w:p w:rsidR="005519D5" w:rsidRDefault="005519D5" w:rsidP="00A254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Светлана Сергеевна</w:t>
            </w:r>
          </w:p>
        </w:tc>
        <w:tc>
          <w:tcPr>
            <w:tcW w:w="310" w:type="dxa"/>
          </w:tcPr>
          <w:p w:rsidR="005519D5" w:rsidRDefault="005519D5" w:rsidP="00A254BC">
            <w:pPr>
              <w:tabs>
                <w:tab w:val="left" w:pos="3450"/>
                <w:tab w:val="left" w:pos="3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4" w:type="dxa"/>
          </w:tcPr>
          <w:p w:rsidR="005519D5" w:rsidRPr="00F64C74" w:rsidRDefault="005519D5" w:rsidP="005519D5">
            <w:pPr>
              <w:tabs>
                <w:tab w:val="left" w:pos="3450"/>
                <w:tab w:val="left" w:pos="363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землепользованию отдела по управлению имуществом и землеустройству,</w:t>
            </w:r>
            <w:r w:rsidRPr="00F64C74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9D5" w:rsidTr="00611E72">
        <w:trPr>
          <w:trHeight w:val="447"/>
        </w:trPr>
        <w:tc>
          <w:tcPr>
            <w:tcW w:w="2937" w:type="dxa"/>
          </w:tcPr>
          <w:p w:rsidR="005519D5" w:rsidRDefault="005519D5" w:rsidP="006A2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gridSpan w:val="2"/>
          </w:tcPr>
          <w:p w:rsidR="005519D5" w:rsidRPr="00D43408" w:rsidRDefault="005519D5" w:rsidP="006A274B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08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</w:tr>
      <w:tr w:rsidR="005519D5" w:rsidTr="00611E72">
        <w:trPr>
          <w:trHeight w:val="763"/>
        </w:trPr>
        <w:tc>
          <w:tcPr>
            <w:tcW w:w="2937" w:type="dxa"/>
          </w:tcPr>
          <w:p w:rsidR="005519D5" w:rsidRPr="00D43408" w:rsidRDefault="005519D5" w:rsidP="00A254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Скотникова Юлия Петровна</w:t>
            </w:r>
          </w:p>
        </w:tc>
        <w:tc>
          <w:tcPr>
            <w:tcW w:w="310" w:type="dxa"/>
          </w:tcPr>
          <w:p w:rsidR="005519D5" w:rsidRPr="00F64C74" w:rsidRDefault="005519D5" w:rsidP="00A254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4" w:type="dxa"/>
          </w:tcPr>
          <w:p w:rsidR="005519D5" w:rsidRPr="00D43408" w:rsidRDefault="005519D5" w:rsidP="00A254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организационно-правовым отделом;</w:t>
            </w:r>
          </w:p>
        </w:tc>
      </w:tr>
      <w:tr w:rsidR="005519D5" w:rsidTr="00611E72">
        <w:trPr>
          <w:trHeight w:val="763"/>
        </w:trPr>
        <w:tc>
          <w:tcPr>
            <w:tcW w:w="2937" w:type="dxa"/>
          </w:tcPr>
          <w:p w:rsidR="005519D5" w:rsidRDefault="005519D5" w:rsidP="00DF1E2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Тягненко Анатолий Владимирович</w:t>
            </w:r>
          </w:p>
        </w:tc>
        <w:tc>
          <w:tcPr>
            <w:tcW w:w="310" w:type="dxa"/>
          </w:tcPr>
          <w:p w:rsidR="005519D5" w:rsidRDefault="005519D5" w:rsidP="006A274B">
            <w:pPr>
              <w:tabs>
                <w:tab w:val="left" w:pos="3450"/>
                <w:tab w:val="left" w:pos="3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4" w:type="dxa"/>
          </w:tcPr>
          <w:p w:rsidR="005519D5" w:rsidRDefault="005519D5" w:rsidP="006A274B">
            <w:pPr>
              <w:tabs>
                <w:tab w:val="left" w:pos="3450"/>
                <w:tab w:val="left" w:pos="363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поселк</w:t>
            </w:r>
            <w:r w:rsidR="00A7169F">
              <w:rPr>
                <w:rFonts w:ascii="Times New Roman" w:hAnsi="Times New Roman" w:cs="Times New Roman"/>
                <w:sz w:val="28"/>
                <w:szCs w:val="28"/>
              </w:rPr>
              <w:t>а Вольгинский (по согласованию).</w:t>
            </w:r>
          </w:p>
        </w:tc>
      </w:tr>
      <w:tr w:rsidR="005519D5" w:rsidTr="00611E72">
        <w:trPr>
          <w:trHeight w:val="763"/>
        </w:trPr>
        <w:tc>
          <w:tcPr>
            <w:tcW w:w="2937" w:type="dxa"/>
          </w:tcPr>
          <w:p w:rsidR="005519D5" w:rsidRDefault="005519D5" w:rsidP="00DF1E2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519D5" w:rsidRDefault="005519D5" w:rsidP="006A274B">
            <w:pPr>
              <w:tabs>
                <w:tab w:val="left" w:pos="3450"/>
                <w:tab w:val="left" w:pos="3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5519D5" w:rsidRPr="00F64C74" w:rsidRDefault="005519D5" w:rsidP="006A274B">
            <w:pPr>
              <w:tabs>
                <w:tab w:val="left" w:pos="3450"/>
                <w:tab w:val="left" w:pos="363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508" w:rsidRDefault="00133508" w:rsidP="006A274B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6031" w:rsidRDefault="00416031" w:rsidP="006A274B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6031" w:rsidRDefault="00416031" w:rsidP="006A274B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9D5" w:rsidRDefault="005519D5" w:rsidP="006A274B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9D5" w:rsidRDefault="005519D5" w:rsidP="006A274B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9D5" w:rsidRDefault="005519D5" w:rsidP="006A274B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9D5" w:rsidRDefault="005519D5" w:rsidP="006A274B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9D5" w:rsidRDefault="005519D5" w:rsidP="006A274B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9D5" w:rsidRDefault="005519D5" w:rsidP="006A274B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9D5" w:rsidRDefault="005519D5" w:rsidP="006A274B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6031" w:rsidRPr="005519D5" w:rsidRDefault="00416031" w:rsidP="006A274B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9D5">
        <w:rPr>
          <w:rFonts w:ascii="Times New Roman" w:hAnsi="Times New Roman" w:cs="Times New Roman"/>
          <w:sz w:val="24"/>
          <w:szCs w:val="24"/>
        </w:rPr>
        <w:t>*Примечание: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sectPr w:rsidR="00416031" w:rsidRPr="005519D5" w:rsidSect="00D0666A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BC" w:rsidRDefault="00A254BC" w:rsidP="005A3230">
      <w:pPr>
        <w:pStyle w:val="a3"/>
      </w:pPr>
      <w:r>
        <w:separator/>
      </w:r>
    </w:p>
  </w:endnote>
  <w:endnote w:type="continuationSeparator" w:id="1">
    <w:p w:rsidR="00A254BC" w:rsidRDefault="00A254BC" w:rsidP="005A323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BC" w:rsidRDefault="00A254BC" w:rsidP="005A3230">
      <w:pPr>
        <w:pStyle w:val="a3"/>
      </w:pPr>
      <w:r>
        <w:separator/>
      </w:r>
    </w:p>
  </w:footnote>
  <w:footnote w:type="continuationSeparator" w:id="1">
    <w:p w:rsidR="00A254BC" w:rsidRDefault="00A254BC" w:rsidP="005A323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D48"/>
    <w:multiLevelType w:val="multilevel"/>
    <w:tmpl w:val="DF5A2E06"/>
    <w:lvl w:ilvl="0">
      <w:start w:val="1"/>
      <w:numFmt w:val="decimal"/>
      <w:lvlText w:val="%1."/>
      <w:lvlJc w:val="left"/>
      <w:pPr>
        <w:ind w:left="715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71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4C74"/>
    <w:rsid w:val="0000203D"/>
    <w:rsid w:val="0000425F"/>
    <w:rsid w:val="00012AB1"/>
    <w:rsid w:val="00026BD7"/>
    <w:rsid w:val="0005662F"/>
    <w:rsid w:val="00073D60"/>
    <w:rsid w:val="00075DE0"/>
    <w:rsid w:val="000762A5"/>
    <w:rsid w:val="00081D85"/>
    <w:rsid w:val="000A2B2D"/>
    <w:rsid w:val="00133508"/>
    <w:rsid w:val="00141BA9"/>
    <w:rsid w:val="0015323C"/>
    <w:rsid w:val="00153586"/>
    <w:rsid w:val="00155C66"/>
    <w:rsid w:val="00156D0D"/>
    <w:rsid w:val="00182D9F"/>
    <w:rsid w:val="001C34EF"/>
    <w:rsid w:val="001C4356"/>
    <w:rsid w:val="001C744E"/>
    <w:rsid w:val="001F035F"/>
    <w:rsid w:val="001F56C4"/>
    <w:rsid w:val="00221725"/>
    <w:rsid w:val="00225DDD"/>
    <w:rsid w:val="00231BF2"/>
    <w:rsid w:val="00253F5F"/>
    <w:rsid w:val="00275CDE"/>
    <w:rsid w:val="00294768"/>
    <w:rsid w:val="002C1312"/>
    <w:rsid w:val="002D647E"/>
    <w:rsid w:val="002E1CB1"/>
    <w:rsid w:val="002F0BFA"/>
    <w:rsid w:val="002F1E80"/>
    <w:rsid w:val="00322C80"/>
    <w:rsid w:val="003244A0"/>
    <w:rsid w:val="003564E0"/>
    <w:rsid w:val="003605A8"/>
    <w:rsid w:val="00366424"/>
    <w:rsid w:val="003762E6"/>
    <w:rsid w:val="00382D69"/>
    <w:rsid w:val="00396460"/>
    <w:rsid w:val="003A6FF6"/>
    <w:rsid w:val="003D7D8F"/>
    <w:rsid w:val="003E3855"/>
    <w:rsid w:val="003E6941"/>
    <w:rsid w:val="003E78CB"/>
    <w:rsid w:val="003F40C7"/>
    <w:rsid w:val="00410484"/>
    <w:rsid w:val="00416031"/>
    <w:rsid w:val="004313F1"/>
    <w:rsid w:val="00437307"/>
    <w:rsid w:val="00437C4F"/>
    <w:rsid w:val="004501E9"/>
    <w:rsid w:val="00462618"/>
    <w:rsid w:val="00463262"/>
    <w:rsid w:val="004751C7"/>
    <w:rsid w:val="00480AE5"/>
    <w:rsid w:val="00484BA8"/>
    <w:rsid w:val="00490F56"/>
    <w:rsid w:val="00494E64"/>
    <w:rsid w:val="004A0C0C"/>
    <w:rsid w:val="004C440B"/>
    <w:rsid w:val="004D4337"/>
    <w:rsid w:val="00503536"/>
    <w:rsid w:val="005519D5"/>
    <w:rsid w:val="00560705"/>
    <w:rsid w:val="00561831"/>
    <w:rsid w:val="005803B8"/>
    <w:rsid w:val="00582B5B"/>
    <w:rsid w:val="005A297C"/>
    <w:rsid w:val="005A3230"/>
    <w:rsid w:val="005C4D9A"/>
    <w:rsid w:val="005F3171"/>
    <w:rsid w:val="00607AF5"/>
    <w:rsid w:val="00611E72"/>
    <w:rsid w:val="006218C4"/>
    <w:rsid w:val="006518AF"/>
    <w:rsid w:val="00655F0F"/>
    <w:rsid w:val="006665B7"/>
    <w:rsid w:val="006802E7"/>
    <w:rsid w:val="00693557"/>
    <w:rsid w:val="006A274B"/>
    <w:rsid w:val="006B2575"/>
    <w:rsid w:val="006C1C19"/>
    <w:rsid w:val="006C5A75"/>
    <w:rsid w:val="007038C2"/>
    <w:rsid w:val="00711B01"/>
    <w:rsid w:val="00724C17"/>
    <w:rsid w:val="00740461"/>
    <w:rsid w:val="007662ED"/>
    <w:rsid w:val="007710DF"/>
    <w:rsid w:val="00781822"/>
    <w:rsid w:val="00784DCF"/>
    <w:rsid w:val="00794E1C"/>
    <w:rsid w:val="00796E2E"/>
    <w:rsid w:val="007B253E"/>
    <w:rsid w:val="007B4766"/>
    <w:rsid w:val="007C0AB7"/>
    <w:rsid w:val="007F1B03"/>
    <w:rsid w:val="008017DC"/>
    <w:rsid w:val="00815205"/>
    <w:rsid w:val="0082478B"/>
    <w:rsid w:val="00840B43"/>
    <w:rsid w:val="008417FA"/>
    <w:rsid w:val="0084214E"/>
    <w:rsid w:val="00857ADF"/>
    <w:rsid w:val="008710F6"/>
    <w:rsid w:val="00887306"/>
    <w:rsid w:val="008B6FD7"/>
    <w:rsid w:val="008F19DC"/>
    <w:rsid w:val="00911918"/>
    <w:rsid w:val="00923A95"/>
    <w:rsid w:val="00960FE3"/>
    <w:rsid w:val="009630B1"/>
    <w:rsid w:val="00963E3A"/>
    <w:rsid w:val="00967C43"/>
    <w:rsid w:val="00975B17"/>
    <w:rsid w:val="00990D80"/>
    <w:rsid w:val="0099756B"/>
    <w:rsid w:val="009A2836"/>
    <w:rsid w:val="009A696E"/>
    <w:rsid w:val="009B26F7"/>
    <w:rsid w:val="00A16E67"/>
    <w:rsid w:val="00A254BC"/>
    <w:rsid w:val="00A61206"/>
    <w:rsid w:val="00A622F9"/>
    <w:rsid w:val="00A7169F"/>
    <w:rsid w:val="00A85988"/>
    <w:rsid w:val="00A93E3F"/>
    <w:rsid w:val="00A963DF"/>
    <w:rsid w:val="00A9798A"/>
    <w:rsid w:val="00AC371C"/>
    <w:rsid w:val="00AD19A5"/>
    <w:rsid w:val="00AD7EAA"/>
    <w:rsid w:val="00B066CB"/>
    <w:rsid w:val="00B07D69"/>
    <w:rsid w:val="00B2305A"/>
    <w:rsid w:val="00B363D3"/>
    <w:rsid w:val="00B4514F"/>
    <w:rsid w:val="00B606A8"/>
    <w:rsid w:val="00B65C86"/>
    <w:rsid w:val="00B72690"/>
    <w:rsid w:val="00B76F11"/>
    <w:rsid w:val="00B915BD"/>
    <w:rsid w:val="00BC5639"/>
    <w:rsid w:val="00BD5344"/>
    <w:rsid w:val="00BE6578"/>
    <w:rsid w:val="00BE6BE9"/>
    <w:rsid w:val="00BF02C8"/>
    <w:rsid w:val="00BF6829"/>
    <w:rsid w:val="00C020A1"/>
    <w:rsid w:val="00C53384"/>
    <w:rsid w:val="00C62B75"/>
    <w:rsid w:val="00C64DBF"/>
    <w:rsid w:val="00C72B6A"/>
    <w:rsid w:val="00C768BC"/>
    <w:rsid w:val="00CB3037"/>
    <w:rsid w:val="00CC7997"/>
    <w:rsid w:val="00CD0F93"/>
    <w:rsid w:val="00D02666"/>
    <w:rsid w:val="00D0666A"/>
    <w:rsid w:val="00D43408"/>
    <w:rsid w:val="00D82D5F"/>
    <w:rsid w:val="00D84F47"/>
    <w:rsid w:val="00D866EF"/>
    <w:rsid w:val="00D95A9E"/>
    <w:rsid w:val="00DD1721"/>
    <w:rsid w:val="00DE14B1"/>
    <w:rsid w:val="00DF1E22"/>
    <w:rsid w:val="00E04964"/>
    <w:rsid w:val="00E262A0"/>
    <w:rsid w:val="00E66B5F"/>
    <w:rsid w:val="00E71EC3"/>
    <w:rsid w:val="00E751EB"/>
    <w:rsid w:val="00E810BA"/>
    <w:rsid w:val="00EA216D"/>
    <w:rsid w:val="00EA5508"/>
    <w:rsid w:val="00EB0F19"/>
    <w:rsid w:val="00EB4625"/>
    <w:rsid w:val="00EC0317"/>
    <w:rsid w:val="00ED1EDC"/>
    <w:rsid w:val="00F06134"/>
    <w:rsid w:val="00F07043"/>
    <w:rsid w:val="00F37B67"/>
    <w:rsid w:val="00F64C74"/>
    <w:rsid w:val="00FA3D13"/>
    <w:rsid w:val="00FB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36"/>
  </w:style>
  <w:style w:type="paragraph" w:styleId="1">
    <w:name w:val="heading 1"/>
    <w:basedOn w:val="a"/>
    <w:next w:val="a"/>
    <w:link w:val="10"/>
    <w:qFormat/>
    <w:rsid w:val="00F64C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A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3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323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323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A323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A32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A323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C74"/>
    <w:pPr>
      <w:spacing w:after="0" w:line="240" w:lineRule="auto"/>
    </w:pPr>
  </w:style>
  <w:style w:type="table" w:styleId="a4">
    <w:name w:val="Table Grid"/>
    <w:basedOn w:val="a1"/>
    <w:uiPriority w:val="59"/>
    <w:rsid w:val="00F64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4C7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F64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C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A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3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A323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323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A323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A32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A3230"/>
    <w:rPr>
      <w:rFonts w:ascii="Arial" w:eastAsia="Times New Roman" w:hAnsi="Arial" w:cs="Arial"/>
    </w:rPr>
  </w:style>
  <w:style w:type="character" w:styleId="a7">
    <w:name w:val="footnote reference"/>
    <w:basedOn w:val="a0"/>
    <w:semiHidden/>
    <w:rsid w:val="005A3230"/>
    <w:rPr>
      <w:vertAlign w:val="superscript"/>
    </w:rPr>
  </w:style>
  <w:style w:type="paragraph" w:styleId="a8">
    <w:name w:val="footnote text"/>
    <w:basedOn w:val="a"/>
    <w:link w:val="a9"/>
    <w:semiHidden/>
    <w:rsid w:val="005A32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A32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B606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B606A8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11">
    <w:name w:val="toc 1"/>
    <w:basedOn w:val="a"/>
    <w:next w:val="a"/>
    <w:autoRedefine/>
    <w:semiHidden/>
    <w:rsid w:val="00B606A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8"/>
    </w:rPr>
  </w:style>
  <w:style w:type="character" w:styleId="ac">
    <w:name w:val="Hyperlink"/>
    <w:basedOn w:val="a0"/>
    <w:uiPriority w:val="99"/>
    <w:unhideWhenUsed/>
    <w:rsid w:val="007F1B0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6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0705"/>
  </w:style>
  <w:style w:type="paragraph" w:styleId="af">
    <w:name w:val="footer"/>
    <w:basedOn w:val="a"/>
    <w:link w:val="af0"/>
    <w:uiPriority w:val="99"/>
    <w:semiHidden/>
    <w:unhideWhenUsed/>
    <w:rsid w:val="0056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60705"/>
  </w:style>
  <w:style w:type="character" w:styleId="af1">
    <w:name w:val="line number"/>
    <w:basedOn w:val="a0"/>
    <w:uiPriority w:val="99"/>
    <w:semiHidden/>
    <w:unhideWhenUsed/>
    <w:rsid w:val="0056070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rsid w:val="00A6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A61206"/>
    <w:rPr>
      <w:b/>
      <w:bCs/>
    </w:rPr>
  </w:style>
  <w:style w:type="paragraph" w:customStyle="1" w:styleId="ConsNormal">
    <w:name w:val="ConsNormal"/>
    <w:rsid w:val="00A61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avovietextactistyle">
    <w:name w:val="pravovie_text_acti_style"/>
    <w:basedOn w:val="a"/>
    <w:rsid w:val="00A6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 Знак"/>
    <w:basedOn w:val="a"/>
    <w:rsid w:val="00A612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F37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7BF3-EDD3-454D-A492-C0BF1618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Конакова</dc:creator>
  <cp:lastModifiedBy>skotnikova_up</cp:lastModifiedBy>
  <cp:revision>10</cp:revision>
  <cp:lastPrinted>2021-03-01T07:14:00Z</cp:lastPrinted>
  <dcterms:created xsi:type="dcterms:W3CDTF">2021-02-15T08:26:00Z</dcterms:created>
  <dcterms:modified xsi:type="dcterms:W3CDTF">2021-03-02T07:08:00Z</dcterms:modified>
</cp:coreProperties>
</file>