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A2F" w:rsidRPr="00DB35F3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8A0A2F" w:rsidRDefault="008A0A2F" w:rsidP="008A0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8A0A2F" w:rsidTr="00990FA1">
        <w:tc>
          <w:tcPr>
            <w:tcW w:w="530" w:type="dxa"/>
          </w:tcPr>
          <w:p w:rsidR="008A0A2F" w:rsidRDefault="008A0A2F" w:rsidP="0099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8A0A2F" w:rsidRDefault="00307C9D" w:rsidP="0099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28.01.2021</w:t>
            </w:r>
          </w:p>
        </w:tc>
        <w:tc>
          <w:tcPr>
            <w:tcW w:w="6019" w:type="dxa"/>
          </w:tcPr>
          <w:p w:rsidR="008A0A2F" w:rsidRDefault="008A0A2F" w:rsidP="0099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8A0A2F" w:rsidRDefault="008A0A2F" w:rsidP="00990F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8A0A2F" w:rsidRDefault="00307C9D" w:rsidP="00990FA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</w:t>
            </w:r>
          </w:p>
        </w:tc>
      </w:tr>
    </w:tbl>
    <w:p w:rsidR="008A0A2F" w:rsidRDefault="008A0A2F" w:rsidP="008A0A2F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3E83" w:rsidRPr="009A2A75" w:rsidRDefault="00423E83" w:rsidP="00423E8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2A75">
        <w:rPr>
          <w:rFonts w:ascii="Times New Roman" w:eastAsia="Times New Roman" w:hAnsi="Times New Roman" w:cs="Times New Roman"/>
          <w:i/>
          <w:sz w:val="24"/>
          <w:szCs w:val="24"/>
        </w:rPr>
        <w:t xml:space="preserve">О внесении изменений и дополнений в Устав муниципального образования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9A2A75">
        <w:rPr>
          <w:rFonts w:ascii="Times New Roman" w:eastAsia="Times New Roman" w:hAnsi="Times New Roman" w:cs="Times New Roman"/>
          <w:i/>
          <w:sz w:val="24"/>
          <w:szCs w:val="24"/>
        </w:rPr>
        <w:t>оселок Вольгинский Петушинского района Владимирской области, принятый решением Совета народных депутатов п. Вольгинский от 05.02.2015г. № 1/1»</w:t>
      </w:r>
    </w:p>
    <w:p w:rsidR="00423E83" w:rsidRDefault="00423E83" w:rsidP="00423E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3E83" w:rsidRDefault="00423E83" w:rsidP="0042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целях </w:t>
      </w:r>
      <w:proofErr w:type="spellStart"/>
      <w:r w:rsidRPr="00DB35F3">
        <w:rPr>
          <w:rFonts w:ascii="Times New Roman" w:eastAsia="Times New Roman" w:hAnsi="Times New Roman" w:cs="Times New Roman"/>
          <w:sz w:val="28"/>
          <w:szCs w:val="24"/>
        </w:rPr>
        <w:t>полнообъемной</w:t>
      </w:r>
      <w:proofErr w:type="spellEnd"/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реализации Федерального закона от 06.10.2003 № 131-ФЗ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руководствуясь Уставом муниципального образования поселок Вольгинский </w:t>
      </w:r>
      <w:r w:rsidRPr="00DB35F3">
        <w:rPr>
          <w:rFonts w:ascii="Times New Roman" w:eastAsia="Times New Roman" w:hAnsi="Times New Roman" w:cs="Times New Roman"/>
          <w:sz w:val="28"/>
          <w:szCs w:val="24"/>
        </w:rPr>
        <w:t>Совет народных депутатов поселка Вольгинский</w:t>
      </w:r>
    </w:p>
    <w:p w:rsidR="00423E83" w:rsidRDefault="00423E83" w:rsidP="00423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23E83" w:rsidRDefault="00423E83" w:rsidP="00423E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proofErr w:type="gramStart"/>
      <w:r w:rsidRPr="00DB35F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spellEnd"/>
      <w:proofErr w:type="gramEnd"/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е </w:t>
      </w:r>
      <w:proofErr w:type="spellStart"/>
      <w:r w:rsidRPr="00DB35F3">
        <w:rPr>
          <w:rFonts w:ascii="Times New Roman" w:eastAsia="Times New Roman" w:hAnsi="Times New Roman" w:cs="Times New Roman"/>
          <w:sz w:val="28"/>
          <w:szCs w:val="24"/>
        </w:rPr>
        <w:t>ш</w:t>
      </w:r>
      <w:proofErr w:type="spellEnd"/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и л:</w:t>
      </w:r>
    </w:p>
    <w:p w:rsidR="00423E83" w:rsidRDefault="00423E83" w:rsidP="00423E8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</w:rPr>
      </w:pPr>
    </w:p>
    <w:p w:rsidR="00423E83" w:rsidRDefault="00423E83" w:rsidP="0042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 w:rsidRPr="00DB35F3"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Внести в </w:t>
      </w:r>
      <w:r w:rsidRPr="00DB35F3">
        <w:rPr>
          <w:rFonts w:ascii="Times New Roman" w:eastAsia="Times New Roman" w:hAnsi="Times New Roman" w:cs="Times New Roman"/>
          <w:iCs/>
          <w:sz w:val="28"/>
          <w:szCs w:val="24"/>
        </w:rPr>
        <w:t xml:space="preserve">Устав муниципального образования 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п</w:t>
      </w:r>
      <w:r w:rsidRPr="00DB35F3">
        <w:rPr>
          <w:rFonts w:ascii="Times New Roman" w:eastAsia="Times New Roman" w:hAnsi="Times New Roman" w:cs="Times New Roman"/>
          <w:iCs/>
          <w:sz w:val="28"/>
          <w:szCs w:val="24"/>
        </w:rPr>
        <w:t>оселок Вольгинский Петушинского района Владимирской области</w:t>
      </w:r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, принятый решением Совета народных депутатов пос. Вольгинский от 05.02.2015 № 1/1 </w:t>
      </w:r>
      <w:r w:rsidRPr="00DB35F3">
        <w:rPr>
          <w:rFonts w:ascii="Times New Roman" w:eastAsia="Times New Roman" w:hAnsi="Times New Roman" w:cs="Times New Roman"/>
          <w:iCs/>
          <w:sz w:val="28"/>
          <w:szCs w:val="24"/>
        </w:rPr>
        <w:t>следующие изменения и дополнения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:</w:t>
      </w:r>
    </w:p>
    <w:p w:rsidR="008A0A2F" w:rsidRDefault="008A0A2F" w:rsidP="008A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</w:p>
    <w:p w:rsidR="008A0A2F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часть 1 статьи 8 дополнить пунктом 17 следующего содержания</w:t>
      </w:r>
      <w:r w:rsidRPr="00032C76">
        <w:rPr>
          <w:rFonts w:ascii="Times New Roman" w:eastAsia="Times New Roman" w:hAnsi="Times New Roman" w:cs="Times New Roman"/>
          <w:iCs/>
          <w:sz w:val="28"/>
          <w:szCs w:val="24"/>
        </w:rPr>
        <w:t xml:space="preserve">: </w:t>
      </w:r>
    </w:p>
    <w:p w:rsidR="008A0A2F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C76">
        <w:rPr>
          <w:rFonts w:ascii="Times New Roman" w:eastAsia="Times New Roman" w:hAnsi="Times New Roman" w:cs="Times New Roman"/>
          <w:i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iCs/>
          <w:sz w:val="28"/>
          <w:szCs w:val="24"/>
        </w:rPr>
        <w:t>17</w:t>
      </w:r>
      <w:r w:rsidRPr="00032C76">
        <w:rPr>
          <w:rFonts w:ascii="Times New Roman" w:eastAsia="Times New Roman" w:hAnsi="Times New Roman" w:cs="Times New Roman"/>
          <w:iCs/>
          <w:sz w:val="28"/>
          <w:szCs w:val="24"/>
        </w:rPr>
        <w:t xml:space="preserve">) </w:t>
      </w:r>
      <w:r w:rsidRPr="00032C7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32C7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A0A2F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635FE" w:rsidRDefault="007635FE" w:rsidP="00763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часть 1 статьи 8 дополнить пунктом 18 следующего содержания:</w:t>
      </w:r>
    </w:p>
    <w:p w:rsidR="007635FE" w:rsidRDefault="007635FE" w:rsidP="00763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«18) </w:t>
      </w:r>
      <w:r w:rsidRPr="006E761A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6E7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635FE" w:rsidRDefault="007635FE" w:rsidP="00763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2F" w:rsidRPr="00032C76" w:rsidRDefault="007635FE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8A0A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8A0A2F" w:rsidRPr="00032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</w:t>
      </w:r>
      <w:r w:rsidR="008A0A2F">
        <w:rPr>
          <w:rFonts w:ascii="Times New Roman" w:eastAsiaTheme="minorHAnsi" w:hAnsi="Times New Roman" w:cs="Times New Roman"/>
          <w:sz w:val="28"/>
          <w:szCs w:val="28"/>
          <w:lang w:eastAsia="en-US"/>
        </w:rPr>
        <w:t>8 статьи 31</w:t>
      </w:r>
      <w:r w:rsidR="008A0A2F" w:rsidRPr="00032C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дополнить пунктом 3 следующего содержания:</w:t>
      </w:r>
    </w:p>
    <w:p w:rsidR="008A0A2F" w:rsidRPr="00032C76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32C76">
        <w:rPr>
          <w:rFonts w:ascii="Times New Roman" w:eastAsiaTheme="minorHAnsi" w:hAnsi="Times New Roman" w:cs="Times New Roman"/>
          <w:sz w:val="28"/>
          <w:szCs w:val="28"/>
          <w:lang w:eastAsia="en-US"/>
        </w:rPr>
        <w:t>"3)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032C76">
        <w:rPr>
          <w:rFonts w:ascii="Times New Roman" w:eastAsiaTheme="minorHAnsi" w:hAnsi="Times New Roman" w:cs="Times New Roman"/>
          <w:sz w:val="28"/>
          <w:szCs w:val="28"/>
          <w:lang w:eastAsia="en-US"/>
        </w:rPr>
        <w:t>"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8A0A2F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2F" w:rsidRDefault="007635FE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A2F">
        <w:rPr>
          <w:rFonts w:ascii="Times New Roman" w:hAnsi="Times New Roman" w:cs="Times New Roman"/>
          <w:sz w:val="28"/>
          <w:szCs w:val="28"/>
        </w:rPr>
        <w:t xml:space="preserve">) часть 5 статьи 46 </w:t>
      </w:r>
      <w:r w:rsidR="008A0A2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дополнить абзацем следующего содержания:</w:t>
      </w:r>
    </w:p>
    <w:p w:rsidR="008A0A2F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"Депутату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четыре рабочих дня в месяц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.";</w:t>
      </w:r>
      <w:proofErr w:type="gramEnd"/>
    </w:p>
    <w:p w:rsidR="008A0A2F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2F" w:rsidRDefault="007635FE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0A2F">
        <w:rPr>
          <w:rFonts w:ascii="Times New Roman" w:hAnsi="Times New Roman" w:cs="Times New Roman"/>
          <w:sz w:val="28"/>
          <w:szCs w:val="28"/>
        </w:rPr>
        <w:t xml:space="preserve">) </w:t>
      </w:r>
      <w:r w:rsidR="008A0A2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A0A2F" w:rsidRPr="00044DF4">
        <w:rPr>
          <w:rFonts w:ascii="Times New Roman" w:eastAsia="Times New Roman" w:hAnsi="Times New Roman" w:cs="Times New Roman"/>
          <w:sz w:val="28"/>
          <w:szCs w:val="28"/>
        </w:rPr>
        <w:t xml:space="preserve">ункт 4 части </w:t>
      </w:r>
      <w:r w:rsidR="008A0A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0A2F" w:rsidRPr="00044DF4">
        <w:rPr>
          <w:rFonts w:ascii="Times New Roman" w:eastAsia="Times New Roman" w:hAnsi="Times New Roman" w:cs="Times New Roman"/>
          <w:sz w:val="28"/>
          <w:szCs w:val="28"/>
        </w:rPr>
        <w:t xml:space="preserve"> статьи 4</w:t>
      </w:r>
      <w:r w:rsidR="008A0A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0A2F" w:rsidRPr="00044DF4">
        <w:rPr>
          <w:rFonts w:ascii="Times New Roman" w:eastAsia="Times New Roman" w:hAnsi="Times New Roman" w:cs="Times New Roman"/>
          <w:sz w:val="28"/>
          <w:szCs w:val="28"/>
        </w:rPr>
        <w:t xml:space="preserve"> после слов "трудовую книжку" дополнить словами "и (или) сведения о трудовой деятельности, оформленные в установленном законодательством порядке</w:t>
      </w:r>
      <w:proofErr w:type="gramStart"/>
      <w:r w:rsidR="008A0A2F">
        <w:rPr>
          <w:rFonts w:ascii="Times New Roman" w:eastAsia="Times New Roman" w:hAnsi="Times New Roman" w:cs="Times New Roman"/>
          <w:sz w:val="28"/>
          <w:szCs w:val="28"/>
        </w:rPr>
        <w:t>;</w:t>
      </w:r>
      <w:r w:rsidR="008A0A2F" w:rsidRPr="00044DF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gramEnd"/>
      <w:r w:rsidR="008A0A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0A2F" w:rsidRDefault="008A0A2F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0A2F" w:rsidRPr="00044DF4" w:rsidRDefault="007635FE" w:rsidP="008A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A0A2F">
        <w:rPr>
          <w:rFonts w:ascii="Times New Roman" w:eastAsia="Times New Roman" w:hAnsi="Times New Roman" w:cs="Times New Roman"/>
          <w:sz w:val="28"/>
          <w:szCs w:val="28"/>
        </w:rPr>
        <w:t>) п</w:t>
      </w:r>
      <w:r w:rsidR="008A0A2F" w:rsidRPr="00044DF4">
        <w:rPr>
          <w:rFonts w:ascii="Times New Roman" w:eastAsia="Times New Roman" w:hAnsi="Times New Roman" w:cs="Times New Roman"/>
          <w:sz w:val="28"/>
          <w:szCs w:val="28"/>
        </w:rPr>
        <w:t xml:space="preserve">ункт 6 части </w:t>
      </w:r>
      <w:r w:rsidR="008A0A2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0A2F" w:rsidRPr="00044DF4">
        <w:rPr>
          <w:rFonts w:ascii="Times New Roman" w:eastAsia="Times New Roman" w:hAnsi="Times New Roman" w:cs="Times New Roman"/>
          <w:sz w:val="28"/>
          <w:szCs w:val="28"/>
        </w:rPr>
        <w:t xml:space="preserve"> статьи 4</w:t>
      </w:r>
      <w:r w:rsidR="008A0A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8A0A2F" w:rsidRPr="00044DF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E76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A0A2F" w:rsidRDefault="008A0A2F" w:rsidP="008A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4DF4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Pr="00044DF4">
        <w:rPr>
          <w:rFonts w:ascii="Times New Roman" w:eastAsia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44DF4">
        <w:rPr>
          <w:rFonts w:ascii="Times New Roman" w:eastAsia="Times New Roman" w:hAnsi="Times New Roman" w:cs="Times New Roman"/>
          <w:sz w:val="28"/>
          <w:szCs w:val="28"/>
        </w:rPr>
        <w:t xml:space="preserve"> документа, подтверждающего регистрацию в системе индивидуального (персонифицированного) учета</w:t>
      </w:r>
      <w:r>
        <w:rPr>
          <w:rFonts w:ascii="Times New Roman" w:eastAsia="Times New Roman" w:hAnsi="Times New Roman" w:cs="Times New Roman"/>
          <w:sz w:val="28"/>
          <w:szCs w:val="28"/>
        </w:rPr>
        <w:t>, за исключением случаев</w:t>
      </w:r>
      <w:r w:rsidR="009179E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когда трудовой договор (контракт) заключается впервые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44DF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7635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CAA" w:rsidRDefault="00F10CAA" w:rsidP="008A0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A2F" w:rsidRPr="00DB35F3" w:rsidRDefault="008A0A2F" w:rsidP="008A0A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2. Настоящее решение подлежит опубликованию (обнародованию) в газете «Вольгинский Вестник» и вступает в силу </w:t>
      </w:r>
      <w:r>
        <w:rPr>
          <w:rFonts w:ascii="Times New Roman" w:eastAsia="Times New Roman" w:hAnsi="Times New Roman" w:cs="Times New Roman"/>
          <w:sz w:val="28"/>
          <w:szCs w:val="24"/>
        </w:rPr>
        <w:t>после</w:t>
      </w:r>
      <w:r w:rsidRPr="00DB35F3">
        <w:rPr>
          <w:rFonts w:ascii="Times New Roman" w:eastAsia="Times New Roman" w:hAnsi="Times New Roman" w:cs="Times New Roman"/>
          <w:sz w:val="28"/>
          <w:szCs w:val="24"/>
        </w:rPr>
        <w:t xml:space="preserve"> опубликования.</w:t>
      </w:r>
    </w:p>
    <w:p w:rsidR="008A0A2F" w:rsidRDefault="008A0A2F" w:rsidP="008A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0A2F" w:rsidRPr="00DB35F3" w:rsidRDefault="008A0A2F" w:rsidP="008A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8A0A2F" w:rsidRDefault="008A0A2F" w:rsidP="008A0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8A0A2F" w:rsidRPr="00FE62E3" w:rsidTr="00990FA1">
        <w:tc>
          <w:tcPr>
            <w:tcW w:w="4785" w:type="dxa"/>
          </w:tcPr>
          <w:p w:rsidR="008A0A2F" w:rsidRPr="00FE62E3" w:rsidRDefault="008A0A2F" w:rsidP="00990F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62E3">
              <w:rPr>
                <w:rFonts w:ascii="Times New Roman" w:hAnsi="Times New Roman"/>
                <w:sz w:val="28"/>
                <w:szCs w:val="28"/>
              </w:rPr>
              <w:t xml:space="preserve">Глава МО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E62E3">
              <w:rPr>
                <w:rFonts w:ascii="Times New Roman" w:hAnsi="Times New Roman"/>
                <w:sz w:val="28"/>
                <w:szCs w:val="28"/>
              </w:rPr>
              <w:t>оселок Вольгинский</w:t>
            </w:r>
          </w:p>
        </w:tc>
        <w:tc>
          <w:tcPr>
            <w:tcW w:w="4679" w:type="dxa"/>
          </w:tcPr>
          <w:p w:rsidR="008A0A2F" w:rsidRPr="00FE62E3" w:rsidRDefault="008A0A2F" w:rsidP="00990FA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Вещунова</w:t>
            </w:r>
          </w:p>
        </w:tc>
      </w:tr>
    </w:tbl>
    <w:p w:rsidR="00790F8E" w:rsidRDefault="00B81258"/>
    <w:sectPr w:rsidR="00790F8E" w:rsidSect="001E27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58" w:rsidRDefault="00B81258" w:rsidP="00D86097">
      <w:pPr>
        <w:spacing w:after="0" w:line="240" w:lineRule="auto"/>
      </w:pPr>
      <w:r>
        <w:separator/>
      </w:r>
    </w:p>
  </w:endnote>
  <w:endnote w:type="continuationSeparator" w:id="0">
    <w:p w:rsidR="00B81258" w:rsidRDefault="00B81258" w:rsidP="00D8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58" w:rsidRDefault="00B81258" w:rsidP="00D86097">
      <w:pPr>
        <w:spacing w:after="0" w:line="240" w:lineRule="auto"/>
      </w:pPr>
      <w:r>
        <w:separator/>
      </w:r>
    </w:p>
  </w:footnote>
  <w:footnote w:type="continuationSeparator" w:id="0">
    <w:p w:rsidR="00B81258" w:rsidRDefault="00B81258" w:rsidP="00D8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803"/>
      <w:docPartObj>
        <w:docPartGallery w:val="㔄∀ऀ܀"/>
        <w:docPartUnique/>
      </w:docPartObj>
    </w:sdtPr>
    <w:sdtContent>
      <w:p w:rsidR="00D86097" w:rsidRDefault="00D86097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86097" w:rsidRDefault="00D8609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A2F"/>
    <w:rsid w:val="000C7B35"/>
    <w:rsid w:val="001E1D64"/>
    <w:rsid w:val="001E277E"/>
    <w:rsid w:val="00307C9D"/>
    <w:rsid w:val="00423E83"/>
    <w:rsid w:val="006E761A"/>
    <w:rsid w:val="007635FE"/>
    <w:rsid w:val="008A0A2F"/>
    <w:rsid w:val="008A7B23"/>
    <w:rsid w:val="009179E6"/>
    <w:rsid w:val="009A325E"/>
    <w:rsid w:val="00B81258"/>
    <w:rsid w:val="00B91B57"/>
    <w:rsid w:val="00B959B5"/>
    <w:rsid w:val="00D86097"/>
    <w:rsid w:val="00E171E8"/>
    <w:rsid w:val="00F1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A2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09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8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609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6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60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08D21-4350-4580-B0B9-CD736398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5</cp:revision>
  <cp:lastPrinted>2021-02-04T10:52:00Z</cp:lastPrinted>
  <dcterms:created xsi:type="dcterms:W3CDTF">2021-01-21T05:29:00Z</dcterms:created>
  <dcterms:modified xsi:type="dcterms:W3CDTF">2021-02-04T11:05:00Z</dcterms:modified>
</cp:coreProperties>
</file>