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 w:rsidRPr="00210C8C"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>РОССИЙСКАЯ    ФЕДЕРАЦИЯ</w:t>
      </w: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210C8C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СОВЕТ НАРОДНЫХ ДЕПУТАТОВ</w:t>
      </w: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210C8C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ПОСЕЛКА ВОЛЬГИНСКИЙ</w:t>
      </w: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210C8C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Петушинского района</w:t>
      </w: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210C8C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Владимирской области</w:t>
      </w:r>
    </w:p>
    <w:p w:rsidR="00F2664C" w:rsidRPr="00210C8C" w:rsidRDefault="00F2664C" w:rsidP="00F2664C">
      <w:pPr>
        <w:suppressAutoHyphens/>
        <w:spacing w:after="0" w:line="100" w:lineRule="atLeast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</w:p>
    <w:p w:rsidR="00F2664C" w:rsidRPr="00210C8C" w:rsidRDefault="00F2664C" w:rsidP="00F2664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proofErr w:type="gramStart"/>
      <w:r w:rsidRPr="00210C8C"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>Р</w:t>
      </w:r>
      <w:proofErr w:type="gramEnd"/>
      <w:r w:rsidRPr="00210C8C"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 xml:space="preserve"> Е Ш Е Н И Е</w:t>
      </w:r>
    </w:p>
    <w:p w:rsidR="00F2664C" w:rsidRPr="00210C8C" w:rsidRDefault="00F2664C" w:rsidP="00F2664C">
      <w:pPr>
        <w:suppressAutoHyphens/>
        <w:spacing w:after="0" w:line="100" w:lineRule="atLeast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1552"/>
        <w:gridCol w:w="5993"/>
        <w:gridCol w:w="690"/>
        <w:gridCol w:w="807"/>
      </w:tblGrid>
      <w:tr w:rsidR="00F2664C" w:rsidTr="00CE63F6">
        <w:tc>
          <w:tcPr>
            <w:tcW w:w="534" w:type="dxa"/>
          </w:tcPr>
          <w:p w:rsidR="00F2664C" w:rsidRDefault="00F2664C" w:rsidP="00CE6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F2664C" w:rsidRDefault="00F2664C" w:rsidP="00CE6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6520" w:type="dxa"/>
          </w:tcPr>
          <w:p w:rsidR="00F2664C" w:rsidRDefault="00F2664C" w:rsidP="00CE6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664C" w:rsidRDefault="00F2664C" w:rsidP="00CE63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F2664C" w:rsidRDefault="00F2664C" w:rsidP="00CE63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19/7</w:t>
            </w:r>
          </w:p>
        </w:tc>
      </w:tr>
    </w:tbl>
    <w:p w:rsidR="00F2664C" w:rsidRDefault="00F2664C" w:rsidP="00F26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664C" w:rsidRPr="003040CD" w:rsidRDefault="00F2664C" w:rsidP="00F26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0CD">
        <w:rPr>
          <w:rFonts w:ascii="Times New Roman" w:eastAsia="Times New Roman" w:hAnsi="Times New Roman" w:cs="Times New Roman"/>
          <w:i/>
          <w:sz w:val="24"/>
          <w:szCs w:val="24"/>
        </w:rPr>
        <w:t>О депутатских каникулах в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3040CD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F2664C" w:rsidRPr="003040CD" w:rsidRDefault="00F2664C" w:rsidP="00F266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664C" w:rsidRPr="003040CD" w:rsidRDefault="00F2664C" w:rsidP="00F2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CD">
        <w:rPr>
          <w:rFonts w:ascii="Times New Roman" w:eastAsia="Times New Roman" w:hAnsi="Times New Roman" w:cs="Times New Roman"/>
          <w:sz w:val="28"/>
          <w:szCs w:val="28"/>
        </w:rPr>
        <w:t>В связи с ежегодными отпусками депутатов по месту их постоянной работы, Совет народных депутатов поселок Вольгинский</w:t>
      </w:r>
    </w:p>
    <w:p w:rsidR="00F2664C" w:rsidRPr="003040CD" w:rsidRDefault="00F2664C" w:rsidP="00F2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4C" w:rsidRPr="003040CD" w:rsidRDefault="00F2664C" w:rsidP="00F2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40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3040C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F2664C" w:rsidRPr="003040CD" w:rsidRDefault="00F2664C" w:rsidP="00F2664C">
      <w:pPr>
        <w:keepNext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F2664C" w:rsidRPr="003040CD" w:rsidRDefault="00F2664C" w:rsidP="00F2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1. Объявить депутатские каникулы Совета народных депутатов поселка Вольгинский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2664C" w:rsidRPr="003040CD" w:rsidRDefault="00F2664C" w:rsidP="00F2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4C" w:rsidRPr="003040CD" w:rsidRDefault="00F2664C" w:rsidP="00F2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C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F2664C" w:rsidRDefault="00F2664C" w:rsidP="00F2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4C" w:rsidRDefault="00F2664C" w:rsidP="00F2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4C" w:rsidRPr="00D63BBE" w:rsidRDefault="00F2664C" w:rsidP="00F26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736"/>
        <w:gridCol w:w="3191"/>
      </w:tblGrid>
      <w:tr w:rsidR="00F2664C" w:rsidTr="00CE63F6">
        <w:tc>
          <w:tcPr>
            <w:tcW w:w="4644" w:type="dxa"/>
          </w:tcPr>
          <w:p w:rsidR="00F2664C" w:rsidRDefault="00F2664C" w:rsidP="00CE6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7EF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1736" w:type="dxa"/>
          </w:tcPr>
          <w:p w:rsidR="00F2664C" w:rsidRDefault="00F2664C" w:rsidP="00CE6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664C" w:rsidRDefault="00F2664C" w:rsidP="00CE63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790F8E" w:rsidRDefault="00F2664C"/>
    <w:sectPr w:rsidR="00790F8E" w:rsidSect="004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4C"/>
    <w:rsid w:val="000C7B35"/>
    <w:rsid w:val="0042678F"/>
    <w:rsid w:val="009A325E"/>
    <w:rsid w:val="00F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4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2021-08-02T07:02:00Z</dcterms:created>
  <dcterms:modified xsi:type="dcterms:W3CDTF">2021-08-02T07:03:00Z</dcterms:modified>
</cp:coreProperties>
</file>