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9" w:rsidRPr="00DB35F3" w:rsidRDefault="00785C69" w:rsidP="00785C69">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785C69" w:rsidRPr="00DB35F3" w:rsidRDefault="00785C69" w:rsidP="00785C69">
      <w:pPr>
        <w:spacing w:after="0" w:line="240" w:lineRule="auto"/>
        <w:jc w:val="center"/>
        <w:rPr>
          <w:rFonts w:ascii="Times New Roman" w:eastAsia="Times New Roman" w:hAnsi="Times New Roman" w:cs="Times New Roman"/>
          <w:b/>
          <w:sz w:val="28"/>
          <w:szCs w:val="28"/>
        </w:rPr>
      </w:pPr>
    </w:p>
    <w:p w:rsidR="00785C69" w:rsidRPr="00DB35F3" w:rsidRDefault="00785C69" w:rsidP="00785C69">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785C69" w:rsidRPr="00DB35F3" w:rsidRDefault="00785C69" w:rsidP="00785C69">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785C69" w:rsidRPr="00DB35F3" w:rsidRDefault="00785C69" w:rsidP="00785C69">
      <w:pPr>
        <w:spacing w:after="0" w:line="240" w:lineRule="auto"/>
        <w:jc w:val="center"/>
        <w:rPr>
          <w:rFonts w:ascii="Times New Roman" w:eastAsia="Times New Roman" w:hAnsi="Times New Roman" w:cs="Times New Roman"/>
          <w:b/>
          <w:sz w:val="28"/>
          <w:szCs w:val="28"/>
        </w:rPr>
      </w:pPr>
    </w:p>
    <w:p w:rsidR="00785C69" w:rsidRPr="00DB35F3" w:rsidRDefault="00785C69" w:rsidP="00785C69">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785C69" w:rsidRPr="00DB35F3" w:rsidRDefault="00785C69" w:rsidP="00785C69">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785C69" w:rsidRPr="00DB35F3" w:rsidRDefault="00785C69" w:rsidP="00785C69">
      <w:pPr>
        <w:spacing w:after="0" w:line="240" w:lineRule="auto"/>
        <w:jc w:val="center"/>
        <w:rPr>
          <w:rFonts w:ascii="Times New Roman" w:eastAsia="Times New Roman" w:hAnsi="Times New Roman" w:cs="Times New Roman"/>
          <w:b/>
          <w:sz w:val="28"/>
          <w:szCs w:val="28"/>
        </w:rPr>
      </w:pPr>
    </w:p>
    <w:p w:rsidR="00785C69" w:rsidRPr="00DB35F3" w:rsidRDefault="00785C69" w:rsidP="00785C69">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785C69" w:rsidRDefault="00785C69" w:rsidP="00785C69">
      <w:pPr>
        <w:spacing w:after="0" w:line="240" w:lineRule="auto"/>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1"/>
        <w:gridCol w:w="5948"/>
        <w:gridCol w:w="688"/>
        <w:gridCol w:w="854"/>
      </w:tblGrid>
      <w:tr w:rsidR="00785C69" w:rsidTr="00785C69">
        <w:tc>
          <w:tcPr>
            <w:tcW w:w="530" w:type="dxa"/>
          </w:tcPr>
          <w:p w:rsidR="00785C69" w:rsidRDefault="00785C69"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1" w:type="dxa"/>
          </w:tcPr>
          <w:p w:rsidR="00785C69" w:rsidRDefault="00785C69"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23.12.2021</w:t>
            </w:r>
          </w:p>
        </w:tc>
        <w:tc>
          <w:tcPr>
            <w:tcW w:w="5948" w:type="dxa"/>
          </w:tcPr>
          <w:p w:rsidR="00785C69" w:rsidRDefault="00785C69" w:rsidP="00C873C0">
            <w:pPr>
              <w:rPr>
                <w:rFonts w:ascii="Times New Roman" w:eastAsia="Times New Roman" w:hAnsi="Times New Roman" w:cs="Times New Roman"/>
                <w:sz w:val="28"/>
                <w:szCs w:val="28"/>
              </w:rPr>
            </w:pPr>
          </w:p>
        </w:tc>
        <w:tc>
          <w:tcPr>
            <w:tcW w:w="688" w:type="dxa"/>
          </w:tcPr>
          <w:p w:rsidR="00785C69" w:rsidRDefault="00785C69" w:rsidP="00C873C0">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4" w:type="dxa"/>
          </w:tcPr>
          <w:p w:rsidR="00785C69" w:rsidRDefault="00785C69" w:rsidP="008C56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C5602">
              <w:rPr>
                <w:rFonts w:ascii="Times New Roman" w:eastAsia="Times New Roman" w:hAnsi="Times New Roman" w:cs="Times New Roman"/>
                <w:sz w:val="28"/>
                <w:szCs w:val="28"/>
              </w:rPr>
              <w:t>5</w:t>
            </w:r>
            <w:r>
              <w:rPr>
                <w:rFonts w:ascii="Times New Roman" w:eastAsia="Times New Roman" w:hAnsi="Times New Roman" w:cs="Times New Roman"/>
                <w:sz w:val="28"/>
                <w:szCs w:val="28"/>
              </w:rPr>
              <w:t>/12</w:t>
            </w:r>
          </w:p>
        </w:tc>
      </w:tr>
    </w:tbl>
    <w:p w:rsidR="00785C69" w:rsidRDefault="00785C69" w:rsidP="00785C69">
      <w:pPr>
        <w:spacing w:after="0" w:line="240" w:lineRule="auto"/>
        <w:ind w:right="4819"/>
        <w:jc w:val="both"/>
        <w:rPr>
          <w:rFonts w:ascii="Times New Roman" w:eastAsia="Times New Roman" w:hAnsi="Times New Roman" w:cs="Times New Roman"/>
          <w:i/>
          <w:sz w:val="24"/>
          <w:szCs w:val="24"/>
        </w:rPr>
      </w:pPr>
    </w:p>
    <w:p w:rsidR="00785C69" w:rsidRPr="009101CA" w:rsidRDefault="00785C69" w:rsidP="00785C69">
      <w:pPr>
        <w:widowControl w:val="0"/>
        <w:autoSpaceDE w:val="0"/>
        <w:autoSpaceDN w:val="0"/>
        <w:adjustRightInd w:val="0"/>
        <w:spacing w:after="0" w:line="240" w:lineRule="auto"/>
        <w:ind w:right="4252"/>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О внесении изменений в решение Совета народных депутатов от 30.03.2018 № 10/2 «</w:t>
      </w:r>
      <w:r w:rsidRPr="009101CA">
        <w:rPr>
          <w:rFonts w:ascii="Times New Roman" w:eastAsia="Times New Roman" w:hAnsi="Times New Roman" w:cs="Times New Roman"/>
          <w:i/>
          <w:sz w:val="24"/>
          <w:szCs w:val="24"/>
        </w:rPr>
        <w:t>Об утверждении Порядка определения арендной платы, а так же условий и сроков внесения арендной платы за использование земельных участков, находящи</w:t>
      </w:r>
      <w:r>
        <w:rPr>
          <w:rFonts w:ascii="Times New Roman" w:eastAsia="Times New Roman" w:hAnsi="Times New Roman" w:cs="Times New Roman"/>
          <w:i/>
          <w:sz w:val="24"/>
          <w:szCs w:val="24"/>
        </w:rPr>
        <w:t>х</w:t>
      </w:r>
      <w:r w:rsidRPr="009101CA">
        <w:rPr>
          <w:rFonts w:ascii="Times New Roman" w:eastAsia="Times New Roman" w:hAnsi="Times New Roman" w:cs="Times New Roman"/>
          <w:i/>
          <w:sz w:val="24"/>
          <w:szCs w:val="24"/>
        </w:rPr>
        <w:t xml:space="preserve">ся в собственности муниципального образования «Поселок Вольгинский», а так же для земельных участков, государственная собственность на которые не разграничена, </w:t>
      </w:r>
      <w:r w:rsidRPr="009101CA">
        <w:rPr>
          <w:rFonts w:ascii="Times New Roman" w:eastAsia="Times New Roman" w:hAnsi="Times New Roman" w:cs="Times New Roman"/>
          <w:i/>
          <w:iCs/>
          <w:sz w:val="24"/>
          <w:szCs w:val="24"/>
        </w:rPr>
        <w:t>расположенных на территории</w:t>
      </w:r>
      <w:r w:rsidRPr="009101CA">
        <w:rPr>
          <w:rFonts w:ascii="Times New Roman" w:eastAsia="Times New Roman" w:hAnsi="Times New Roman" w:cs="Times New Roman"/>
          <w:i/>
          <w:sz w:val="24"/>
          <w:szCs w:val="24"/>
        </w:rPr>
        <w:t xml:space="preserve"> муниципального образования «Поселок Вольгинский»</w:t>
      </w:r>
      <w:proofErr w:type="gramEnd"/>
    </w:p>
    <w:p w:rsidR="00785C69" w:rsidRPr="009101CA" w:rsidRDefault="00785C69" w:rsidP="00785C69">
      <w:pPr>
        <w:autoSpaceDE w:val="0"/>
        <w:autoSpaceDN w:val="0"/>
        <w:adjustRightInd w:val="0"/>
        <w:spacing w:after="0" w:line="240" w:lineRule="auto"/>
        <w:jc w:val="both"/>
        <w:outlineLvl w:val="1"/>
        <w:rPr>
          <w:rFonts w:ascii="Times New Roman" w:eastAsia="Times New Roman" w:hAnsi="Times New Roman" w:cs="Times New Roman"/>
          <w:i/>
          <w:iCs/>
          <w:sz w:val="24"/>
          <w:szCs w:val="24"/>
        </w:rPr>
      </w:pPr>
    </w:p>
    <w:p w:rsidR="00785C69" w:rsidRPr="009101CA" w:rsidRDefault="00785C69" w:rsidP="00785C69">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6F16E0">
        <w:rPr>
          <w:rFonts w:ascii="Times New Roman" w:hAnsi="Times New Roman" w:cs="Times New Roman"/>
          <w:bCs/>
          <w:sz w:val="28"/>
          <w:szCs w:val="28"/>
        </w:rPr>
        <w:t xml:space="preserve">Рассмотрев обращение главы администрации поселка Вольгинский, в соответствии с Земельным </w:t>
      </w:r>
      <w:hyperlink r:id="rId5" w:history="1">
        <w:r w:rsidRPr="006F16E0">
          <w:rPr>
            <w:rFonts w:ascii="Times New Roman" w:hAnsi="Times New Roman" w:cs="Times New Roman"/>
            <w:bCs/>
            <w:sz w:val="28"/>
            <w:szCs w:val="28"/>
          </w:rPr>
          <w:t>кодексом</w:t>
        </w:r>
      </w:hyperlink>
      <w:r w:rsidRPr="006F16E0">
        <w:rPr>
          <w:rFonts w:ascii="Times New Roman" w:hAnsi="Times New Roman" w:cs="Times New Roman"/>
          <w:bCs/>
          <w:sz w:val="28"/>
          <w:szCs w:val="28"/>
        </w:rPr>
        <w:t xml:space="preserve"> Российской Федерации, </w:t>
      </w:r>
      <w:hyperlink r:id="rId6" w:history="1">
        <w:r w:rsidRPr="006F16E0">
          <w:rPr>
            <w:rFonts w:ascii="Times New Roman" w:hAnsi="Times New Roman" w:cs="Times New Roman"/>
            <w:bCs/>
            <w:sz w:val="28"/>
            <w:szCs w:val="28"/>
          </w:rPr>
          <w:t>Постановлением</w:t>
        </w:r>
      </w:hyperlink>
      <w:r w:rsidRPr="006F16E0">
        <w:rPr>
          <w:rFonts w:ascii="Times New Roman" w:hAnsi="Times New Roman" w:cs="Times New Roman"/>
          <w:bCs/>
          <w:sz w:val="28"/>
          <w:szCs w:val="28"/>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Pr="00EE58F5">
        <w:rPr>
          <w:rFonts w:ascii="Times New Roman" w:hAnsi="Times New Roman" w:cs="Times New Roman"/>
          <w:bCs/>
          <w:sz w:val="28"/>
          <w:szCs w:val="28"/>
        </w:rPr>
        <w:t xml:space="preserve">»», </w:t>
      </w:r>
      <w:hyperlink r:id="rId7" w:history="1">
        <w:r w:rsidRPr="00EE58F5">
          <w:rPr>
            <w:rFonts w:ascii="Times New Roman" w:hAnsi="Times New Roman" w:cs="Times New Roman"/>
            <w:bCs/>
            <w:sz w:val="28"/>
            <w:szCs w:val="28"/>
          </w:rPr>
          <w:t>приказом</w:t>
        </w:r>
        <w:proofErr w:type="gramEnd"/>
      </w:hyperlink>
      <w:r w:rsidRPr="00EE58F5">
        <w:rPr>
          <w:rFonts w:ascii="Times New Roman" w:hAnsi="Times New Roman" w:cs="Times New Roman"/>
          <w:bCs/>
          <w:sz w:val="28"/>
          <w:szCs w:val="28"/>
        </w:rPr>
        <w:t xml:space="preserve"> Федеральной службы государственной регистрации, кадастра и картографии  от 10.11.2020 № </w:t>
      </w:r>
      <w:proofErr w:type="gramStart"/>
      <w:r w:rsidRPr="00EE58F5">
        <w:rPr>
          <w:rFonts w:ascii="Times New Roman" w:hAnsi="Times New Roman" w:cs="Times New Roman"/>
          <w:bCs/>
          <w:sz w:val="28"/>
          <w:szCs w:val="28"/>
        </w:rPr>
        <w:t>П</w:t>
      </w:r>
      <w:proofErr w:type="gramEnd"/>
      <w:r w:rsidRPr="00EE58F5">
        <w:rPr>
          <w:rFonts w:ascii="Times New Roman" w:hAnsi="Times New Roman" w:cs="Times New Roman"/>
          <w:bCs/>
          <w:sz w:val="28"/>
          <w:szCs w:val="28"/>
        </w:rPr>
        <w:t>/0412 «Об утверждении классификатора видов разрешенного использования земельных участков», частью 2 статьи 3.3 Федерального закона от 25.10.2001 №137-ФЗ «О введении в действие Земельного кодекса Российской Федерации»,  постановлением Губернатора Владимирской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Уставом муниципального образования поселок Вольгинский, Совет народных депутатов поселка Вольгинский</w:t>
      </w:r>
      <w:r w:rsidRPr="009101CA">
        <w:rPr>
          <w:rFonts w:ascii="Times New Roman" w:hAnsi="Times New Roman" w:cs="Times New Roman"/>
          <w:bCs/>
          <w:sz w:val="28"/>
          <w:szCs w:val="28"/>
        </w:rPr>
        <w:t xml:space="preserve">  </w:t>
      </w:r>
    </w:p>
    <w:p w:rsidR="00785C69" w:rsidRPr="009101CA" w:rsidRDefault="00785C69" w:rsidP="00785C69">
      <w:pPr>
        <w:spacing w:before="120" w:after="120" w:line="240" w:lineRule="auto"/>
        <w:jc w:val="both"/>
        <w:rPr>
          <w:rFonts w:ascii="Times New Roman" w:eastAsia="Times New Roman" w:hAnsi="Times New Roman" w:cs="Times New Roman"/>
          <w:sz w:val="28"/>
          <w:szCs w:val="28"/>
        </w:rPr>
      </w:pPr>
      <w:proofErr w:type="spellStart"/>
      <w:proofErr w:type="gramStart"/>
      <w:r w:rsidRPr="009101CA">
        <w:rPr>
          <w:rFonts w:ascii="Times New Roman" w:eastAsia="Times New Roman" w:hAnsi="Times New Roman" w:cs="Times New Roman"/>
          <w:sz w:val="28"/>
          <w:szCs w:val="28"/>
        </w:rPr>
        <w:t>р</w:t>
      </w:r>
      <w:proofErr w:type="spellEnd"/>
      <w:proofErr w:type="gramEnd"/>
      <w:r w:rsidRPr="009101CA">
        <w:rPr>
          <w:rFonts w:ascii="Times New Roman" w:eastAsia="Times New Roman" w:hAnsi="Times New Roman" w:cs="Times New Roman"/>
          <w:sz w:val="28"/>
          <w:szCs w:val="28"/>
        </w:rPr>
        <w:t xml:space="preserve"> е </w:t>
      </w:r>
      <w:proofErr w:type="spellStart"/>
      <w:r w:rsidRPr="009101CA">
        <w:rPr>
          <w:rFonts w:ascii="Times New Roman" w:eastAsia="Times New Roman" w:hAnsi="Times New Roman" w:cs="Times New Roman"/>
          <w:sz w:val="28"/>
          <w:szCs w:val="28"/>
        </w:rPr>
        <w:t>ш</w:t>
      </w:r>
      <w:proofErr w:type="spellEnd"/>
      <w:r w:rsidRPr="009101CA">
        <w:rPr>
          <w:rFonts w:ascii="Times New Roman" w:eastAsia="Times New Roman" w:hAnsi="Times New Roman" w:cs="Times New Roman"/>
          <w:sz w:val="28"/>
          <w:szCs w:val="28"/>
        </w:rPr>
        <w:t xml:space="preserve"> и л:</w:t>
      </w:r>
    </w:p>
    <w:p w:rsidR="00785C69" w:rsidRDefault="00785C69" w:rsidP="00785C69">
      <w:pPr>
        <w:pStyle w:val="ConsPlusNormal"/>
        <w:ind w:firstLine="540"/>
        <w:jc w:val="both"/>
      </w:pPr>
      <w:r w:rsidRPr="00C41AAD">
        <w:lastRenderedPageBreak/>
        <w:t xml:space="preserve">1. </w:t>
      </w:r>
      <w:proofErr w:type="gramStart"/>
      <w:r w:rsidRPr="00C41AAD">
        <w:t>Внести в решение Совета на</w:t>
      </w:r>
      <w:r>
        <w:t>родных депутатов от 30.03.2018 №</w:t>
      </w:r>
      <w:r w:rsidRPr="00C41AAD">
        <w:t xml:space="preserve"> 1</w:t>
      </w:r>
      <w:r>
        <w:t>0</w:t>
      </w:r>
      <w:r w:rsidRPr="00C41AAD">
        <w:t>/2</w:t>
      </w:r>
      <w:r>
        <w:t xml:space="preserve"> «</w:t>
      </w:r>
      <w:r w:rsidRPr="00C41AAD">
        <w:t>Об утверждении Порядка определения арендной  платы</w:t>
      </w:r>
      <w:r>
        <w:t>, а так же условий и сроков внесения арендной платы за использование земельных участков,</w:t>
      </w:r>
      <w:r w:rsidRPr="00C41AAD">
        <w:t xml:space="preserve"> находящи</w:t>
      </w:r>
      <w:r>
        <w:t>х</w:t>
      </w:r>
      <w:r w:rsidRPr="00C41AAD">
        <w:t>ся в собственности муниципального образования «</w:t>
      </w:r>
      <w:r>
        <w:t>Поселок Вольгинский</w:t>
      </w:r>
      <w:r w:rsidRPr="00C41AAD">
        <w:t xml:space="preserve">», а так же для земельных участков государственная собственность на которые не разграничена, </w:t>
      </w:r>
      <w:r w:rsidRPr="00C41AAD">
        <w:rPr>
          <w:iCs/>
        </w:rPr>
        <w:t xml:space="preserve">расположенных на территории </w:t>
      </w:r>
      <w:r w:rsidRPr="00C41AAD">
        <w:t>муниципального образования «</w:t>
      </w:r>
      <w:r>
        <w:t>Поселок Вольгинский</w:t>
      </w:r>
      <w:r w:rsidRPr="00C41AAD">
        <w:t>»</w:t>
      </w:r>
      <w:r>
        <w:t xml:space="preserve"> </w:t>
      </w:r>
      <w:r w:rsidRPr="00A13C1A">
        <w:t xml:space="preserve">следующие </w:t>
      </w:r>
      <w:r w:rsidRPr="00EE58F5">
        <w:t>изменения:</w:t>
      </w:r>
      <w:proofErr w:type="gramEnd"/>
    </w:p>
    <w:p w:rsidR="00785C69" w:rsidRDefault="00785C69" w:rsidP="00785C69">
      <w:pPr>
        <w:pStyle w:val="ConsPlusNormal"/>
        <w:spacing w:after="80"/>
        <w:ind w:firstLine="539"/>
        <w:jc w:val="both"/>
      </w:pPr>
      <w:r w:rsidRPr="00A13C1A">
        <w:t>1.1.</w:t>
      </w:r>
      <w:r>
        <w:t>В приложении № 1 к решению</w:t>
      </w:r>
      <w:r w:rsidRPr="00A13C1A">
        <w:t>:</w:t>
      </w:r>
    </w:p>
    <w:p w:rsidR="00785C69" w:rsidRDefault="00785C69" w:rsidP="00785C69">
      <w:pPr>
        <w:pStyle w:val="ConsPlusNormal"/>
        <w:spacing w:after="80"/>
        <w:ind w:firstLine="539"/>
        <w:jc w:val="both"/>
      </w:pPr>
      <w:r>
        <w:t>1.1.1.</w:t>
      </w:r>
      <w:r w:rsidRPr="001847F6">
        <w:t xml:space="preserve"> </w:t>
      </w:r>
      <w:r w:rsidRPr="00C90092">
        <w:t>Подп</w:t>
      </w:r>
      <w:r>
        <w:t>ункт 2.2.1. пункта 2</w:t>
      </w:r>
      <w:r w:rsidRPr="00C90092">
        <w:t xml:space="preserve"> изложить в следующей редакции</w:t>
      </w:r>
    </w:p>
    <w:p w:rsidR="00785C69" w:rsidRPr="00EE58F5" w:rsidRDefault="00785C69" w:rsidP="00785C69">
      <w:pPr>
        <w:widowControl w:val="0"/>
        <w:autoSpaceDE w:val="0"/>
        <w:autoSpaceDN w:val="0"/>
        <w:adjustRightInd w:val="0"/>
        <w:spacing w:after="80" w:line="240" w:lineRule="auto"/>
        <w:ind w:firstLine="539"/>
        <w:jc w:val="both"/>
        <w:rPr>
          <w:rFonts w:ascii="Times New Roman" w:eastAsia="Times New Roman" w:hAnsi="Times New Roman" w:cs="Times New Roman"/>
          <w:sz w:val="28"/>
          <w:szCs w:val="28"/>
        </w:rPr>
      </w:pPr>
      <w:r w:rsidRPr="00EE58F5">
        <w:rPr>
          <w:rFonts w:ascii="Times New Roman" w:hAnsi="Times New Roman" w:cs="Times New Roman"/>
          <w:sz w:val="28"/>
          <w:szCs w:val="28"/>
        </w:rPr>
        <w:t>«</w:t>
      </w:r>
      <w:r w:rsidRPr="00EE58F5">
        <w:rPr>
          <w:rFonts w:ascii="Times New Roman" w:eastAsia="Times New Roman" w:hAnsi="Times New Roman" w:cs="Times New Roman"/>
          <w:sz w:val="28"/>
          <w:szCs w:val="28"/>
        </w:rPr>
        <w:t>2.2.1.земельного участка, предоставленного гражданину для индивидуального жилищного строительства, ведения личного подсобного хозяйства, ведения садоводства, сенокошения или выпаса сельскохозяйственных животных, если иное не установлено настоящим Порядком;</w:t>
      </w:r>
      <w:r>
        <w:rPr>
          <w:rFonts w:ascii="Times New Roman" w:eastAsia="Times New Roman" w:hAnsi="Times New Roman" w:cs="Times New Roman"/>
          <w:sz w:val="28"/>
          <w:szCs w:val="28"/>
        </w:rPr>
        <w:t>»</w:t>
      </w:r>
    </w:p>
    <w:p w:rsidR="00785C69" w:rsidRDefault="00785C69" w:rsidP="00785C69">
      <w:pPr>
        <w:pStyle w:val="ConsPlusNormal"/>
        <w:spacing w:before="60" w:after="60"/>
        <w:ind w:firstLine="539"/>
        <w:jc w:val="both"/>
      </w:pPr>
      <w:r w:rsidRPr="00B50DA0">
        <w:t>1.1</w:t>
      </w:r>
      <w:r>
        <w:t>.2</w:t>
      </w:r>
      <w:r w:rsidRPr="00B50DA0">
        <w:t xml:space="preserve">. </w:t>
      </w:r>
      <w:hyperlink r:id="rId8" w:history="1">
        <w:r w:rsidRPr="00B50DA0">
          <w:t>Абзац 6 пункта 6</w:t>
        </w:r>
      </w:hyperlink>
      <w:r w:rsidRPr="00B50DA0">
        <w:t xml:space="preserve"> изложить в следующей редакции:</w:t>
      </w:r>
    </w:p>
    <w:p w:rsidR="00785C69" w:rsidRDefault="00785C69" w:rsidP="00785C69">
      <w:pPr>
        <w:pStyle w:val="ConsPlusNormal"/>
        <w:spacing w:before="60" w:after="60"/>
        <w:ind w:firstLine="539"/>
        <w:jc w:val="both"/>
      </w:pPr>
      <w:r>
        <w:t>«</w:t>
      </w:r>
      <w:proofErr w:type="spellStart"/>
      <w:r w:rsidRPr="00B50DA0">
        <w:t>Уи</w:t>
      </w:r>
      <w:proofErr w:type="spellEnd"/>
      <w:r w:rsidRPr="00B50DA0">
        <w:t xml:space="preserve">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w:t>
      </w:r>
      <w:r>
        <w:t>од - 1,04, на 2019 год - 1,043, на 2020 год – 1,038, на 2021 год – 1,04, на 2022 год – 1,04»</w:t>
      </w:r>
      <w:r w:rsidRPr="00B50DA0">
        <w:t>.</w:t>
      </w:r>
    </w:p>
    <w:p w:rsidR="00785C69" w:rsidRDefault="00785C69" w:rsidP="00785C69">
      <w:pPr>
        <w:pStyle w:val="ConsPlusNormal"/>
        <w:spacing w:before="120" w:after="120"/>
        <w:ind w:firstLine="539"/>
        <w:jc w:val="both"/>
      </w:pPr>
      <w:r>
        <w:t>1</w:t>
      </w:r>
      <w:r w:rsidRPr="002463BE">
        <w:t>.2.</w:t>
      </w:r>
      <w:r>
        <w:t xml:space="preserve"> Приложение № 2 к Решению изложить</w:t>
      </w:r>
      <w:r>
        <w:rPr>
          <w:iCs/>
        </w:rPr>
        <w:t xml:space="preserve"> в новой редакции, согласно приложению к настоящему решению.</w:t>
      </w:r>
    </w:p>
    <w:p w:rsidR="00785C69" w:rsidRDefault="00785C69" w:rsidP="00785C69">
      <w:pPr>
        <w:pStyle w:val="ConsPlusNormal"/>
        <w:ind w:firstLine="540"/>
        <w:jc w:val="both"/>
      </w:pPr>
      <w:r w:rsidRPr="00887131">
        <w:t xml:space="preserve">2. </w:t>
      </w:r>
      <w:r w:rsidRPr="00887131">
        <w:rPr>
          <w:szCs w:val="24"/>
        </w:rPr>
        <w:t xml:space="preserve">Настоящее решение подлежит опубликованию (обнародованию) в газете «Вольгинский Вестник», вступает в силу после опубликования </w:t>
      </w:r>
      <w:r w:rsidRPr="00887131">
        <w:t>и распространяется на право</w:t>
      </w:r>
      <w:r>
        <w:t>отношения, возникшие с 01.01.2022</w:t>
      </w:r>
      <w:r w:rsidRPr="00887131">
        <w:t xml:space="preserve"> года.</w:t>
      </w:r>
      <w:r w:rsidRPr="00AB5058">
        <w:t xml:space="preserve">      </w:t>
      </w:r>
    </w:p>
    <w:p w:rsidR="00785C69" w:rsidRDefault="00785C69" w:rsidP="00785C69">
      <w:pPr>
        <w:pStyle w:val="ConsPlusNormal"/>
        <w:ind w:firstLine="540"/>
        <w:jc w:val="both"/>
      </w:pPr>
    </w:p>
    <w:p w:rsidR="00785C69" w:rsidRDefault="00785C69" w:rsidP="00785C69">
      <w:pPr>
        <w:pStyle w:val="ConsPlusNormal"/>
        <w:ind w:firstLine="540"/>
        <w:jc w:val="both"/>
      </w:pPr>
    </w:p>
    <w:p w:rsidR="00785C69" w:rsidRPr="00AB5058" w:rsidRDefault="00785C69" w:rsidP="00785C69">
      <w:pPr>
        <w:autoSpaceDE w:val="0"/>
        <w:autoSpaceDN w:val="0"/>
        <w:adjustRightInd w:val="0"/>
        <w:spacing w:after="120" w:line="240" w:lineRule="auto"/>
        <w:ind w:firstLine="709"/>
        <w:jc w:val="both"/>
        <w:rPr>
          <w:rFonts w:ascii="Times New Roman" w:eastAsia="Times New Roman" w:hAnsi="Times New Roman" w:cs="Times New Roman"/>
          <w:sz w:val="28"/>
          <w:szCs w:val="28"/>
        </w:rPr>
      </w:pPr>
    </w:p>
    <w:tbl>
      <w:tblPr>
        <w:tblW w:w="9464" w:type="dxa"/>
        <w:tblLook w:val="04A0"/>
      </w:tblPr>
      <w:tblGrid>
        <w:gridCol w:w="4785"/>
        <w:gridCol w:w="4679"/>
      </w:tblGrid>
      <w:tr w:rsidR="00785C69" w:rsidRPr="00FE62E3" w:rsidTr="00C873C0">
        <w:tc>
          <w:tcPr>
            <w:tcW w:w="4785" w:type="dxa"/>
          </w:tcPr>
          <w:p w:rsidR="00785C69" w:rsidRPr="00FE62E3" w:rsidRDefault="00785C69" w:rsidP="00C873C0">
            <w:pPr>
              <w:spacing w:after="0" w:line="240" w:lineRule="auto"/>
              <w:rPr>
                <w:rFonts w:ascii="Times New Roman" w:hAnsi="Times New Roman"/>
                <w:sz w:val="28"/>
                <w:szCs w:val="28"/>
              </w:rPr>
            </w:pPr>
            <w:bookmarkStart w:id="0" w:name="Par38"/>
            <w:bookmarkEnd w:id="0"/>
            <w:r w:rsidRPr="00FE62E3">
              <w:rPr>
                <w:rFonts w:ascii="Times New Roman" w:hAnsi="Times New Roman"/>
                <w:sz w:val="28"/>
                <w:szCs w:val="28"/>
              </w:rPr>
              <w:t xml:space="preserve">Глава МО </w:t>
            </w:r>
            <w:r>
              <w:rPr>
                <w:rFonts w:ascii="Times New Roman" w:hAnsi="Times New Roman"/>
                <w:sz w:val="28"/>
                <w:szCs w:val="28"/>
              </w:rPr>
              <w:t>п</w:t>
            </w:r>
            <w:r w:rsidRPr="00FE62E3">
              <w:rPr>
                <w:rFonts w:ascii="Times New Roman" w:hAnsi="Times New Roman"/>
                <w:sz w:val="28"/>
                <w:szCs w:val="28"/>
              </w:rPr>
              <w:t>оселок Вольгинский</w:t>
            </w:r>
          </w:p>
        </w:tc>
        <w:tc>
          <w:tcPr>
            <w:tcW w:w="4679" w:type="dxa"/>
          </w:tcPr>
          <w:p w:rsidR="00785C69" w:rsidRPr="00FE62E3" w:rsidRDefault="00785C69" w:rsidP="00C873C0">
            <w:pPr>
              <w:spacing w:after="0" w:line="240" w:lineRule="auto"/>
              <w:jc w:val="right"/>
              <w:rPr>
                <w:rFonts w:ascii="Times New Roman" w:hAnsi="Times New Roman"/>
                <w:sz w:val="28"/>
                <w:szCs w:val="28"/>
              </w:rPr>
            </w:pPr>
            <w:r>
              <w:rPr>
                <w:rFonts w:ascii="Times New Roman" w:hAnsi="Times New Roman"/>
                <w:sz w:val="28"/>
                <w:szCs w:val="28"/>
              </w:rPr>
              <w:t>Т.М. Вещунова</w:t>
            </w:r>
          </w:p>
        </w:tc>
      </w:tr>
    </w:tbl>
    <w:p w:rsidR="00785C69" w:rsidRDefault="00785C69" w:rsidP="00785C69">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p>
    <w:p w:rsidR="00785C69" w:rsidRDefault="00785C69" w:rsidP="00785C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85C69" w:rsidRPr="00AB5058" w:rsidRDefault="00785C69" w:rsidP="00785C69">
      <w:pPr>
        <w:autoSpaceDE w:val="0"/>
        <w:autoSpaceDN w:val="0"/>
        <w:adjustRightInd w:val="0"/>
        <w:spacing w:after="0" w:line="240" w:lineRule="auto"/>
        <w:ind w:left="5812"/>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lastRenderedPageBreak/>
        <w:t>Приложение  № 1</w:t>
      </w:r>
    </w:p>
    <w:p w:rsidR="00785C69" w:rsidRPr="00AB5058" w:rsidRDefault="00785C69" w:rsidP="00785C69">
      <w:pPr>
        <w:autoSpaceDE w:val="0"/>
        <w:autoSpaceDN w:val="0"/>
        <w:adjustRightInd w:val="0"/>
        <w:spacing w:after="0" w:line="240" w:lineRule="auto"/>
        <w:ind w:left="5812"/>
        <w:outlineLvl w:val="0"/>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к решению Совета народных депутатов</w:t>
      </w:r>
      <w:r>
        <w:rPr>
          <w:rFonts w:ascii="Times New Roman" w:eastAsia="Times New Roman" w:hAnsi="Times New Roman" w:cs="Times New Roman"/>
          <w:sz w:val="24"/>
          <w:szCs w:val="24"/>
        </w:rPr>
        <w:t xml:space="preserve"> </w:t>
      </w:r>
      <w:r w:rsidRPr="00AB5058">
        <w:rPr>
          <w:rFonts w:ascii="Times New Roman" w:eastAsia="Times New Roman" w:hAnsi="Times New Roman" w:cs="Times New Roman"/>
          <w:sz w:val="24"/>
          <w:szCs w:val="24"/>
        </w:rPr>
        <w:t>поселка Вольгинский</w:t>
      </w:r>
    </w:p>
    <w:p w:rsidR="00785C69" w:rsidRDefault="00785C69" w:rsidP="00785C69">
      <w:pPr>
        <w:autoSpaceDE w:val="0"/>
        <w:autoSpaceDN w:val="0"/>
        <w:adjustRightInd w:val="0"/>
        <w:spacing w:after="0" w:line="240" w:lineRule="auto"/>
        <w:ind w:left="5812"/>
        <w:rPr>
          <w:rFonts w:ascii="Times New Roman" w:eastAsia="Times New Roman" w:hAnsi="Times New Roman" w:cs="Times New Roman"/>
          <w:sz w:val="24"/>
          <w:szCs w:val="24"/>
        </w:rPr>
      </w:pPr>
      <w:r w:rsidRPr="0060592A">
        <w:rPr>
          <w:rFonts w:ascii="Times New Roman" w:eastAsia="Times New Roman" w:hAnsi="Times New Roman" w:cs="Times New Roman"/>
          <w:sz w:val="24"/>
          <w:szCs w:val="24"/>
        </w:rPr>
        <w:t xml:space="preserve">от </w:t>
      </w:r>
      <w:r w:rsidRPr="00E22A7B">
        <w:rPr>
          <w:rFonts w:ascii="Times New Roman" w:eastAsia="Times New Roman" w:hAnsi="Times New Roman" w:cs="Times New Roman"/>
          <w:sz w:val="24"/>
          <w:szCs w:val="24"/>
          <w:u w:val="single"/>
        </w:rPr>
        <w:t>23.12.2021</w:t>
      </w:r>
      <w:r w:rsidRPr="0060592A">
        <w:rPr>
          <w:rFonts w:ascii="Times New Roman" w:eastAsia="Times New Roman" w:hAnsi="Times New Roman" w:cs="Times New Roman"/>
          <w:sz w:val="24"/>
          <w:szCs w:val="24"/>
        </w:rPr>
        <w:t xml:space="preserve"> № </w:t>
      </w:r>
      <w:r w:rsidRPr="00E22A7B">
        <w:rPr>
          <w:rFonts w:ascii="Times New Roman" w:eastAsia="Times New Roman" w:hAnsi="Times New Roman" w:cs="Times New Roman"/>
          <w:sz w:val="24"/>
          <w:szCs w:val="24"/>
          <w:u w:val="single"/>
        </w:rPr>
        <w:t>4</w:t>
      </w:r>
      <w:r w:rsidR="008C5602" w:rsidRPr="00E22A7B">
        <w:rPr>
          <w:rFonts w:ascii="Times New Roman" w:eastAsia="Times New Roman" w:hAnsi="Times New Roman" w:cs="Times New Roman"/>
          <w:sz w:val="24"/>
          <w:szCs w:val="24"/>
          <w:u w:val="single"/>
        </w:rPr>
        <w:t>5</w:t>
      </w:r>
      <w:r w:rsidRPr="00E22A7B">
        <w:rPr>
          <w:rFonts w:ascii="Times New Roman" w:eastAsia="Times New Roman" w:hAnsi="Times New Roman" w:cs="Times New Roman"/>
          <w:sz w:val="24"/>
          <w:szCs w:val="24"/>
          <w:u w:val="single"/>
        </w:rPr>
        <w:t>/12</w:t>
      </w:r>
      <w:r w:rsidRPr="00AB5058">
        <w:rPr>
          <w:rFonts w:ascii="Times New Roman" w:eastAsia="Times New Roman" w:hAnsi="Times New Roman" w:cs="Times New Roman"/>
          <w:sz w:val="24"/>
          <w:szCs w:val="24"/>
        </w:rPr>
        <w:t xml:space="preserve"> </w:t>
      </w:r>
    </w:p>
    <w:p w:rsidR="00785C69" w:rsidRPr="00AB5058" w:rsidRDefault="00785C69" w:rsidP="00785C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85C69" w:rsidRPr="00AB5058" w:rsidRDefault="00785C69" w:rsidP="00785C69">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48"/>
      <w:bookmarkEnd w:id="1"/>
      <w:r w:rsidRPr="00AB5058">
        <w:rPr>
          <w:rFonts w:ascii="Times New Roman" w:hAnsi="Times New Roman" w:cs="Times New Roman"/>
          <w:b/>
          <w:bCs/>
          <w:sz w:val="24"/>
          <w:szCs w:val="24"/>
        </w:rPr>
        <w:t>ПОРЯДОК</w:t>
      </w:r>
    </w:p>
    <w:p w:rsidR="00785C69" w:rsidRPr="00AB5058" w:rsidRDefault="00785C69" w:rsidP="00785C69">
      <w:pPr>
        <w:widowControl w:val="0"/>
        <w:autoSpaceDE w:val="0"/>
        <w:autoSpaceDN w:val="0"/>
        <w:adjustRightInd w:val="0"/>
        <w:spacing w:after="0" w:line="240" w:lineRule="auto"/>
        <w:jc w:val="center"/>
        <w:rPr>
          <w:rFonts w:ascii="Times New Roman" w:hAnsi="Times New Roman" w:cs="Times New Roman"/>
          <w:b/>
          <w:bCs/>
          <w:sz w:val="24"/>
          <w:szCs w:val="24"/>
        </w:rPr>
      </w:pPr>
      <w:r w:rsidRPr="00AB5058">
        <w:rPr>
          <w:rFonts w:ascii="Times New Roman" w:hAnsi="Times New Roman" w:cs="Times New Roman"/>
          <w:b/>
          <w:bCs/>
          <w:sz w:val="24"/>
          <w:szCs w:val="24"/>
        </w:rPr>
        <w:t>ОПРЕДЕЛЕНИЯ РАЗМЕРА АРЕНДНОЙ ПЛАТЫ ЗА ЗЕМЕЛЬНЫЕ УЧАСТКИ,</w:t>
      </w:r>
    </w:p>
    <w:p w:rsidR="00785C69" w:rsidRPr="00AB5058" w:rsidRDefault="00785C69" w:rsidP="00785C69">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AB5058">
        <w:rPr>
          <w:rFonts w:ascii="Times New Roman" w:hAnsi="Times New Roman" w:cs="Times New Roman"/>
          <w:b/>
          <w:bCs/>
          <w:sz w:val="24"/>
          <w:szCs w:val="24"/>
        </w:rPr>
        <w:t xml:space="preserve">НАХОДЯЩИЕСЯ В СОБСТВЕННОСТИ МУНИЦИПАЛЬНОГО ОБРАЗОВАНИЯ </w:t>
      </w:r>
      <w:r>
        <w:rPr>
          <w:rFonts w:ascii="Times New Roman" w:hAnsi="Times New Roman" w:cs="Times New Roman"/>
          <w:b/>
          <w:bCs/>
          <w:sz w:val="24"/>
          <w:szCs w:val="24"/>
        </w:rPr>
        <w:t>П</w:t>
      </w:r>
      <w:r w:rsidRPr="00AB5058">
        <w:rPr>
          <w:rFonts w:ascii="Times New Roman" w:hAnsi="Times New Roman" w:cs="Times New Roman"/>
          <w:b/>
          <w:bCs/>
          <w:sz w:val="24"/>
          <w:szCs w:val="24"/>
        </w:rPr>
        <w:t>ОСЕЛОК ВОЛЬГИНСКИЙ</w:t>
      </w:r>
      <w:proofErr w:type="gramEnd"/>
    </w:p>
    <w:p w:rsidR="00785C69" w:rsidRPr="00AB5058" w:rsidRDefault="00785C69" w:rsidP="00785C69">
      <w:pPr>
        <w:widowControl w:val="0"/>
        <w:autoSpaceDE w:val="0"/>
        <w:autoSpaceDN w:val="0"/>
        <w:adjustRightInd w:val="0"/>
        <w:spacing w:after="0" w:line="240" w:lineRule="auto"/>
        <w:jc w:val="center"/>
        <w:rPr>
          <w:rFonts w:ascii="Times New Roman" w:hAnsi="Times New Roman" w:cs="Times New Roman"/>
          <w:b/>
          <w:bCs/>
          <w:sz w:val="24"/>
          <w:szCs w:val="24"/>
        </w:rPr>
      </w:pP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1. Настоящий Порядок применяется при определении арендной платы за земельные участки, государственная собственность на которые не разграничена и расположенные на территории муниципального образования </w:t>
      </w:r>
      <w:r>
        <w:rPr>
          <w:rFonts w:ascii="Times New Roman" w:eastAsia="Times New Roman" w:hAnsi="Times New Roman" w:cs="Times New Roman"/>
          <w:sz w:val="24"/>
          <w:szCs w:val="24"/>
        </w:rPr>
        <w:t>п</w:t>
      </w:r>
      <w:r w:rsidRPr="00AB5058">
        <w:rPr>
          <w:rFonts w:ascii="Times New Roman" w:eastAsia="Times New Roman" w:hAnsi="Times New Roman" w:cs="Times New Roman"/>
          <w:sz w:val="24"/>
          <w:szCs w:val="24"/>
        </w:rPr>
        <w:t>оселок Вольгинский, предоставленные в аренду без проведения торгов.</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P58"/>
      <w:bookmarkEnd w:id="2"/>
      <w:r w:rsidRPr="00AB5058">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Годовая а</w:t>
      </w:r>
      <w:r w:rsidRPr="00AB5058">
        <w:rPr>
          <w:rFonts w:ascii="Times New Roman" w:eastAsia="Times New Roman" w:hAnsi="Times New Roman" w:cs="Times New Roman"/>
          <w:sz w:val="24"/>
          <w:szCs w:val="24"/>
        </w:rPr>
        <w:t xml:space="preserve">рендная плата за земельные участки, государственная собственность на которые не разграничена, расположенные на территории муниципального образования </w:t>
      </w:r>
      <w:r>
        <w:rPr>
          <w:rFonts w:ascii="Times New Roman" w:eastAsia="Times New Roman" w:hAnsi="Times New Roman" w:cs="Times New Roman"/>
          <w:sz w:val="24"/>
          <w:szCs w:val="24"/>
        </w:rPr>
        <w:t>п</w:t>
      </w:r>
      <w:r w:rsidRPr="00AB5058">
        <w:rPr>
          <w:rFonts w:ascii="Times New Roman" w:eastAsia="Times New Roman" w:hAnsi="Times New Roman" w:cs="Times New Roman"/>
          <w:sz w:val="24"/>
          <w:szCs w:val="24"/>
        </w:rPr>
        <w:t>оселок Вольгинский, определяется на основании кадастровой стоимости земельного участка и рассчитывается в размере:</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P59"/>
      <w:bookmarkEnd w:id="3"/>
      <w:r w:rsidRPr="00AB5058">
        <w:rPr>
          <w:rFonts w:ascii="Times New Roman" w:eastAsia="Times New Roman" w:hAnsi="Times New Roman" w:cs="Times New Roman"/>
          <w:sz w:val="24"/>
          <w:szCs w:val="24"/>
        </w:rPr>
        <w:t>2.1. 0,01 процента от кадастровой стоимости в отношении:</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2.1.4. земельного участка, изъятого из оборота, если земельный участок в случаях, установленных федеральными законами, может быть передан в аренду;</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w:t>
      </w:r>
      <w:r w:rsidRPr="00AB5058">
        <w:rPr>
          <w:rFonts w:ascii="Times New Roman" w:eastAsia="Times New Roman" w:hAnsi="Times New Roman" w:cs="Times New Roman"/>
          <w:b/>
          <w:sz w:val="24"/>
          <w:szCs w:val="24"/>
        </w:rPr>
        <w:t xml:space="preserve">. </w:t>
      </w:r>
      <w:r w:rsidRPr="00AB5058">
        <w:rPr>
          <w:rFonts w:ascii="Times New Roman" w:eastAsia="Times New Roman" w:hAnsi="Times New Roman" w:cs="Times New Roman"/>
          <w:sz w:val="24"/>
          <w:szCs w:val="24"/>
        </w:rPr>
        <w:t>0,6 процента от кадастровой стоимости в отношении:</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2.2.1.земельного участка, предоставленного гражданину для индивидуального жилищного строительства, ведения личного подсобного хозяйства,</w:t>
      </w:r>
      <w:r>
        <w:rPr>
          <w:rFonts w:ascii="Times New Roman" w:eastAsia="Times New Roman" w:hAnsi="Times New Roman" w:cs="Times New Roman"/>
          <w:sz w:val="24"/>
          <w:szCs w:val="24"/>
        </w:rPr>
        <w:t xml:space="preserve"> </w:t>
      </w:r>
      <w:r w:rsidRPr="00EE58F5">
        <w:rPr>
          <w:rFonts w:ascii="Times New Roman" w:eastAsia="Times New Roman" w:hAnsi="Times New Roman" w:cs="Times New Roman"/>
          <w:sz w:val="24"/>
          <w:szCs w:val="24"/>
        </w:rPr>
        <w:t>ведения садоводства</w:t>
      </w:r>
      <w:r w:rsidRPr="00AB5058">
        <w:rPr>
          <w:rFonts w:ascii="Times New Roman" w:eastAsia="Times New Roman" w:hAnsi="Times New Roman" w:cs="Times New Roman"/>
          <w:sz w:val="24"/>
          <w:szCs w:val="24"/>
        </w:rPr>
        <w:t>, сенокошения или выпаса сельскохозяйственных животных, если иное не установлено настоящим Порядком;</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2.2.2.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785C69" w:rsidRPr="00AB5058" w:rsidRDefault="00785C69" w:rsidP="00785C6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2.2.3. земельного участка предназначенного для ведения сельскохозяйственного производства.</w:t>
      </w:r>
    </w:p>
    <w:p w:rsidR="00785C69" w:rsidRPr="004930EB" w:rsidRDefault="00785C69" w:rsidP="00785C69">
      <w:pPr>
        <w:pStyle w:val="ConsPlusNormal"/>
        <w:ind w:firstLine="539"/>
        <w:jc w:val="both"/>
        <w:rPr>
          <w:sz w:val="24"/>
          <w:szCs w:val="24"/>
        </w:rPr>
      </w:pPr>
      <w:proofErr w:type="gramStart"/>
      <w:r w:rsidRPr="00AB5058">
        <w:rPr>
          <w:sz w:val="24"/>
          <w:szCs w:val="24"/>
        </w:rPr>
        <w:t xml:space="preserve">2.3.  1,5 процента от кадастровой стоимости в отношении земельного участка в случаях, не указанных в </w:t>
      </w:r>
      <w:hyperlink w:anchor="P58" w:history="1">
        <w:r w:rsidRPr="00AB5058">
          <w:rPr>
            <w:sz w:val="24"/>
            <w:szCs w:val="24"/>
          </w:rPr>
          <w:t>пунктах 2.1</w:t>
        </w:r>
      </w:hyperlink>
      <w:r w:rsidRPr="00AB5058">
        <w:rPr>
          <w:sz w:val="24"/>
          <w:szCs w:val="24"/>
        </w:rPr>
        <w:t xml:space="preserve"> - </w:t>
      </w:r>
      <w:hyperlink w:anchor="P64" w:history="1">
        <w:r w:rsidRPr="00AB5058">
          <w:rPr>
            <w:sz w:val="24"/>
            <w:szCs w:val="24"/>
          </w:rPr>
          <w:t>2.2</w:t>
        </w:r>
      </w:hyperlink>
      <w:r w:rsidRPr="00AB5058">
        <w:rPr>
          <w:sz w:val="24"/>
          <w:szCs w:val="24"/>
        </w:rPr>
        <w:t xml:space="preserve"> и </w:t>
      </w:r>
      <w:hyperlink w:anchor="P117" w:history="1">
        <w:r w:rsidRPr="00AB5058">
          <w:rPr>
            <w:sz w:val="24"/>
            <w:szCs w:val="24"/>
          </w:rPr>
          <w:t>пункте 8</w:t>
        </w:r>
      </w:hyperlink>
      <w:r w:rsidRPr="00AB5058">
        <w:rPr>
          <w:sz w:val="24"/>
          <w:szCs w:val="24"/>
        </w:rP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w:t>
      </w:r>
      <w:r w:rsidRPr="00AB5058">
        <w:rPr>
          <w:sz w:val="24"/>
          <w:szCs w:val="24"/>
        </w:rPr>
        <w:lastRenderedPageBreak/>
        <w:t>участков</w:t>
      </w:r>
      <w:proofErr w:type="gramEnd"/>
      <w:r w:rsidRPr="00AB5058">
        <w:rPr>
          <w:sz w:val="24"/>
          <w:szCs w:val="24"/>
        </w:rPr>
        <w:t xml:space="preserve">, для </w:t>
      </w:r>
      <w:proofErr w:type="gramStart"/>
      <w:r w:rsidRPr="00AB5058">
        <w:rPr>
          <w:sz w:val="24"/>
          <w:szCs w:val="24"/>
        </w:rPr>
        <w:t>которых</w:t>
      </w:r>
      <w:proofErr w:type="gramEnd"/>
      <w:r w:rsidRPr="00AB5058">
        <w:rPr>
          <w:sz w:val="24"/>
          <w:szCs w:val="24"/>
        </w:rPr>
        <w:t xml:space="preserve"> указанные ограничения права на приобретение в собственность отсутствуют.</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 w:name="P68"/>
      <w:bookmarkEnd w:id="4"/>
      <w:r w:rsidRPr="00AB5058">
        <w:rPr>
          <w:rFonts w:ascii="Times New Roman" w:eastAsia="Times New Roman" w:hAnsi="Times New Roman" w:cs="Times New Roman"/>
          <w:sz w:val="24"/>
          <w:szCs w:val="24"/>
        </w:rPr>
        <w:t>2.4.  2 процентов от кадастровой стоимости в отношении:</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2.4.1. земельного участка, предоставленного </w:t>
      </w:r>
      <w:proofErr w:type="spellStart"/>
      <w:r w:rsidRPr="00AB5058">
        <w:rPr>
          <w:rFonts w:ascii="Times New Roman" w:eastAsia="Times New Roman" w:hAnsi="Times New Roman" w:cs="Times New Roman"/>
          <w:sz w:val="24"/>
          <w:szCs w:val="24"/>
        </w:rPr>
        <w:t>недропользователю</w:t>
      </w:r>
      <w:proofErr w:type="spellEnd"/>
      <w:r w:rsidRPr="00AB5058">
        <w:rPr>
          <w:rFonts w:ascii="Times New Roman" w:eastAsia="Times New Roman" w:hAnsi="Times New Roman" w:cs="Times New Roman"/>
          <w:sz w:val="24"/>
          <w:szCs w:val="24"/>
        </w:rPr>
        <w:t xml:space="preserve"> для проведения работ, связанных с пользованием недрами;</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2.4.2.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71" w:history="1">
        <w:r w:rsidRPr="00AB5058">
          <w:rPr>
            <w:rFonts w:ascii="Times New Roman" w:eastAsia="Times New Roman" w:hAnsi="Times New Roman" w:cs="Times New Roman"/>
            <w:sz w:val="24"/>
            <w:szCs w:val="24"/>
          </w:rPr>
          <w:t>пунктах 3</w:t>
        </w:r>
      </w:hyperlink>
      <w:r w:rsidRPr="00AB5058">
        <w:rPr>
          <w:rFonts w:ascii="Times New Roman" w:eastAsia="Times New Roman" w:hAnsi="Times New Roman" w:cs="Times New Roman"/>
          <w:sz w:val="24"/>
          <w:szCs w:val="24"/>
        </w:rPr>
        <w:t xml:space="preserve"> - </w:t>
      </w:r>
      <w:hyperlink w:anchor="P85" w:history="1">
        <w:r w:rsidRPr="00AB5058">
          <w:rPr>
            <w:rFonts w:ascii="Times New Roman" w:eastAsia="Times New Roman" w:hAnsi="Times New Roman" w:cs="Times New Roman"/>
            <w:sz w:val="24"/>
            <w:szCs w:val="24"/>
          </w:rPr>
          <w:t>5</w:t>
        </w:r>
      </w:hyperlink>
      <w:r w:rsidRPr="00AB5058">
        <w:rPr>
          <w:rFonts w:ascii="Times New Roman" w:eastAsia="Times New Roman" w:hAnsi="Times New Roman" w:cs="Times New Roman"/>
          <w:sz w:val="24"/>
          <w:szCs w:val="24"/>
        </w:rPr>
        <w:t xml:space="preserve">, </w:t>
      </w:r>
      <w:hyperlink w:anchor="P112" w:history="1">
        <w:r w:rsidRPr="00AB5058">
          <w:rPr>
            <w:rFonts w:ascii="Times New Roman" w:eastAsia="Times New Roman" w:hAnsi="Times New Roman" w:cs="Times New Roman"/>
            <w:sz w:val="24"/>
            <w:szCs w:val="24"/>
          </w:rPr>
          <w:t>8</w:t>
        </w:r>
      </w:hyperlink>
      <w:r w:rsidRPr="00AB5058">
        <w:rPr>
          <w:rFonts w:ascii="Times New Roman" w:eastAsia="Times New Roman" w:hAnsi="Times New Roman" w:cs="Times New Roman"/>
          <w:sz w:val="24"/>
          <w:szCs w:val="24"/>
        </w:rPr>
        <w:t xml:space="preserve"> настоящего Порядка.</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P71"/>
      <w:bookmarkEnd w:id="5"/>
      <w:r w:rsidRPr="00AB5058">
        <w:rPr>
          <w:rFonts w:ascii="Times New Roman" w:eastAsia="Times New Roman" w:hAnsi="Times New Roman" w:cs="Times New Roman"/>
          <w:sz w:val="24"/>
          <w:szCs w:val="24"/>
        </w:rPr>
        <w:t xml:space="preserve">3. В случае заключения договора аренды в соответствии с </w:t>
      </w:r>
      <w:hyperlink r:id="rId9" w:history="1">
        <w:r w:rsidRPr="00AB5058">
          <w:rPr>
            <w:rFonts w:ascii="Times New Roman" w:eastAsia="Times New Roman" w:hAnsi="Times New Roman" w:cs="Times New Roman"/>
            <w:sz w:val="24"/>
            <w:szCs w:val="24"/>
          </w:rPr>
          <w:t>пунктом 5 статьи 39.7</w:t>
        </w:r>
      </w:hyperlink>
      <w:r w:rsidRPr="00AB5058">
        <w:rPr>
          <w:rFonts w:ascii="Times New Roman" w:eastAsia="Times New Roman" w:hAnsi="Times New Roman" w:cs="Times New Roman"/>
          <w:sz w:val="24"/>
          <w:szCs w:val="24"/>
        </w:rPr>
        <w:t xml:space="preserve"> Земельного кодекса Российской Федерации арендная плата определяется в размере земельного налога, рассчитанного в отношении такого земельного участка.</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6" w:name="P72"/>
      <w:bookmarkEnd w:id="6"/>
      <w:proofErr w:type="gramStart"/>
      <w:r w:rsidRPr="00AB5058">
        <w:rPr>
          <w:rFonts w:ascii="Times New Roman" w:eastAsia="Times New Roman" w:hAnsi="Times New Roman" w:cs="Times New Roman"/>
          <w:sz w:val="24"/>
          <w:szCs w:val="24"/>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пятикратной налоговой ставки земельного налога на соответствующий земельный участок, если иное не установлено</w:t>
      </w:r>
      <w:proofErr w:type="gramEnd"/>
      <w:r w:rsidRPr="00AB5058">
        <w:rPr>
          <w:rFonts w:ascii="Times New Roman" w:eastAsia="Times New Roman" w:hAnsi="Times New Roman" w:cs="Times New Roman"/>
          <w:sz w:val="24"/>
          <w:szCs w:val="24"/>
        </w:rPr>
        <w:t xml:space="preserve"> земельным законодательством Российской Федерации.</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4. Годовая арендная плата устанавливается в размере 10 рублей за земельный участок в отношении земельных участков, предоставляемых:</w:t>
      </w:r>
    </w:p>
    <w:p w:rsidR="00785C69" w:rsidRPr="00AB5058" w:rsidRDefault="00785C69" w:rsidP="00785C6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4.1. </w:t>
      </w:r>
      <w:proofErr w:type="gramStart"/>
      <w:r w:rsidRPr="00AB5058">
        <w:rPr>
          <w:rFonts w:ascii="Times New Roman" w:eastAsia="Times New Roman" w:hAnsi="Times New Roman" w:cs="Times New Roman"/>
          <w:sz w:val="24"/>
          <w:szCs w:val="24"/>
        </w:rPr>
        <w:t>Инвалидам I и II групп, детям-инвалидам и их родителям,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для</w:t>
      </w:r>
      <w:proofErr w:type="gramEnd"/>
      <w:r w:rsidRPr="00AB5058">
        <w:rPr>
          <w:rFonts w:ascii="Times New Roman" w:eastAsia="Times New Roman" w:hAnsi="Times New Roman" w:cs="Times New Roman"/>
          <w:sz w:val="24"/>
          <w:szCs w:val="24"/>
        </w:rPr>
        <w:t xml:space="preserve">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785C69" w:rsidRPr="006171FF" w:rsidRDefault="00785C69" w:rsidP="00785C69">
      <w:pPr>
        <w:pStyle w:val="ConsPlusNormal"/>
        <w:ind w:firstLine="539"/>
        <w:jc w:val="both"/>
        <w:rPr>
          <w:sz w:val="24"/>
          <w:szCs w:val="24"/>
        </w:rPr>
      </w:pPr>
      <w:r w:rsidRPr="008E51B1">
        <w:rPr>
          <w:sz w:val="24"/>
          <w:szCs w:val="24"/>
        </w:rPr>
        <w:t xml:space="preserve">4.2. </w:t>
      </w:r>
      <w:proofErr w:type="gramStart"/>
      <w:r w:rsidRPr="008E51B1">
        <w:rPr>
          <w:sz w:val="24"/>
          <w:szCs w:val="24"/>
        </w:rPr>
        <w:t>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для индивидуального жилищного</w:t>
      </w:r>
      <w:proofErr w:type="gramEnd"/>
      <w:r w:rsidRPr="008E51B1">
        <w:rPr>
          <w:sz w:val="24"/>
          <w:szCs w:val="24"/>
        </w:rPr>
        <w:t xml:space="preserve"> строительства.</w:t>
      </w:r>
    </w:p>
    <w:p w:rsidR="00785C69" w:rsidRPr="00AB5058" w:rsidRDefault="00785C69" w:rsidP="00785C6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4.3. </w:t>
      </w:r>
      <w:proofErr w:type="gramStart"/>
      <w:r w:rsidRPr="00AB5058">
        <w:rPr>
          <w:rFonts w:ascii="Times New Roman" w:eastAsia="Times New Roman" w:hAnsi="Times New Roman" w:cs="Times New Roman"/>
          <w:sz w:val="24"/>
          <w:szCs w:val="24"/>
        </w:rPr>
        <w:t>Гражданам Российской Федерации,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roofErr w:type="gramEnd"/>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4.4. 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 и (или) в возрасте до 23лет,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w:t>
      </w:r>
      <w:proofErr w:type="gramStart"/>
      <w:r w:rsidRPr="00AB5058">
        <w:rPr>
          <w:rFonts w:ascii="Times New Roman" w:eastAsia="Times New Roman" w:hAnsi="Times New Roman" w:cs="Times New Roman"/>
          <w:sz w:val="24"/>
          <w:szCs w:val="24"/>
        </w:rPr>
        <w:t>от</w:t>
      </w:r>
      <w:proofErr w:type="gramEnd"/>
      <w:r w:rsidRPr="00AB5058">
        <w:rPr>
          <w:rFonts w:ascii="Times New Roman" w:eastAsia="Times New Roman" w:hAnsi="Times New Roman" w:cs="Times New Roman"/>
          <w:sz w:val="24"/>
          <w:szCs w:val="24"/>
        </w:rPr>
        <w:t xml:space="preserve"> </w:t>
      </w:r>
      <w:proofErr w:type="gramStart"/>
      <w:r w:rsidRPr="00AB5058">
        <w:rPr>
          <w:rFonts w:ascii="Times New Roman" w:eastAsia="Times New Roman" w:hAnsi="Times New Roman" w:cs="Times New Roman"/>
          <w:sz w:val="24"/>
          <w:szCs w:val="24"/>
        </w:rPr>
        <w:t>их</w:t>
      </w:r>
      <w:proofErr w:type="gramEnd"/>
      <w:r w:rsidRPr="00AB5058">
        <w:rPr>
          <w:rFonts w:ascii="Times New Roman" w:eastAsia="Times New Roman" w:hAnsi="Times New Roman" w:cs="Times New Roman"/>
          <w:sz w:val="24"/>
          <w:szCs w:val="24"/>
        </w:rPr>
        <w:t xml:space="preserve"> имущественного положения и обеспеченности жилыми помещениями, для индивидуального жилищного строительства.</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4.5. 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7" w:name="P85"/>
      <w:bookmarkEnd w:id="7"/>
      <w:r w:rsidRPr="00AB5058">
        <w:rPr>
          <w:rFonts w:ascii="Times New Roman" w:eastAsia="Times New Roman" w:hAnsi="Times New Roman" w:cs="Times New Roman"/>
          <w:sz w:val="24"/>
          <w:szCs w:val="24"/>
        </w:rPr>
        <w:t xml:space="preserve">5. </w:t>
      </w:r>
      <w:proofErr w:type="gramStart"/>
      <w:r w:rsidRPr="00AB5058">
        <w:rPr>
          <w:rFonts w:ascii="Times New Roman" w:eastAsia="Times New Roman" w:hAnsi="Times New Roman" w:cs="Times New Roman"/>
          <w:sz w:val="24"/>
          <w:szCs w:val="24"/>
        </w:rPr>
        <w:t xml:space="preserve">Социально ориентированным некоммерческим организациям, осуществляющим </w:t>
      </w:r>
      <w:r w:rsidRPr="00AB5058">
        <w:rPr>
          <w:rFonts w:ascii="Times New Roman" w:eastAsia="Times New Roman" w:hAnsi="Times New Roman" w:cs="Times New Roman"/>
          <w:sz w:val="24"/>
          <w:szCs w:val="24"/>
        </w:rPr>
        <w:lastRenderedPageBreak/>
        <w:t xml:space="preserve">виды деятельности, предусмотренные </w:t>
      </w:r>
      <w:hyperlink r:id="rId10" w:history="1">
        <w:r w:rsidRPr="00AB5058">
          <w:rPr>
            <w:rFonts w:ascii="Times New Roman" w:eastAsia="Times New Roman" w:hAnsi="Times New Roman" w:cs="Times New Roman"/>
            <w:sz w:val="24"/>
            <w:szCs w:val="24"/>
          </w:rPr>
          <w:t>статьей 31.1</w:t>
        </w:r>
      </w:hyperlink>
      <w:r w:rsidRPr="00AB5058">
        <w:rPr>
          <w:rFonts w:ascii="Times New Roman" w:eastAsia="Times New Roman" w:hAnsi="Times New Roman" w:cs="Times New Roman"/>
          <w:sz w:val="24"/>
          <w:szCs w:val="24"/>
        </w:rPr>
        <w:t xml:space="preserve"> Федерального закона от 12.01.1996 №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w:t>
      </w:r>
      <w:hyperlink w:anchor="P59" w:history="1">
        <w:r w:rsidRPr="00AB5058">
          <w:rPr>
            <w:rFonts w:ascii="Times New Roman" w:eastAsia="Times New Roman" w:hAnsi="Times New Roman" w:cs="Times New Roman"/>
            <w:sz w:val="24"/>
            <w:szCs w:val="24"/>
          </w:rPr>
          <w:t>пунктом 2.1</w:t>
        </w:r>
      </w:hyperlink>
      <w:r w:rsidRPr="00AB5058">
        <w:rPr>
          <w:rFonts w:ascii="Times New Roman" w:eastAsia="Times New Roman" w:hAnsi="Times New Roman" w:cs="Times New Roman"/>
          <w:sz w:val="24"/>
          <w:szCs w:val="24"/>
        </w:rPr>
        <w:t xml:space="preserve"> настоящего Порядка, арендная плата устанавливается в размере земельного налога.</w:t>
      </w:r>
      <w:proofErr w:type="gramEnd"/>
    </w:p>
    <w:p w:rsidR="00785C69" w:rsidRPr="00AB5058" w:rsidRDefault="00785C69" w:rsidP="00785C6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B5058">
        <w:rPr>
          <w:rFonts w:ascii="Times New Roman" w:eastAsia="Times New Roman" w:hAnsi="Times New Roman" w:cs="Times New Roman"/>
          <w:sz w:val="24"/>
          <w:szCs w:val="24"/>
        </w:rPr>
        <w:t>5.1.</w:t>
      </w:r>
      <w:r w:rsidRPr="00AB5058">
        <w:rPr>
          <w:rFonts w:ascii="Times New Roman" w:hAnsi="Times New Roman" w:cs="Times New Roman"/>
          <w:sz w:val="24"/>
          <w:szCs w:val="24"/>
        </w:rPr>
        <w:t xml:space="preserve"> </w:t>
      </w:r>
      <w:proofErr w:type="gramStart"/>
      <w:r w:rsidRPr="00AB5058">
        <w:rPr>
          <w:rFonts w:ascii="Times New Roman" w:hAnsi="Times New Roman" w:cs="Times New Roman"/>
          <w:sz w:val="24"/>
          <w:szCs w:val="24"/>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P69" w:history="1">
        <w:r w:rsidRPr="00AB5058">
          <w:rPr>
            <w:rFonts w:ascii="Times New Roman" w:hAnsi="Times New Roman" w:cs="Times New Roman"/>
            <w:sz w:val="24"/>
            <w:szCs w:val="24"/>
          </w:rPr>
          <w:t>пунктом 2.3</w:t>
        </w:r>
      </w:hyperlink>
      <w:r w:rsidRPr="00AB5058">
        <w:rPr>
          <w:rFonts w:ascii="Times New Roman" w:hAnsi="Times New Roman" w:cs="Times New Roman"/>
          <w:sz w:val="24"/>
          <w:szCs w:val="24"/>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AB5058">
        <w:rPr>
          <w:rFonts w:ascii="Times New Roman" w:hAnsi="Times New Roman" w:cs="Times New Roman"/>
          <w:sz w:val="24"/>
          <w:szCs w:val="24"/>
        </w:rPr>
        <w:t xml:space="preserve"> в собственность отсутствуют, размер арендной платы определяется в размере земельного налога.</w:t>
      </w:r>
    </w:p>
    <w:p w:rsidR="00785C69" w:rsidRPr="00AB5058" w:rsidRDefault="00785C69" w:rsidP="00785C6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 xml:space="preserve">5.2. </w:t>
      </w:r>
      <w:proofErr w:type="gramStart"/>
      <w:r w:rsidRPr="00AB5058">
        <w:rPr>
          <w:rFonts w:ascii="Times New Roman" w:eastAsia="Times New Roman" w:hAnsi="Times New Roman" w:cs="Times New Roman"/>
          <w:sz w:val="24"/>
          <w:szCs w:val="24"/>
        </w:rPr>
        <w:t xml:space="preserve">Размер арендной платы, определенный в соответствии с </w:t>
      </w:r>
      <w:hyperlink w:anchor="P59" w:history="1">
        <w:r w:rsidRPr="00AB5058">
          <w:rPr>
            <w:rFonts w:ascii="Times New Roman" w:eastAsia="Times New Roman" w:hAnsi="Times New Roman" w:cs="Times New Roman"/>
            <w:sz w:val="24"/>
            <w:szCs w:val="24"/>
          </w:rPr>
          <w:t>пунктами 2.1</w:t>
        </w:r>
      </w:hyperlink>
      <w:r w:rsidRPr="00AB5058">
        <w:rPr>
          <w:rFonts w:ascii="Times New Roman" w:eastAsia="Times New Roman" w:hAnsi="Times New Roman" w:cs="Times New Roman"/>
          <w:sz w:val="24"/>
          <w:szCs w:val="24"/>
        </w:rPr>
        <w:t xml:space="preserve"> - </w:t>
      </w:r>
      <w:hyperlink w:anchor="P68" w:history="1">
        <w:r w:rsidRPr="00AB5058">
          <w:rPr>
            <w:rFonts w:ascii="Times New Roman" w:eastAsia="Times New Roman" w:hAnsi="Times New Roman" w:cs="Times New Roman"/>
            <w:sz w:val="24"/>
            <w:szCs w:val="24"/>
          </w:rPr>
          <w:t>2.3</w:t>
        </w:r>
      </w:hyperlink>
      <w:r w:rsidRPr="00AB5058">
        <w:rPr>
          <w:rFonts w:ascii="Times New Roman" w:eastAsia="Times New Roman" w:hAnsi="Times New Roman" w:cs="Times New Roman"/>
          <w:sz w:val="24"/>
          <w:szCs w:val="24"/>
        </w:rPr>
        <w:t xml:space="preserve">, </w:t>
      </w:r>
      <w:hyperlink w:anchor="P72" w:history="1">
        <w:r w:rsidRPr="00AB5058">
          <w:rPr>
            <w:rFonts w:ascii="Times New Roman" w:eastAsia="Times New Roman" w:hAnsi="Times New Roman" w:cs="Times New Roman"/>
            <w:sz w:val="24"/>
            <w:szCs w:val="24"/>
          </w:rPr>
          <w:t>абзацем 2 пункта 3</w:t>
        </w:r>
      </w:hyperlink>
      <w:r w:rsidRPr="00AB5058">
        <w:rPr>
          <w:rFonts w:ascii="Times New Roman" w:eastAsia="Times New Roman" w:hAnsi="Times New Roman" w:cs="Times New Roman"/>
          <w:sz w:val="24"/>
          <w:szCs w:val="24"/>
        </w:rPr>
        <w:t xml:space="preserve"> настоящего Порядка, ежегодно изменяется в одностороннем порядке арендодателем на размер уровня инфляции на очередной финансовый год, установленный в </w:t>
      </w:r>
      <w:hyperlink w:anchor="P88" w:history="1">
        <w:r w:rsidRPr="00AB5058">
          <w:rPr>
            <w:rFonts w:ascii="Times New Roman" w:eastAsia="Times New Roman" w:hAnsi="Times New Roman" w:cs="Times New Roman"/>
            <w:sz w:val="24"/>
            <w:szCs w:val="24"/>
          </w:rPr>
          <w:t>пункте 6</w:t>
        </w:r>
      </w:hyperlink>
      <w:r w:rsidRPr="00AB5058">
        <w:rPr>
          <w:rFonts w:ascii="Times New Roman" w:eastAsia="Times New Roman" w:hAnsi="Times New Roman" w:cs="Times New Roman"/>
          <w:sz w:val="24"/>
          <w:szCs w:val="24"/>
        </w:rPr>
        <w:t xml:space="preserve">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roofErr w:type="gramEnd"/>
    </w:p>
    <w:p w:rsidR="00785C69" w:rsidRPr="00A90FFE" w:rsidRDefault="00785C69" w:rsidP="00785C69">
      <w:pPr>
        <w:autoSpaceDE w:val="0"/>
        <w:autoSpaceDN w:val="0"/>
        <w:adjustRightInd w:val="0"/>
        <w:spacing w:after="0" w:line="240" w:lineRule="auto"/>
        <w:ind w:firstLine="539"/>
        <w:jc w:val="both"/>
        <w:rPr>
          <w:rFonts w:ascii="Times New Roman" w:eastAsiaTheme="minorHAnsi" w:hAnsi="Times New Roman" w:cs="Times New Roman"/>
          <w:bCs/>
          <w:sz w:val="24"/>
          <w:szCs w:val="24"/>
          <w:lang w:eastAsia="en-US"/>
        </w:rPr>
      </w:pPr>
      <w:r w:rsidRPr="00A90FFE">
        <w:rPr>
          <w:rFonts w:ascii="Times New Roman" w:eastAsia="Times New Roman" w:hAnsi="Times New Roman" w:cs="Times New Roman"/>
          <w:sz w:val="24"/>
          <w:szCs w:val="24"/>
        </w:rPr>
        <w:t>5.3.</w:t>
      </w:r>
      <w:r w:rsidRPr="00AB5058">
        <w:rPr>
          <w:rFonts w:ascii="Times New Roman" w:eastAsia="Times New Roman" w:hAnsi="Times New Roman" w:cs="Times New Roman"/>
          <w:sz w:val="24"/>
          <w:szCs w:val="24"/>
        </w:rPr>
        <w:t xml:space="preserve"> </w:t>
      </w:r>
      <w:r w:rsidRPr="00A90FFE">
        <w:rPr>
          <w:rFonts w:ascii="Times New Roman" w:hAnsi="Times New Roman" w:cs="Times New Roman"/>
          <w:sz w:val="24"/>
          <w:szCs w:val="24"/>
        </w:rPr>
        <w:t xml:space="preserve">Годовая арендная плата за земельные участки, находящиеся в собственности  муниципального образования «Поселок Вольгинский» и предоставленные для размещения объектов, предусмотренных </w:t>
      </w:r>
      <w:hyperlink r:id="rId11" w:history="1">
        <w:r w:rsidRPr="00A90FFE">
          <w:rPr>
            <w:rFonts w:ascii="Times New Roman" w:hAnsi="Times New Roman" w:cs="Times New Roman"/>
            <w:sz w:val="24"/>
            <w:szCs w:val="24"/>
          </w:rPr>
          <w:t>подпунктом 2 статьи 49</w:t>
        </w:r>
      </w:hyperlink>
      <w:r w:rsidRPr="00A90FFE">
        <w:rPr>
          <w:rFonts w:ascii="Times New Roman" w:hAnsi="Times New Roman" w:cs="Times New Roman"/>
          <w:sz w:val="24"/>
          <w:szCs w:val="24"/>
        </w:rPr>
        <w:t xml:space="preserve"> Земельного кодекса Российской Федерации, определяется в размере не выше размера арендной платы, рассчитанного для соответствующих целей в отношении земельных участков, находящихся в федеральной собственности. </w:t>
      </w:r>
      <w:proofErr w:type="gramStart"/>
      <w:r w:rsidRPr="00A90FFE">
        <w:rPr>
          <w:rFonts w:ascii="Times New Roman" w:hAnsi="Times New Roman" w:cs="Times New Roman"/>
          <w:sz w:val="24"/>
          <w:szCs w:val="24"/>
        </w:rPr>
        <w:t>В случае если размер годовой арендной платы, рассчитанный в соответствии с пунктом 6 настоящего Порядка, превышает размер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принимается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r w:rsidRPr="00A90FFE">
        <w:rPr>
          <w:rFonts w:ascii="Times New Roman" w:eastAsiaTheme="minorHAnsi" w:hAnsi="Times New Roman" w:cs="Times New Roman"/>
          <w:bCs/>
          <w:sz w:val="24"/>
          <w:szCs w:val="24"/>
          <w:lang w:eastAsia="en-US"/>
        </w:rPr>
        <w:t>.</w:t>
      </w:r>
      <w:proofErr w:type="gramEnd"/>
    </w:p>
    <w:p w:rsidR="00785C69" w:rsidRPr="00AB5058" w:rsidRDefault="00785C69" w:rsidP="00785C6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bookmarkStart w:id="8" w:name="P88"/>
      <w:bookmarkEnd w:id="8"/>
      <w:r w:rsidRPr="00AB5058">
        <w:rPr>
          <w:rFonts w:ascii="Times New Roman" w:eastAsia="Times New Roman" w:hAnsi="Times New Roman" w:cs="Times New Roman"/>
          <w:sz w:val="24"/>
          <w:szCs w:val="24"/>
        </w:rPr>
        <w:t xml:space="preserve">6. В отношении земельных участков, не указанных в </w:t>
      </w:r>
      <w:hyperlink w:anchor="P58" w:history="1">
        <w:r w:rsidRPr="00AB5058">
          <w:rPr>
            <w:rFonts w:ascii="Times New Roman" w:eastAsia="Times New Roman" w:hAnsi="Times New Roman" w:cs="Times New Roman"/>
            <w:sz w:val="24"/>
            <w:szCs w:val="24"/>
          </w:rPr>
          <w:t>пунктах 2</w:t>
        </w:r>
      </w:hyperlink>
      <w:r w:rsidRPr="00AB5058">
        <w:rPr>
          <w:rFonts w:ascii="Times New Roman" w:eastAsia="Times New Roman" w:hAnsi="Times New Roman" w:cs="Times New Roman"/>
          <w:sz w:val="24"/>
          <w:szCs w:val="24"/>
        </w:rPr>
        <w:t xml:space="preserve"> - </w:t>
      </w:r>
      <w:hyperlink w:anchor="P85" w:history="1">
        <w:r w:rsidRPr="00AB5058">
          <w:rPr>
            <w:rFonts w:ascii="Times New Roman" w:eastAsia="Times New Roman" w:hAnsi="Times New Roman" w:cs="Times New Roman"/>
            <w:sz w:val="24"/>
            <w:szCs w:val="24"/>
          </w:rPr>
          <w:t>5</w:t>
        </w:r>
      </w:hyperlink>
      <w:r w:rsidRPr="00AB5058">
        <w:rPr>
          <w:rFonts w:ascii="Times New Roman" w:eastAsia="Times New Roman" w:hAnsi="Times New Roman" w:cs="Times New Roman"/>
          <w:sz w:val="24"/>
          <w:szCs w:val="24"/>
        </w:rPr>
        <w:t xml:space="preserve"> настоящего Порядка, размер годовой арендной платы определяется по формуле:</w:t>
      </w:r>
    </w:p>
    <w:p w:rsidR="00785C69" w:rsidRPr="00AB5058" w:rsidRDefault="00785C69" w:rsidP="00785C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Ап</w:t>
      </w:r>
      <w:proofErr w:type="spellEnd"/>
      <w:r w:rsidRPr="00AB5058">
        <w:rPr>
          <w:rFonts w:ascii="Times New Roman" w:eastAsia="Times New Roman" w:hAnsi="Times New Roman" w:cs="Times New Roman"/>
          <w:sz w:val="24"/>
          <w:szCs w:val="24"/>
        </w:rPr>
        <w:t xml:space="preserve"> = (Кс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Сф</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Уи</w:t>
      </w:r>
      <w:proofErr w:type="spellEnd"/>
      <w:r w:rsidRPr="00AB5058">
        <w:rPr>
          <w:rFonts w:ascii="Times New Roman" w:eastAsia="Times New Roman" w:hAnsi="Times New Roman" w:cs="Times New Roman"/>
          <w:sz w:val="24"/>
          <w:szCs w:val="24"/>
        </w:rPr>
        <w:t>) / 100, где</w:t>
      </w:r>
    </w:p>
    <w:p w:rsidR="00785C69" w:rsidRPr="00AB5058" w:rsidRDefault="00785C69" w:rsidP="00785C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Ап</w:t>
      </w:r>
      <w:proofErr w:type="spellEnd"/>
      <w:r w:rsidRPr="00AB5058">
        <w:rPr>
          <w:rFonts w:ascii="Times New Roman" w:eastAsia="Times New Roman" w:hAnsi="Times New Roman" w:cs="Times New Roman"/>
          <w:sz w:val="24"/>
          <w:szCs w:val="24"/>
        </w:rPr>
        <w:t xml:space="preserve"> - арендная плата за земельный участок (руб./ в год);</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Кс - кадастровая стоимость земельного участка (руб.);</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Сф</w:t>
      </w:r>
      <w:proofErr w:type="spellEnd"/>
      <w:r w:rsidRPr="00AB5058">
        <w:rPr>
          <w:rFonts w:ascii="Times New Roman" w:eastAsia="Times New Roman" w:hAnsi="Times New Roman" w:cs="Times New Roman"/>
          <w:sz w:val="24"/>
          <w:szCs w:val="24"/>
        </w:rPr>
        <w:t xml:space="preserve"> - ставка от кадастровой стоимости земельного участка, учитывающая вид разрешенного использования земель;</w:t>
      </w:r>
    </w:p>
    <w:p w:rsidR="00785C69" w:rsidRPr="008E51B1"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863441">
        <w:rPr>
          <w:rFonts w:ascii="Times New Roman" w:eastAsia="Times New Roman" w:hAnsi="Times New Roman" w:cs="Times New Roman"/>
          <w:sz w:val="24"/>
          <w:szCs w:val="24"/>
        </w:rPr>
        <w:t>Уи</w:t>
      </w:r>
      <w:proofErr w:type="spellEnd"/>
      <w:r w:rsidRPr="00863441">
        <w:rPr>
          <w:rFonts w:ascii="Times New Roman" w:eastAsia="Times New Roman" w:hAnsi="Times New Roman" w:cs="Times New Roman"/>
          <w:sz w:val="24"/>
          <w:szCs w:val="24"/>
        </w:rPr>
        <w:t xml:space="preserve">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год -1,04, на 2019 год – 1,043, на 2020 год -1,038,</w:t>
      </w:r>
      <w:r w:rsidRPr="00863441">
        <w:rPr>
          <w:rFonts w:ascii="Times New Roman" w:hAnsi="Times New Roman"/>
          <w:color w:val="00B050"/>
          <w:sz w:val="24"/>
          <w:szCs w:val="24"/>
        </w:rPr>
        <w:t xml:space="preserve"> </w:t>
      </w:r>
      <w:r w:rsidRPr="00863441">
        <w:rPr>
          <w:rFonts w:ascii="Times New Roman" w:hAnsi="Times New Roman"/>
          <w:sz w:val="24"/>
          <w:szCs w:val="24"/>
        </w:rPr>
        <w:t>на 2021 год – 1,04</w:t>
      </w:r>
      <w:r>
        <w:rPr>
          <w:rFonts w:ascii="Times New Roman" w:hAnsi="Times New Roman"/>
          <w:sz w:val="24"/>
          <w:szCs w:val="24"/>
        </w:rPr>
        <w:t>,</w:t>
      </w:r>
      <w:r w:rsidRPr="00863441">
        <w:rPr>
          <w:rFonts w:ascii="Times New Roman" w:hAnsi="Times New Roman"/>
          <w:color w:val="00B050"/>
          <w:sz w:val="24"/>
          <w:szCs w:val="24"/>
        </w:rPr>
        <w:t xml:space="preserve"> </w:t>
      </w:r>
      <w:r w:rsidRPr="00863441">
        <w:rPr>
          <w:rFonts w:ascii="Times New Roman" w:hAnsi="Times New Roman"/>
          <w:sz w:val="24"/>
          <w:szCs w:val="24"/>
        </w:rPr>
        <w:t>на 202</w:t>
      </w:r>
      <w:r>
        <w:rPr>
          <w:rFonts w:ascii="Times New Roman" w:hAnsi="Times New Roman"/>
          <w:sz w:val="24"/>
          <w:szCs w:val="24"/>
        </w:rPr>
        <w:t>2</w:t>
      </w:r>
      <w:r w:rsidRPr="00863441">
        <w:rPr>
          <w:rFonts w:ascii="Times New Roman" w:hAnsi="Times New Roman"/>
          <w:sz w:val="24"/>
          <w:szCs w:val="24"/>
        </w:rPr>
        <w:t xml:space="preserve"> год – 1,04.</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Расчет арендной платы осуществляется путем перемножения коэффициентов, учитывающих размер уровня инфляции на каждый финансовый год.</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7. В случае</w:t>
      </w:r>
      <w:proofErr w:type="gramStart"/>
      <w:r w:rsidRPr="00AB5058">
        <w:rPr>
          <w:rFonts w:ascii="Times New Roman" w:eastAsia="Times New Roman" w:hAnsi="Times New Roman" w:cs="Times New Roman"/>
          <w:sz w:val="24"/>
          <w:szCs w:val="24"/>
        </w:rPr>
        <w:t>,</w:t>
      </w:r>
      <w:proofErr w:type="gramEnd"/>
      <w:r w:rsidRPr="00AB5058">
        <w:rPr>
          <w:rFonts w:ascii="Times New Roman" w:eastAsia="Times New Roman" w:hAnsi="Times New Roman" w:cs="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w:t>
      </w:r>
      <w:r w:rsidRPr="00AB5058">
        <w:rPr>
          <w:rFonts w:ascii="Times New Roman" w:eastAsia="Times New Roman" w:hAnsi="Times New Roman" w:cs="Times New Roman"/>
          <w:sz w:val="24"/>
          <w:szCs w:val="24"/>
        </w:rPr>
        <w:lastRenderedPageBreak/>
        <w:t>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785C69" w:rsidRPr="00AB5058" w:rsidRDefault="00785C69" w:rsidP="00785C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AB5058">
        <w:rPr>
          <w:rFonts w:ascii="Times New Roman" w:eastAsia="Times New Roman" w:hAnsi="Times New Roman" w:cs="Times New Roman"/>
          <w:sz w:val="24"/>
          <w:szCs w:val="24"/>
        </w:rPr>
        <w:t>Ап</w:t>
      </w:r>
      <w:proofErr w:type="spellEnd"/>
      <w:r w:rsidRPr="00AB5058">
        <w:rPr>
          <w:rFonts w:ascii="Times New Roman" w:eastAsia="Times New Roman" w:hAnsi="Times New Roman" w:cs="Times New Roman"/>
          <w:sz w:val="24"/>
          <w:szCs w:val="24"/>
        </w:rPr>
        <w:t xml:space="preserve"> = (Кс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Сф</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Уи</w:t>
      </w:r>
      <w:proofErr w:type="spellEnd"/>
      <w:r w:rsidRPr="00AB5058">
        <w:rPr>
          <w:rFonts w:ascii="Times New Roman" w:eastAsia="Times New Roman" w:hAnsi="Times New Roman" w:cs="Times New Roman"/>
          <w:sz w:val="24"/>
          <w:szCs w:val="24"/>
        </w:rPr>
        <w:t xml:space="preserve">) / 100 / </w:t>
      </w: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зу</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x</w:t>
      </w:r>
      <w:proofErr w:type="spellEnd"/>
      <w:r w:rsidRPr="00AB5058">
        <w:rPr>
          <w:rFonts w:ascii="Times New Roman" w:eastAsia="Times New Roman" w:hAnsi="Times New Roman" w:cs="Times New Roman"/>
          <w:sz w:val="24"/>
          <w:szCs w:val="24"/>
        </w:rPr>
        <w:t xml:space="preserve"> </w:t>
      </w:r>
      <w:proofErr w:type="spellStart"/>
      <w:r w:rsidRPr="00AB5058">
        <w:rPr>
          <w:rFonts w:ascii="Times New Roman" w:eastAsia="Times New Roman" w:hAnsi="Times New Roman" w:cs="Times New Roman"/>
          <w:sz w:val="24"/>
          <w:szCs w:val="24"/>
        </w:rPr>
        <w:t>Sд</w:t>
      </w:r>
      <w:proofErr w:type="spellEnd"/>
      <w:r w:rsidRPr="00AB5058">
        <w:rPr>
          <w:rFonts w:ascii="Times New Roman" w:eastAsia="Times New Roman" w:hAnsi="Times New Roman" w:cs="Times New Roman"/>
          <w:sz w:val="24"/>
          <w:szCs w:val="24"/>
        </w:rPr>
        <w:t>, где</w:t>
      </w:r>
    </w:p>
    <w:p w:rsidR="00785C69" w:rsidRPr="00AB5058" w:rsidRDefault="00785C69" w:rsidP="00785C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зу</w:t>
      </w:r>
      <w:proofErr w:type="spellEnd"/>
      <w:r w:rsidRPr="00AB5058">
        <w:rPr>
          <w:rFonts w:ascii="Times New Roman" w:eastAsia="Times New Roman" w:hAnsi="Times New Roman" w:cs="Times New Roman"/>
          <w:sz w:val="24"/>
          <w:szCs w:val="24"/>
        </w:rPr>
        <w:t xml:space="preserve"> - площадь земельного участка (кв. м);</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д</w:t>
      </w:r>
      <w:proofErr w:type="spellEnd"/>
      <w:r w:rsidRPr="00AB5058">
        <w:rPr>
          <w:rFonts w:ascii="Times New Roman" w:eastAsia="Times New Roman" w:hAnsi="Times New Roman" w:cs="Times New Roman"/>
          <w:sz w:val="24"/>
          <w:szCs w:val="24"/>
        </w:rPr>
        <w:t xml:space="preserve"> - площадь доли арендуемого земельного участка (кв. м).</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Площадь доли арендуемого земельного участка определяется по формуле:</w:t>
      </w:r>
    </w:p>
    <w:p w:rsidR="00785C69" w:rsidRPr="00AB5058" w:rsidRDefault="00785C69" w:rsidP="00785C6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а</w:t>
      </w:r>
      <w:proofErr w:type="spellEnd"/>
      <w:r w:rsidRPr="00AB5058">
        <w:rPr>
          <w:rFonts w:ascii="Times New Roman" w:eastAsia="Times New Roman" w:hAnsi="Times New Roman" w:cs="Times New Roman"/>
          <w:sz w:val="24"/>
          <w:szCs w:val="24"/>
        </w:rPr>
        <w:t xml:space="preserve"> - площадь используемого помещения (кв. м);</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proofErr w:type="gramStart"/>
      <w:r w:rsidRPr="00AB5058">
        <w:rPr>
          <w:rFonts w:ascii="Times New Roman" w:eastAsia="Times New Roman" w:hAnsi="Times New Roman" w:cs="Times New Roman"/>
          <w:sz w:val="24"/>
          <w:szCs w:val="24"/>
        </w:rPr>
        <w:t>S</w:t>
      </w:r>
      <w:proofErr w:type="gramEnd"/>
      <w:r w:rsidRPr="00AB5058">
        <w:rPr>
          <w:rFonts w:ascii="Times New Roman" w:eastAsia="Times New Roman" w:hAnsi="Times New Roman" w:cs="Times New Roman"/>
          <w:sz w:val="24"/>
          <w:szCs w:val="24"/>
        </w:rPr>
        <w:t>зд</w:t>
      </w:r>
      <w:proofErr w:type="spellEnd"/>
      <w:r w:rsidRPr="00AB5058">
        <w:rPr>
          <w:rFonts w:ascii="Times New Roman" w:eastAsia="Times New Roman" w:hAnsi="Times New Roman" w:cs="Times New Roman"/>
          <w:sz w:val="24"/>
          <w:szCs w:val="24"/>
        </w:rPr>
        <w:t xml:space="preserve"> - общая площадь здания (кв. м).</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P112"/>
      <w:bookmarkEnd w:id="9"/>
      <w:r w:rsidRPr="00AB5058">
        <w:rPr>
          <w:rFonts w:ascii="Times New Roman" w:eastAsia="Times New Roman" w:hAnsi="Times New Roman" w:cs="Times New Roman"/>
          <w:sz w:val="24"/>
          <w:szCs w:val="24"/>
        </w:rPr>
        <w:t>8. Ставка от кадастровой стоимости земельного участка является основным инструментом дифференциации арендной платы и устанавливается органами местного самоуправления самостоятельно в виде конкретных значений применительно к каждому виду разрешенного использования в пределах, указанных в Приложении 2.</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9. Расчет арендной платы является обязательным приложением к договору аренды земельного участка.</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 Размер арендной платы пересматривается в одностороннем порядке по требованию арендодателя в случае:</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10.1.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10.2.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10.3. изменения размера уровня инфляции.</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Случаи, сроки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11. Арендная плата за землю взимается отдельно, если кроме земли в аренду переданы сооружения, другие объекты недвижимости, природные ресурсы.</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12. В случае</w:t>
      </w:r>
      <w:proofErr w:type="gramStart"/>
      <w:r w:rsidRPr="00AB5058">
        <w:rPr>
          <w:rFonts w:ascii="Times New Roman" w:eastAsia="Times New Roman" w:hAnsi="Times New Roman" w:cs="Times New Roman"/>
          <w:sz w:val="24"/>
          <w:szCs w:val="24"/>
        </w:rPr>
        <w:t>,</w:t>
      </w:r>
      <w:proofErr w:type="gramEnd"/>
      <w:r w:rsidRPr="00AB5058">
        <w:rPr>
          <w:rFonts w:ascii="Times New Roman" w:eastAsia="Times New Roman" w:hAnsi="Times New Roman" w:cs="Times New Roman"/>
          <w:sz w:val="24"/>
          <w:szCs w:val="24"/>
        </w:rPr>
        <w:t xml:space="preserve">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13.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14. Порядок распределения доходов от арендной платы за земельные участки, государственная собственность на которые не разграничена, по уровням бюджетной системы регулируется действующим законодательством.</w:t>
      </w:r>
    </w:p>
    <w:p w:rsidR="00785C69" w:rsidRPr="00AB5058" w:rsidRDefault="00785C69" w:rsidP="00785C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5058">
        <w:rPr>
          <w:rFonts w:ascii="Times New Roman" w:eastAsia="Times New Roman" w:hAnsi="Times New Roman" w:cs="Times New Roman"/>
          <w:sz w:val="24"/>
          <w:szCs w:val="24"/>
        </w:rPr>
        <w:t>15. Условия и сроки внесения арендной платы определяются в договоре аренды в соответствии с гражданским и земельным законодательством.</w:t>
      </w:r>
    </w:p>
    <w:p w:rsidR="00785C69" w:rsidRDefault="00785C69" w:rsidP="00785C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85C69" w:rsidRPr="00D06B2C" w:rsidRDefault="00785C69" w:rsidP="008C5602">
      <w:pPr>
        <w:autoSpaceDE w:val="0"/>
        <w:autoSpaceDN w:val="0"/>
        <w:adjustRightInd w:val="0"/>
        <w:spacing w:after="0" w:line="240" w:lineRule="auto"/>
        <w:ind w:left="5954"/>
        <w:outlineLvl w:val="0"/>
        <w:rPr>
          <w:rFonts w:ascii="Times New Roman" w:eastAsia="Times New Roman" w:hAnsi="Times New Roman" w:cs="Times New Roman"/>
          <w:sz w:val="24"/>
          <w:szCs w:val="24"/>
        </w:rPr>
      </w:pPr>
      <w:r w:rsidRPr="00D06B2C">
        <w:rPr>
          <w:rFonts w:ascii="Times New Roman" w:eastAsia="Times New Roman" w:hAnsi="Times New Roman" w:cs="Times New Roman"/>
          <w:sz w:val="24"/>
          <w:szCs w:val="24"/>
        </w:rPr>
        <w:lastRenderedPageBreak/>
        <w:t>Приложение  № 2</w:t>
      </w:r>
    </w:p>
    <w:p w:rsidR="008C5602" w:rsidRDefault="00785C69" w:rsidP="008C5602">
      <w:pPr>
        <w:autoSpaceDE w:val="0"/>
        <w:autoSpaceDN w:val="0"/>
        <w:adjustRightInd w:val="0"/>
        <w:spacing w:after="0" w:line="240" w:lineRule="auto"/>
        <w:ind w:left="5954"/>
        <w:outlineLvl w:val="0"/>
        <w:rPr>
          <w:rFonts w:ascii="Times New Roman" w:eastAsia="Times New Roman" w:hAnsi="Times New Roman" w:cs="Times New Roman"/>
          <w:sz w:val="24"/>
          <w:szCs w:val="24"/>
        </w:rPr>
      </w:pPr>
      <w:r w:rsidRPr="00D06B2C">
        <w:rPr>
          <w:rFonts w:ascii="Times New Roman" w:eastAsia="Times New Roman" w:hAnsi="Times New Roman" w:cs="Times New Roman"/>
          <w:sz w:val="24"/>
          <w:szCs w:val="24"/>
        </w:rPr>
        <w:t xml:space="preserve">к решению Совета </w:t>
      </w:r>
      <w:proofErr w:type="gramStart"/>
      <w:r w:rsidRPr="00D06B2C">
        <w:rPr>
          <w:rFonts w:ascii="Times New Roman" w:eastAsia="Times New Roman" w:hAnsi="Times New Roman" w:cs="Times New Roman"/>
          <w:sz w:val="24"/>
          <w:szCs w:val="24"/>
        </w:rPr>
        <w:t>народных</w:t>
      </w:r>
      <w:proofErr w:type="gramEnd"/>
    </w:p>
    <w:p w:rsidR="00785C69" w:rsidRPr="00D06B2C" w:rsidRDefault="00785C69" w:rsidP="008C5602">
      <w:pPr>
        <w:autoSpaceDE w:val="0"/>
        <w:autoSpaceDN w:val="0"/>
        <w:adjustRightInd w:val="0"/>
        <w:spacing w:after="0" w:line="240" w:lineRule="auto"/>
        <w:ind w:left="5954"/>
        <w:outlineLvl w:val="0"/>
        <w:rPr>
          <w:rFonts w:ascii="Times New Roman" w:eastAsia="Times New Roman" w:hAnsi="Times New Roman" w:cs="Times New Roman"/>
          <w:sz w:val="24"/>
          <w:szCs w:val="24"/>
        </w:rPr>
      </w:pPr>
      <w:r w:rsidRPr="00D06B2C">
        <w:rPr>
          <w:rFonts w:ascii="Times New Roman" w:eastAsia="Times New Roman" w:hAnsi="Times New Roman" w:cs="Times New Roman"/>
          <w:sz w:val="24"/>
          <w:szCs w:val="24"/>
        </w:rPr>
        <w:t>депутатов</w:t>
      </w:r>
      <w:r w:rsidR="008C5602">
        <w:rPr>
          <w:rFonts w:ascii="Times New Roman" w:eastAsia="Times New Roman" w:hAnsi="Times New Roman" w:cs="Times New Roman"/>
          <w:sz w:val="24"/>
          <w:szCs w:val="24"/>
        </w:rPr>
        <w:t xml:space="preserve"> </w:t>
      </w:r>
      <w:r w:rsidRPr="00D06B2C">
        <w:rPr>
          <w:rFonts w:ascii="Times New Roman" w:eastAsia="Times New Roman" w:hAnsi="Times New Roman" w:cs="Times New Roman"/>
          <w:sz w:val="24"/>
          <w:szCs w:val="24"/>
        </w:rPr>
        <w:t>поселка Вольгинский</w:t>
      </w:r>
    </w:p>
    <w:p w:rsidR="00785C69" w:rsidRDefault="00785C69" w:rsidP="008C5602">
      <w:pPr>
        <w:autoSpaceDE w:val="0"/>
        <w:autoSpaceDN w:val="0"/>
        <w:adjustRightInd w:val="0"/>
        <w:spacing w:after="0" w:line="240" w:lineRule="auto"/>
        <w:ind w:left="5954"/>
        <w:rPr>
          <w:rFonts w:ascii="Times New Roman" w:eastAsia="Times New Roman" w:hAnsi="Times New Roman" w:cs="Times New Roman"/>
          <w:sz w:val="24"/>
          <w:szCs w:val="24"/>
        </w:rPr>
      </w:pPr>
      <w:r w:rsidRPr="00D06B2C">
        <w:rPr>
          <w:rFonts w:ascii="Times New Roman" w:eastAsia="Times New Roman" w:hAnsi="Times New Roman" w:cs="Times New Roman"/>
          <w:sz w:val="24"/>
          <w:szCs w:val="24"/>
        </w:rPr>
        <w:t xml:space="preserve">от </w:t>
      </w:r>
      <w:r w:rsidR="008C5602" w:rsidRPr="00E22A7B">
        <w:rPr>
          <w:rFonts w:ascii="Times New Roman" w:eastAsia="Times New Roman" w:hAnsi="Times New Roman" w:cs="Times New Roman"/>
          <w:sz w:val="24"/>
          <w:szCs w:val="24"/>
          <w:u w:val="single"/>
        </w:rPr>
        <w:t>23.12.2021</w:t>
      </w:r>
      <w:r w:rsidRPr="00D06B2C">
        <w:rPr>
          <w:rFonts w:ascii="Times New Roman" w:eastAsia="Times New Roman" w:hAnsi="Times New Roman" w:cs="Times New Roman"/>
          <w:sz w:val="24"/>
          <w:szCs w:val="24"/>
        </w:rPr>
        <w:t xml:space="preserve"> № </w:t>
      </w:r>
      <w:r w:rsidR="008C5602" w:rsidRPr="00E22A7B">
        <w:rPr>
          <w:rFonts w:ascii="Times New Roman" w:eastAsia="Times New Roman" w:hAnsi="Times New Roman" w:cs="Times New Roman"/>
          <w:sz w:val="24"/>
          <w:szCs w:val="24"/>
          <w:u w:val="single"/>
        </w:rPr>
        <w:t>45/12</w:t>
      </w:r>
    </w:p>
    <w:p w:rsidR="00785C69" w:rsidRPr="00AB5058" w:rsidRDefault="00785C69" w:rsidP="00785C69">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AB5058">
        <w:rPr>
          <w:rFonts w:ascii="Times New Roman" w:eastAsia="Times New Roman" w:hAnsi="Times New Roman" w:cs="Times New Roman"/>
          <w:sz w:val="20"/>
          <w:szCs w:val="20"/>
        </w:rPr>
        <w:t xml:space="preserve">   </w:t>
      </w:r>
    </w:p>
    <w:p w:rsidR="00785C69" w:rsidRPr="008E51B1" w:rsidRDefault="00785C69" w:rsidP="00785C6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rPr>
      </w:pPr>
      <w:r w:rsidRPr="008E51B1">
        <w:rPr>
          <w:rFonts w:ascii="Times New Roman" w:eastAsia="Times New Roman" w:hAnsi="Times New Roman" w:cs="Times New Roman"/>
          <w:sz w:val="24"/>
          <w:szCs w:val="24"/>
        </w:rPr>
        <w:t>Таблица</w:t>
      </w:r>
    </w:p>
    <w:p w:rsidR="00785C69" w:rsidRPr="00AB5058" w:rsidRDefault="00785C69" w:rsidP="00785C6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8E51B1">
        <w:rPr>
          <w:rFonts w:ascii="Times New Roman" w:eastAsia="Times New Roman" w:hAnsi="Times New Roman" w:cs="Times New Roman"/>
          <w:sz w:val="24"/>
          <w:szCs w:val="24"/>
        </w:rPr>
        <w:t xml:space="preserve">ставок от кадастровой стоимости земельного участка, учитывающих вид разрешенного использования земель, установленных для земельных участков, государственная собственность на которые не разграничена, </w:t>
      </w:r>
      <w:r w:rsidRPr="008E51B1">
        <w:rPr>
          <w:rFonts w:ascii="Times New Roman" w:eastAsia="Times New Roman" w:hAnsi="Times New Roman" w:cs="Times New Roman"/>
          <w:iCs/>
          <w:sz w:val="24"/>
          <w:szCs w:val="24"/>
        </w:rPr>
        <w:t xml:space="preserve">расположенных на территории </w:t>
      </w:r>
      <w:r w:rsidRPr="008E51B1">
        <w:rPr>
          <w:rFonts w:ascii="Times New Roman" w:eastAsia="Times New Roman" w:hAnsi="Times New Roman" w:cs="Times New Roman"/>
          <w:sz w:val="24"/>
          <w:szCs w:val="24"/>
        </w:rPr>
        <w:t xml:space="preserve">муниципального образования </w:t>
      </w:r>
      <w:r>
        <w:rPr>
          <w:rFonts w:ascii="Times New Roman" w:eastAsia="Times New Roman" w:hAnsi="Times New Roman" w:cs="Times New Roman"/>
          <w:sz w:val="24"/>
          <w:szCs w:val="24"/>
        </w:rPr>
        <w:t>п</w:t>
      </w:r>
      <w:r w:rsidRPr="008E51B1">
        <w:rPr>
          <w:rFonts w:ascii="Times New Roman" w:eastAsia="Times New Roman" w:hAnsi="Times New Roman" w:cs="Times New Roman"/>
          <w:sz w:val="24"/>
          <w:szCs w:val="24"/>
        </w:rPr>
        <w:t>оселок Вольгинский</w:t>
      </w:r>
      <w:r w:rsidRPr="00AB5058">
        <w:rPr>
          <w:rFonts w:ascii="Times New Roman" w:eastAsia="Times New Roman" w:hAnsi="Times New Roman" w:cs="Times New Roman"/>
          <w:sz w:val="24"/>
          <w:szCs w:val="24"/>
        </w:rPr>
        <w:t xml:space="preserve"> </w:t>
      </w:r>
    </w:p>
    <w:p w:rsidR="00785C69" w:rsidRPr="00AB5058" w:rsidRDefault="00785C69" w:rsidP="00785C6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438"/>
        <w:gridCol w:w="4939"/>
        <w:gridCol w:w="1701"/>
      </w:tblGrid>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N</w:t>
            </w:r>
          </w:p>
          <w:p w:rsidR="00785C69" w:rsidRPr="00EE58F5" w:rsidRDefault="00785C69" w:rsidP="00C873C0">
            <w:pPr>
              <w:pStyle w:val="ConsPlusNormal"/>
              <w:jc w:val="center"/>
              <w:rPr>
                <w:sz w:val="22"/>
                <w:szCs w:val="22"/>
              </w:rPr>
            </w:pPr>
            <w:proofErr w:type="spellStart"/>
            <w:proofErr w:type="gramStart"/>
            <w:r w:rsidRPr="00EE58F5">
              <w:rPr>
                <w:sz w:val="22"/>
                <w:szCs w:val="22"/>
              </w:rPr>
              <w:t>п</w:t>
            </w:r>
            <w:proofErr w:type="spellEnd"/>
            <w:proofErr w:type="gramEnd"/>
            <w:r w:rsidRPr="00EE58F5">
              <w:rPr>
                <w:sz w:val="22"/>
                <w:szCs w:val="22"/>
              </w:rPr>
              <w:t>/</w:t>
            </w:r>
            <w:proofErr w:type="spellStart"/>
            <w:r w:rsidRPr="00EE58F5">
              <w:rPr>
                <w:sz w:val="22"/>
                <w:szCs w:val="22"/>
              </w:rPr>
              <w:t>п</w:t>
            </w:r>
            <w:proofErr w:type="spellEnd"/>
          </w:p>
        </w:tc>
        <w:tc>
          <w:tcPr>
            <w:tcW w:w="2438" w:type="dxa"/>
          </w:tcPr>
          <w:p w:rsidR="00785C69" w:rsidRPr="00EE58F5" w:rsidRDefault="00785C69" w:rsidP="00C873C0">
            <w:pPr>
              <w:pStyle w:val="ConsPlusNormal"/>
              <w:jc w:val="center"/>
              <w:rPr>
                <w:sz w:val="22"/>
                <w:szCs w:val="22"/>
              </w:rPr>
            </w:pPr>
            <w:r w:rsidRPr="00EE58F5">
              <w:rPr>
                <w:sz w:val="22"/>
                <w:szCs w:val="22"/>
              </w:rPr>
              <w:t>Вид разрешенного использования земельного участка</w:t>
            </w:r>
          </w:p>
        </w:tc>
        <w:tc>
          <w:tcPr>
            <w:tcW w:w="4939" w:type="dxa"/>
          </w:tcPr>
          <w:p w:rsidR="00785C69" w:rsidRPr="00EE58F5" w:rsidRDefault="00785C69" w:rsidP="00C873C0">
            <w:pPr>
              <w:pStyle w:val="ConsPlusNormal"/>
              <w:jc w:val="center"/>
              <w:rPr>
                <w:sz w:val="22"/>
                <w:szCs w:val="22"/>
              </w:rPr>
            </w:pPr>
            <w:r w:rsidRPr="00EE58F5">
              <w:rPr>
                <w:sz w:val="22"/>
                <w:szCs w:val="22"/>
              </w:rPr>
              <w:t>Описание вида разрешенного использования земельного участка</w:t>
            </w:r>
          </w:p>
        </w:tc>
        <w:tc>
          <w:tcPr>
            <w:tcW w:w="1701" w:type="dxa"/>
          </w:tcPr>
          <w:p w:rsidR="00785C69" w:rsidRPr="00EE58F5" w:rsidRDefault="00785C69" w:rsidP="00C873C0">
            <w:pPr>
              <w:pStyle w:val="ConsPlusNormal"/>
              <w:jc w:val="center"/>
              <w:rPr>
                <w:sz w:val="22"/>
                <w:szCs w:val="22"/>
              </w:rPr>
            </w:pPr>
            <w:r w:rsidRPr="00EE58F5">
              <w:rPr>
                <w:sz w:val="22"/>
                <w:szCs w:val="22"/>
              </w:rPr>
              <w:t>Ставка от кадастровой стоимости земельного участка</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1</w:t>
            </w:r>
          </w:p>
        </w:tc>
        <w:tc>
          <w:tcPr>
            <w:tcW w:w="2438" w:type="dxa"/>
          </w:tcPr>
          <w:p w:rsidR="00785C69" w:rsidRPr="00EE58F5" w:rsidRDefault="00785C69" w:rsidP="00C873C0">
            <w:pPr>
              <w:pStyle w:val="ConsPlusNormal"/>
              <w:jc w:val="center"/>
              <w:rPr>
                <w:sz w:val="22"/>
                <w:szCs w:val="22"/>
              </w:rPr>
            </w:pPr>
            <w:r w:rsidRPr="00EE58F5">
              <w:rPr>
                <w:sz w:val="22"/>
                <w:szCs w:val="22"/>
              </w:rPr>
              <w:t>2</w:t>
            </w:r>
          </w:p>
        </w:tc>
        <w:tc>
          <w:tcPr>
            <w:tcW w:w="4939" w:type="dxa"/>
          </w:tcPr>
          <w:p w:rsidR="00785C69" w:rsidRPr="00EE58F5" w:rsidRDefault="00785C69" w:rsidP="00C873C0">
            <w:pPr>
              <w:pStyle w:val="ConsPlusNormal"/>
              <w:jc w:val="center"/>
              <w:rPr>
                <w:sz w:val="22"/>
                <w:szCs w:val="22"/>
              </w:rPr>
            </w:pPr>
            <w:r w:rsidRPr="00EE58F5">
              <w:rPr>
                <w:sz w:val="22"/>
                <w:szCs w:val="22"/>
              </w:rPr>
              <w:t>3</w:t>
            </w:r>
          </w:p>
        </w:tc>
        <w:tc>
          <w:tcPr>
            <w:tcW w:w="1701" w:type="dxa"/>
          </w:tcPr>
          <w:p w:rsidR="00785C69" w:rsidRPr="00EE58F5" w:rsidRDefault="00785C69" w:rsidP="00C873C0">
            <w:pPr>
              <w:pStyle w:val="ConsPlusNormal"/>
              <w:jc w:val="center"/>
              <w:rPr>
                <w:sz w:val="22"/>
                <w:szCs w:val="22"/>
              </w:rPr>
            </w:pPr>
            <w:r w:rsidRPr="00EE58F5">
              <w:rPr>
                <w:sz w:val="22"/>
                <w:szCs w:val="22"/>
              </w:rPr>
              <w:t>4</w:t>
            </w:r>
          </w:p>
        </w:tc>
      </w:tr>
      <w:tr w:rsidR="00785C69" w:rsidRPr="00EE58F5" w:rsidTr="00C873C0">
        <w:tc>
          <w:tcPr>
            <w:tcW w:w="907" w:type="dxa"/>
          </w:tcPr>
          <w:p w:rsidR="00785C69" w:rsidRPr="00EE58F5" w:rsidRDefault="00785C69" w:rsidP="00C873C0">
            <w:pPr>
              <w:pStyle w:val="ConsPlusNormal"/>
              <w:jc w:val="center"/>
              <w:outlineLvl w:val="2"/>
              <w:rPr>
                <w:sz w:val="22"/>
                <w:szCs w:val="22"/>
              </w:rPr>
            </w:pPr>
            <w:r w:rsidRPr="00EE58F5">
              <w:rPr>
                <w:sz w:val="22"/>
                <w:szCs w:val="22"/>
              </w:rPr>
              <w:t>1.</w:t>
            </w:r>
          </w:p>
        </w:tc>
        <w:tc>
          <w:tcPr>
            <w:tcW w:w="2438" w:type="dxa"/>
          </w:tcPr>
          <w:p w:rsidR="00785C69" w:rsidRPr="00EE58F5" w:rsidRDefault="00785C69" w:rsidP="00C873C0">
            <w:pPr>
              <w:pStyle w:val="ConsPlusNormal"/>
              <w:rPr>
                <w:sz w:val="22"/>
                <w:szCs w:val="22"/>
              </w:rPr>
            </w:pPr>
            <w:r w:rsidRPr="00EE58F5">
              <w:rPr>
                <w:sz w:val="22"/>
                <w:szCs w:val="22"/>
              </w:rPr>
              <w:t>Сельскохозяйственное использование</w:t>
            </w:r>
          </w:p>
        </w:tc>
        <w:tc>
          <w:tcPr>
            <w:tcW w:w="6640" w:type="dxa"/>
            <w:gridSpan w:val="2"/>
          </w:tcPr>
          <w:p w:rsidR="00785C69" w:rsidRPr="00EE58F5" w:rsidRDefault="00785C69" w:rsidP="00C873C0">
            <w:pPr>
              <w:pStyle w:val="ConsPlusNormal"/>
              <w:rPr>
                <w:sz w:val="22"/>
                <w:szCs w:val="22"/>
              </w:rPr>
            </w:pPr>
            <w:r w:rsidRPr="00EE58F5">
              <w:rPr>
                <w:sz w:val="22"/>
                <w:szCs w:val="22"/>
              </w:rPr>
              <w:t>Ведение сельского хозяйства, размещение зданий и сооружений, используемых для хранения и переработки сельскохозяйственной продукции:</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10" w:name="P149"/>
            <w:bookmarkEnd w:id="10"/>
            <w:r w:rsidRPr="00EE58F5">
              <w:rPr>
                <w:sz w:val="22"/>
                <w:szCs w:val="22"/>
              </w:rPr>
              <w:t>1.1.</w:t>
            </w:r>
          </w:p>
        </w:tc>
        <w:tc>
          <w:tcPr>
            <w:tcW w:w="2438" w:type="dxa"/>
          </w:tcPr>
          <w:p w:rsidR="00785C69" w:rsidRPr="00EE58F5" w:rsidRDefault="00785C69" w:rsidP="00C873C0">
            <w:pPr>
              <w:pStyle w:val="ConsPlusNormal"/>
              <w:rPr>
                <w:sz w:val="22"/>
                <w:szCs w:val="22"/>
              </w:rPr>
            </w:pPr>
            <w:r w:rsidRPr="00EE58F5">
              <w:rPr>
                <w:sz w:val="22"/>
                <w:szCs w:val="22"/>
              </w:rPr>
              <w:t>Растениеводство</w:t>
            </w:r>
          </w:p>
        </w:tc>
        <w:tc>
          <w:tcPr>
            <w:tcW w:w="6640" w:type="dxa"/>
            <w:gridSpan w:val="2"/>
          </w:tcPr>
          <w:p w:rsidR="00785C69" w:rsidRPr="00EE58F5" w:rsidRDefault="00785C69" w:rsidP="00C873C0">
            <w:pPr>
              <w:pStyle w:val="ConsPlusNormal"/>
              <w:rPr>
                <w:sz w:val="22"/>
                <w:szCs w:val="22"/>
              </w:rPr>
            </w:pPr>
            <w:r w:rsidRPr="00EE58F5">
              <w:rPr>
                <w:sz w:val="22"/>
                <w:szCs w:val="22"/>
              </w:rPr>
              <w:t>Осуществление хозяйственной деятельности, связанной с выращиванием сельскохозяйственных культур:</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1.1.1.</w:t>
            </w:r>
          </w:p>
        </w:tc>
        <w:tc>
          <w:tcPr>
            <w:tcW w:w="2438" w:type="dxa"/>
            <w:vMerge w:val="restart"/>
          </w:tcPr>
          <w:p w:rsidR="00785C69" w:rsidRPr="00EE58F5" w:rsidRDefault="00785C69" w:rsidP="00C873C0">
            <w:pPr>
              <w:pStyle w:val="ConsPlusNormal"/>
              <w:rPr>
                <w:sz w:val="22"/>
                <w:szCs w:val="22"/>
              </w:rPr>
            </w:pPr>
            <w:r w:rsidRPr="00EE58F5">
              <w:rPr>
                <w:sz w:val="22"/>
                <w:szCs w:val="22"/>
              </w:rPr>
              <w:t>Выращивание зерновых и иных сельскохозяйственных культур</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1.1.2.</w:t>
            </w:r>
          </w:p>
        </w:tc>
        <w:tc>
          <w:tcPr>
            <w:tcW w:w="2438" w:type="dxa"/>
            <w:vMerge w:val="restart"/>
          </w:tcPr>
          <w:p w:rsidR="00785C69" w:rsidRPr="00EE58F5" w:rsidRDefault="00785C69" w:rsidP="00C873C0">
            <w:pPr>
              <w:pStyle w:val="ConsPlusNormal"/>
              <w:rPr>
                <w:sz w:val="22"/>
                <w:szCs w:val="22"/>
              </w:rPr>
            </w:pPr>
            <w:r w:rsidRPr="00EE58F5">
              <w:rPr>
                <w:sz w:val="22"/>
                <w:szCs w:val="22"/>
              </w:rPr>
              <w:t>Овощеводство</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1.1.3.</w:t>
            </w:r>
          </w:p>
        </w:tc>
        <w:tc>
          <w:tcPr>
            <w:tcW w:w="2438" w:type="dxa"/>
            <w:vMerge w:val="restart"/>
          </w:tcPr>
          <w:p w:rsidR="00785C69" w:rsidRPr="00EE58F5" w:rsidRDefault="00785C69" w:rsidP="00C873C0">
            <w:pPr>
              <w:pStyle w:val="ConsPlusNormal"/>
              <w:rPr>
                <w:sz w:val="22"/>
                <w:szCs w:val="22"/>
              </w:rPr>
            </w:pPr>
            <w:r w:rsidRPr="00EE58F5">
              <w:rPr>
                <w:sz w:val="22"/>
                <w:szCs w:val="22"/>
              </w:rPr>
              <w:t>Выращивание тонизирующих, лекарственных, цветочных культур</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lastRenderedPageBreak/>
              <w:t>1.1.4.</w:t>
            </w:r>
          </w:p>
        </w:tc>
        <w:tc>
          <w:tcPr>
            <w:tcW w:w="2438" w:type="dxa"/>
            <w:vMerge w:val="restart"/>
          </w:tcPr>
          <w:p w:rsidR="00785C69" w:rsidRPr="00EE58F5" w:rsidRDefault="00785C69" w:rsidP="00C873C0">
            <w:pPr>
              <w:pStyle w:val="ConsPlusNormal"/>
              <w:rPr>
                <w:sz w:val="22"/>
                <w:szCs w:val="22"/>
              </w:rPr>
            </w:pPr>
            <w:r w:rsidRPr="00EE58F5">
              <w:rPr>
                <w:sz w:val="22"/>
                <w:szCs w:val="22"/>
              </w:rPr>
              <w:t>Садоводство</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1.1.5.</w:t>
            </w:r>
          </w:p>
        </w:tc>
        <w:tc>
          <w:tcPr>
            <w:tcW w:w="2438" w:type="dxa"/>
            <w:vMerge w:val="restart"/>
          </w:tcPr>
          <w:p w:rsidR="00785C69" w:rsidRPr="00EE58F5" w:rsidRDefault="00785C69" w:rsidP="00C873C0">
            <w:pPr>
              <w:pStyle w:val="ConsPlusNormal"/>
              <w:rPr>
                <w:sz w:val="22"/>
                <w:szCs w:val="22"/>
              </w:rPr>
            </w:pPr>
            <w:r w:rsidRPr="00EE58F5">
              <w:rPr>
                <w:sz w:val="22"/>
                <w:szCs w:val="22"/>
              </w:rPr>
              <w:t>Выращивание льна и конопли</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1.2.</w:t>
            </w:r>
          </w:p>
        </w:tc>
        <w:tc>
          <w:tcPr>
            <w:tcW w:w="2438" w:type="dxa"/>
          </w:tcPr>
          <w:p w:rsidR="00785C69" w:rsidRPr="00EE58F5" w:rsidRDefault="00785C69" w:rsidP="00C873C0">
            <w:pPr>
              <w:pStyle w:val="ConsPlusNormal"/>
              <w:rPr>
                <w:sz w:val="22"/>
                <w:szCs w:val="22"/>
              </w:rPr>
            </w:pPr>
            <w:r w:rsidRPr="00EE58F5">
              <w:rPr>
                <w:sz w:val="22"/>
                <w:szCs w:val="22"/>
              </w:rPr>
              <w:t>Животноводство</w:t>
            </w:r>
          </w:p>
        </w:tc>
        <w:tc>
          <w:tcPr>
            <w:tcW w:w="6640" w:type="dxa"/>
            <w:gridSpan w:val="2"/>
          </w:tcPr>
          <w:p w:rsidR="00785C69" w:rsidRPr="00EE58F5" w:rsidRDefault="00785C69" w:rsidP="00C873C0">
            <w:pPr>
              <w:pStyle w:val="ConsPlusNormal"/>
              <w:rPr>
                <w:sz w:val="22"/>
                <w:szCs w:val="22"/>
              </w:rPr>
            </w:pPr>
            <w:r w:rsidRPr="00EE58F5">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1.2.1.</w:t>
            </w:r>
          </w:p>
        </w:tc>
        <w:tc>
          <w:tcPr>
            <w:tcW w:w="2438" w:type="dxa"/>
            <w:vMerge w:val="restart"/>
          </w:tcPr>
          <w:p w:rsidR="00785C69" w:rsidRPr="00EE58F5" w:rsidRDefault="00785C69" w:rsidP="00C873C0">
            <w:pPr>
              <w:pStyle w:val="ConsPlusNormal"/>
              <w:rPr>
                <w:sz w:val="22"/>
                <w:szCs w:val="22"/>
              </w:rPr>
            </w:pPr>
            <w:r w:rsidRPr="00EE58F5">
              <w:rPr>
                <w:sz w:val="22"/>
                <w:szCs w:val="22"/>
              </w:rPr>
              <w:t>Скотоводство</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85C69" w:rsidRPr="00EE58F5" w:rsidRDefault="00785C69" w:rsidP="00C873C0">
            <w:pPr>
              <w:pStyle w:val="ConsPlusNormal"/>
              <w:rPr>
                <w:sz w:val="22"/>
                <w:szCs w:val="22"/>
              </w:rPr>
            </w:pPr>
            <w:r w:rsidRPr="00EE58F5">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85C69" w:rsidRPr="00EE58F5" w:rsidRDefault="00785C69" w:rsidP="00C873C0">
            <w:pPr>
              <w:pStyle w:val="ConsPlusNormal"/>
              <w:rPr>
                <w:sz w:val="22"/>
                <w:szCs w:val="22"/>
              </w:rPr>
            </w:pPr>
            <w:r w:rsidRPr="00EE58F5">
              <w:rPr>
                <w:sz w:val="22"/>
                <w:szCs w:val="22"/>
              </w:rPr>
              <w:t>разведение племенных животных, производство и использование племенной продукции (материала):</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1.2.2.</w:t>
            </w:r>
          </w:p>
        </w:tc>
        <w:tc>
          <w:tcPr>
            <w:tcW w:w="2438" w:type="dxa"/>
            <w:vMerge w:val="restart"/>
          </w:tcPr>
          <w:p w:rsidR="00785C69" w:rsidRPr="00EE58F5" w:rsidRDefault="00785C69" w:rsidP="00C873C0">
            <w:pPr>
              <w:pStyle w:val="ConsPlusNormal"/>
              <w:rPr>
                <w:sz w:val="22"/>
                <w:szCs w:val="22"/>
              </w:rPr>
            </w:pPr>
            <w:r w:rsidRPr="00EE58F5">
              <w:rPr>
                <w:sz w:val="22"/>
                <w:szCs w:val="22"/>
              </w:rPr>
              <w:t>Звероводство</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Осуществление хозяйственной деятельности, связанной с разведением в неволе ценных пушных зверей;</w:t>
            </w:r>
          </w:p>
          <w:p w:rsidR="00785C69" w:rsidRPr="00EE58F5" w:rsidRDefault="00785C69" w:rsidP="00C873C0">
            <w:pPr>
              <w:pStyle w:val="ConsPlusNormal"/>
              <w:rPr>
                <w:sz w:val="22"/>
                <w:szCs w:val="22"/>
              </w:rPr>
            </w:pPr>
            <w:r w:rsidRPr="00EE58F5">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85C69" w:rsidRPr="00EE58F5" w:rsidRDefault="00785C69" w:rsidP="00C873C0">
            <w:pPr>
              <w:pStyle w:val="ConsPlusNormal"/>
              <w:rPr>
                <w:sz w:val="22"/>
                <w:szCs w:val="22"/>
              </w:rPr>
            </w:pPr>
            <w:r w:rsidRPr="00EE58F5">
              <w:rPr>
                <w:sz w:val="22"/>
                <w:szCs w:val="22"/>
              </w:rPr>
              <w:t>разведение племенных животных, производство и использование племенной продукции (материала):</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1.2.3.</w:t>
            </w:r>
          </w:p>
        </w:tc>
        <w:tc>
          <w:tcPr>
            <w:tcW w:w="2438" w:type="dxa"/>
            <w:vMerge w:val="restart"/>
          </w:tcPr>
          <w:p w:rsidR="00785C69" w:rsidRPr="00EE58F5" w:rsidRDefault="00785C69" w:rsidP="00C873C0">
            <w:pPr>
              <w:pStyle w:val="ConsPlusNormal"/>
              <w:rPr>
                <w:sz w:val="22"/>
                <w:szCs w:val="22"/>
              </w:rPr>
            </w:pPr>
            <w:r w:rsidRPr="00EE58F5">
              <w:rPr>
                <w:sz w:val="22"/>
                <w:szCs w:val="22"/>
              </w:rPr>
              <w:t>Птицеводство</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Осуществление хозяйственной деятельности, связанной с разведением домашних пород птиц, в том числе водоплавающих;</w:t>
            </w:r>
          </w:p>
          <w:p w:rsidR="00785C69" w:rsidRPr="00EE58F5" w:rsidRDefault="00785C69" w:rsidP="00C873C0">
            <w:pPr>
              <w:pStyle w:val="ConsPlusNormal"/>
              <w:rPr>
                <w:sz w:val="22"/>
                <w:szCs w:val="22"/>
              </w:rPr>
            </w:pPr>
            <w:r w:rsidRPr="00EE58F5">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85C69" w:rsidRPr="00EE58F5" w:rsidRDefault="00785C69" w:rsidP="00C873C0">
            <w:pPr>
              <w:pStyle w:val="ConsPlusNormal"/>
              <w:rPr>
                <w:sz w:val="22"/>
                <w:szCs w:val="22"/>
              </w:rPr>
            </w:pPr>
            <w:r w:rsidRPr="00EE58F5">
              <w:rPr>
                <w:sz w:val="22"/>
                <w:szCs w:val="22"/>
              </w:rPr>
              <w:t>разведение племенных животных, производство и использование племенной продукции (материала):</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1.2.4.</w:t>
            </w:r>
          </w:p>
        </w:tc>
        <w:tc>
          <w:tcPr>
            <w:tcW w:w="2438" w:type="dxa"/>
            <w:vMerge w:val="restart"/>
          </w:tcPr>
          <w:p w:rsidR="00785C69" w:rsidRPr="00EE58F5" w:rsidRDefault="00785C69" w:rsidP="00C873C0">
            <w:pPr>
              <w:pStyle w:val="ConsPlusNormal"/>
              <w:rPr>
                <w:sz w:val="22"/>
                <w:szCs w:val="22"/>
              </w:rPr>
            </w:pPr>
            <w:r w:rsidRPr="00EE58F5">
              <w:rPr>
                <w:sz w:val="22"/>
                <w:szCs w:val="22"/>
              </w:rPr>
              <w:t>Свиноводство</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Осуществление хозяйственной деятельности, связанной с разведением свиней;</w:t>
            </w:r>
          </w:p>
          <w:p w:rsidR="00785C69" w:rsidRPr="00EE58F5" w:rsidRDefault="00785C69" w:rsidP="00C873C0">
            <w:pPr>
              <w:pStyle w:val="ConsPlusNormal"/>
              <w:rPr>
                <w:sz w:val="22"/>
                <w:szCs w:val="22"/>
              </w:rPr>
            </w:pPr>
            <w:r w:rsidRPr="00EE58F5">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85C69" w:rsidRPr="00EE58F5" w:rsidRDefault="00785C69" w:rsidP="00C873C0">
            <w:pPr>
              <w:pStyle w:val="ConsPlusNormal"/>
              <w:rPr>
                <w:sz w:val="22"/>
                <w:szCs w:val="22"/>
              </w:rPr>
            </w:pPr>
            <w:r w:rsidRPr="00EE58F5">
              <w:rPr>
                <w:sz w:val="22"/>
                <w:szCs w:val="22"/>
              </w:rPr>
              <w:t>разведение племенных животных, производство и использование племенной продукции (материала):</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1.3.</w:t>
            </w:r>
          </w:p>
        </w:tc>
        <w:tc>
          <w:tcPr>
            <w:tcW w:w="2438" w:type="dxa"/>
            <w:vMerge w:val="restart"/>
          </w:tcPr>
          <w:p w:rsidR="00785C69" w:rsidRPr="00EE58F5" w:rsidRDefault="00785C69" w:rsidP="00C873C0">
            <w:pPr>
              <w:pStyle w:val="ConsPlusNormal"/>
              <w:rPr>
                <w:sz w:val="22"/>
                <w:szCs w:val="22"/>
              </w:rPr>
            </w:pPr>
            <w:r w:rsidRPr="00EE58F5">
              <w:rPr>
                <w:sz w:val="22"/>
                <w:szCs w:val="22"/>
              </w:rPr>
              <w:t>Пчеловодство</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85C69" w:rsidRPr="00EE58F5" w:rsidRDefault="00785C69" w:rsidP="00C873C0">
            <w:pPr>
              <w:pStyle w:val="ConsPlusNormal"/>
              <w:rPr>
                <w:sz w:val="22"/>
                <w:szCs w:val="22"/>
              </w:rPr>
            </w:pPr>
            <w:r w:rsidRPr="00EE58F5">
              <w:rPr>
                <w:sz w:val="22"/>
                <w:szCs w:val="22"/>
              </w:rPr>
              <w:t>размещение ульев, иных объектов и оборудования, необходимого для пчеловодства и разведения иных полезных насекомых;</w:t>
            </w:r>
          </w:p>
          <w:p w:rsidR="00785C69" w:rsidRPr="00EE58F5" w:rsidRDefault="00785C69" w:rsidP="00C873C0">
            <w:pPr>
              <w:pStyle w:val="ConsPlusNormal"/>
              <w:rPr>
                <w:sz w:val="22"/>
                <w:szCs w:val="22"/>
              </w:rPr>
            </w:pPr>
            <w:r w:rsidRPr="00EE58F5">
              <w:rPr>
                <w:sz w:val="22"/>
                <w:szCs w:val="22"/>
              </w:rPr>
              <w:t>размещение сооружений, используемых для хранения и первичной переработки продукции пчеловодства:</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1.4.</w:t>
            </w:r>
          </w:p>
        </w:tc>
        <w:tc>
          <w:tcPr>
            <w:tcW w:w="2438" w:type="dxa"/>
            <w:vMerge w:val="restart"/>
          </w:tcPr>
          <w:p w:rsidR="00785C69" w:rsidRPr="00EE58F5" w:rsidRDefault="00785C69" w:rsidP="00C873C0">
            <w:pPr>
              <w:pStyle w:val="ConsPlusNormal"/>
              <w:rPr>
                <w:sz w:val="22"/>
                <w:szCs w:val="22"/>
              </w:rPr>
            </w:pPr>
            <w:r w:rsidRPr="00EE58F5">
              <w:rPr>
                <w:sz w:val="22"/>
                <w:szCs w:val="22"/>
              </w:rPr>
              <w:t>Рыбоводство</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EE58F5">
              <w:rPr>
                <w:sz w:val="22"/>
                <w:szCs w:val="22"/>
              </w:rPr>
              <w:t>аквакультуры</w:t>
            </w:r>
            <w:proofErr w:type="spellEnd"/>
            <w:r w:rsidRPr="00EE58F5">
              <w:rPr>
                <w:sz w:val="22"/>
                <w:szCs w:val="22"/>
              </w:rPr>
              <w:t>); размещение зданий, сооружений, оборудования, необходимых для осуществления рыбоводства (</w:t>
            </w:r>
            <w:proofErr w:type="spellStart"/>
            <w:r w:rsidRPr="00EE58F5">
              <w:rPr>
                <w:sz w:val="22"/>
                <w:szCs w:val="22"/>
              </w:rPr>
              <w:t>аквакультуры</w:t>
            </w:r>
            <w:proofErr w:type="spellEnd"/>
            <w:r w:rsidRPr="00EE58F5">
              <w:rPr>
                <w:sz w:val="22"/>
                <w:szCs w:val="22"/>
              </w:rPr>
              <w:t>):</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w:t>
            </w:r>
            <w:r w:rsidRPr="00EE58F5">
              <w:rPr>
                <w:sz w:val="22"/>
                <w:szCs w:val="22"/>
              </w:rPr>
              <w:lastRenderedPageBreak/>
              <w:t>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lastRenderedPageBreak/>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lastRenderedPageBreak/>
              <w:t>1.5.</w:t>
            </w:r>
          </w:p>
        </w:tc>
        <w:tc>
          <w:tcPr>
            <w:tcW w:w="2438" w:type="dxa"/>
            <w:vMerge w:val="restart"/>
          </w:tcPr>
          <w:p w:rsidR="00785C69" w:rsidRPr="00EE58F5" w:rsidRDefault="00785C69" w:rsidP="00C873C0">
            <w:pPr>
              <w:pStyle w:val="ConsPlusNormal"/>
              <w:rPr>
                <w:sz w:val="22"/>
                <w:szCs w:val="22"/>
              </w:rPr>
            </w:pPr>
            <w:r w:rsidRPr="00EE58F5">
              <w:rPr>
                <w:sz w:val="22"/>
                <w:szCs w:val="22"/>
              </w:rPr>
              <w:t>Научное обеспечение сельского хозяйства</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785C69" w:rsidRPr="00EE58F5" w:rsidRDefault="00785C69" w:rsidP="00C873C0">
            <w:pPr>
              <w:pStyle w:val="ConsPlusNormal"/>
              <w:rPr>
                <w:sz w:val="22"/>
                <w:szCs w:val="22"/>
              </w:rPr>
            </w:pPr>
            <w:r w:rsidRPr="00EE58F5">
              <w:rPr>
                <w:sz w:val="22"/>
                <w:szCs w:val="22"/>
              </w:rPr>
              <w:t>размещение коллекций генетических ресурсов растений:</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1.6.</w:t>
            </w:r>
          </w:p>
        </w:tc>
        <w:tc>
          <w:tcPr>
            <w:tcW w:w="2438" w:type="dxa"/>
            <w:vMerge w:val="restart"/>
          </w:tcPr>
          <w:p w:rsidR="00785C69" w:rsidRPr="00EE58F5" w:rsidRDefault="00785C69" w:rsidP="00C873C0">
            <w:pPr>
              <w:pStyle w:val="ConsPlusNormal"/>
              <w:rPr>
                <w:sz w:val="22"/>
                <w:szCs w:val="22"/>
              </w:rPr>
            </w:pPr>
            <w:r w:rsidRPr="00EE58F5">
              <w:rPr>
                <w:sz w:val="22"/>
                <w:szCs w:val="22"/>
              </w:rPr>
              <w:t>Хранение и переработка сельскохозяйственной продукции</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1.7.</w:t>
            </w:r>
          </w:p>
        </w:tc>
        <w:tc>
          <w:tcPr>
            <w:tcW w:w="2438" w:type="dxa"/>
            <w:vMerge w:val="restart"/>
          </w:tcPr>
          <w:p w:rsidR="00785C69" w:rsidRPr="00EE58F5" w:rsidRDefault="00785C69" w:rsidP="00C873C0">
            <w:pPr>
              <w:pStyle w:val="ConsPlusNormal"/>
              <w:rPr>
                <w:sz w:val="22"/>
                <w:szCs w:val="22"/>
              </w:rPr>
            </w:pPr>
            <w:r w:rsidRPr="00EE58F5">
              <w:rPr>
                <w:sz w:val="22"/>
                <w:szCs w:val="22"/>
              </w:rPr>
              <w:t>Ведение личного подсобного хозяйства на полевых участках</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Производство сельскохозяйственной продукции без права возведения объектов капитального строительства:</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bookmarkStart w:id="11" w:name="P278"/>
            <w:bookmarkEnd w:id="11"/>
            <w:r w:rsidRPr="00EE58F5">
              <w:rPr>
                <w:sz w:val="22"/>
                <w:szCs w:val="22"/>
              </w:rPr>
              <w:t>1.8.</w:t>
            </w:r>
          </w:p>
        </w:tc>
        <w:tc>
          <w:tcPr>
            <w:tcW w:w="2438" w:type="dxa"/>
            <w:vMerge w:val="restart"/>
          </w:tcPr>
          <w:p w:rsidR="00785C69" w:rsidRPr="00EE58F5" w:rsidRDefault="00785C69" w:rsidP="00C873C0">
            <w:pPr>
              <w:pStyle w:val="ConsPlusNormal"/>
              <w:rPr>
                <w:sz w:val="22"/>
                <w:szCs w:val="22"/>
              </w:rPr>
            </w:pPr>
            <w:r w:rsidRPr="00EE58F5">
              <w:rPr>
                <w:sz w:val="22"/>
                <w:szCs w:val="22"/>
              </w:rPr>
              <w:t>Питомники</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85C69" w:rsidRPr="00EE58F5" w:rsidRDefault="00785C69" w:rsidP="00C873C0">
            <w:pPr>
              <w:pStyle w:val="ConsPlusNormal"/>
              <w:rPr>
                <w:sz w:val="22"/>
                <w:szCs w:val="22"/>
              </w:rPr>
            </w:pPr>
            <w:r w:rsidRPr="00EE58F5">
              <w:rPr>
                <w:sz w:val="22"/>
                <w:szCs w:val="22"/>
              </w:rPr>
              <w:t>размещение сооружений, необходимых для указанных видов сельскохозяйственного производства:</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1.9.</w:t>
            </w:r>
          </w:p>
        </w:tc>
        <w:tc>
          <w:tcPr>
            <w:tcW w:w="2438" w:type="dxa"/>
            <w:vMerge w:val="restart"/>
          </w:tcPr>
          <w:p w:rsidR="00785C69" w:rsidRPr="00EE58F5" w:rsidRDefault="00785C69" w:rsidP="00C873C0">
            <w:pPr>
              <w:pStyle w:val="ConsPlusNormal"/>
              <w:rPr>
                <w:sz w:val="22"/>
                <w:szCs w:val="22"/>
              </w:rPr>
            </w:pPr>
            <w:r w:rsidRPr="00EE58F5">
              <w:rPr>
                <w:sz w:val="22"/>
                <w:szCs w:val="22"/>
              </w:rPr>
              <w:t>Обеспечение сельскохозяйственного производства</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bottom w:val="nil"/>
            </w:tcBorders>
          </w:tcPr>
          <w:p w:rsidR="00785C69" w:rsidRPr="00EE58F5" w:rsidRDefault="00785C69" w:rsidP="00C873C0">
            <w:pPr>
              <w:pStyle w:val="ConsPlusNormal"/>
              <w:rPr>
                <w:sz w:val="22"/>
                <w:szCs w:val="22"/>
              </w:rPr>
            </w:pPr>
          </w:p>
        </w:tc>
      </w:tr>
      <w:tr w:rsidR="00785C69" w:rsidRPr="00EE58F5" w:rsidTr="00C873C0">
        <w:tblPrEx>
          <w:tblBorders>
            <w:insideH w:val="nil"/>
          </w:tblBorders>
        </w:tblPrEx>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bottom w:val="nil"/>
            </w:tcBorders>
          </w:tcPr>
          <w:p w:rsidR="00785C69" w:rsidRPr="00EE58F5" w:rsidRDefault="00785C69" w:rsidP="00C873C0">
            <w:pPr>
              <w:pStyle w:val="ConsPlusNormal"/>
              <w:rPr>
                <w:sz w:val="22"/>
                <w:szCs w:val="22"/>
              </w:rPr>
            </w:pPr>
            <w:r w:rsidRPr="00EE58F5">
              <w:rPr>
                <w:sz w:val="22"/>
                <w:szCs w:val="22"/>
              </w:rPr>
              <w:t xml:space="preserve">- </w:t>
            </w:r>
            <w:proofErr w:type="gramStart"/>
            <w:r w:rsidRPr="00EE58F5">
              <w:rPr>
                <w:sz w:val="22"/>
                <w:szCs w:val="22"/>
              </w:rPr>
              <w:t>используемые</w:t>
            </w:r>
            <w:proofErr w:type="gramEnd"/>
            <w:r w:rsidRPr="00EE58F5">
              <w:rPr>
                <w:sz w:val="22"/>
                <w:szCs w:val="22"/>
              </w:rPr>
              <w:t xml:space="preserve"> по назначению;</w:t>
            </w:r>
          </w:p>
        </w:tc>
        <w:tc>
          <w:tcPr>
            <w:tcW w:w="1701" w:type="dxa"/>
            <w:tcBorders>
              <w:top w:val="nil"/>
              <w:bottom w:val="nil"/>
            </w:tcBorders>
          </w:tcPr>
          <w:p w:rsidR="00785C69" w:rsidRPr="00EE58F5" w:rsidRDefault="00785C69" w:rsidP="00C873C0">
            <w:pPr>
              <w:pStyle w:val="ConsPlusNormal"/>
              <w:jc w:val="center"/>
              <w:rPr>
                <w:sz w:val="22"/>
                <w:szCs w:val="22"/>
              </w:rPr>
            </w:pPr>
            <w:r w:rsidRPr="00EE58F5">
              <w:rPr>
                <w:sz w:val="22"/>
                <w:szCs w:val="22"/>
              </w:rPr>
              <w:t>0,05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 не </w:t>
            </w:r>
            <w:proofErr w:type="gramStart"/>
            <w:r w:rsidRPr="00EE58F5">
              <w:rPr>
                <w:sz w:val="22"/>
                <w:szCs w:val="22"/>
              </w:rPr>
              <w:t>используемые</w:t>
            </w:r>
            <w:proofErr w:type="gramEnd"/>
            <w:r w:rsidRPr="00EE58F5">
              <w:rPr>
                <w:sz w:val="22"/>
                <w:szCs w:val="22"/>
              </w:rPr>
              <w:t xml:space="preserve"> по назначению в период 1 года и более</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tcPr>
          <w:p w:rsidR="00785C69" w:rsidRPr="00EE58F5" w:rsidRDefault="00785C69" w:rsidP="00C873C0">
            <w:pPr>
              <w:pStyle w:val="ConsPlusNormal"/>
              <w:jc w:val="center"/>
              <w:outlineLvl w:val="2"/>
              <w:rPr>
                <w:sz w:val="22"/>
                <w:szCs w:val="22"/>
              </w:rPr>
            </w:pPr>
            <w:r w:rsidRPr="00EE58F5">
              <w:rPr>
                <w:sz w:val="22"/>
                <w:szCs w:val="22"/>
              </w:rPr>
              <w:t>2.</w:t>
            </w:r>
          </w:p>
        </w:tc>
        <w:tc>
          <w:tcPr>
            <w:tcW w:w="2438" w:type="dxa"/>
          </w:tcPr>
          <w:p w:rsidR="00785C69" w:rsidRPr="00EE58F5" w:rsidRDefault="00785C69" w:rsidP="00C873C0">
            <w:pPr>
              <w:pStyle w:val="ConsPlusNormal"/>
              <w:rPr>
                <w:sz w:val="22"/>
                <w:szCs w:val="22"/>
              </w:rPr>
            </w:pPr>
            <w:r w:rsidRPr="00EE58F5">
              <w:rPr>
                <w:sz w:val="22"/>
                <w:szCs w:val="22"/>
              </w:rPr>
              <w:t>Жилая застройка</w:t>
            </w:r>
          </w:p>
        </w:tc>
        <w:tc>
          <w:tcPr>
            <w:tcW w:w="6640" w:type="dxa"/>
            <w:gridSpan w:val="2"/>
          </w:tcPr>
          <w:p w:rsidR="00785C69" w:rsidRPr="00EE58F5" w:rsidRDefault="00785C69" w:rsidP="00C873C0">
            <w:pPr>
              <w:pStyle w:val="ConsPlusNormal"/>
              <w:rPr>
                <w:sz w:val="22"/>
                <w:szCs w:val="22"/>
              </w:rPr>
            </w:pPr>
            <w:r w:rsidRPr="00EE58F5">
              <w:rPr>
                <w:sz w:val="22"/>
                <w:szCs w:val="22"/>
              </w:rPr>
              <w:t xml:space="preserve">Размещение жилых помещений различного вида и обеспечение </w:t>
            </w:r>
            <w:r w:rsidRPr="00EE58F5">
              <w:rPr>
                <w:sz w:val="22"/>
                <w:szCs w:val="22"/>
              </w:rPr>
              <w:lastRenderedPageBreak/>
              <w:t>проживания в них:</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lastRenderedPageBreak/>
              <w:t>2.1.</w:t>
            </w:r>
          </w:p>
        </w:tc>
        <w:tc>
          <w:tcPr>
            <w:tcW w:w="2438" w:type="dxa"/>
          </w:tcPr>
          <w:p w:rsidR="00785C69" w:rsidRPr="00EE58F5" w:rsidRDefault="00785C69" w:rsidP="00C873C0">
            <w:pPr>
              <w:pStyle w:val="ConsPlusNormal"/>
              <w:rPr>
                <w:sz w:val="22"/>
                <w:szCs w:val="22"/>
              </w:rPr>
            </w:pPr>
            <w:r w:rsidRPr="00EE58F5">
              <w:rPr>
                <w:sz w:val="22"/>
                <w:szCs w:val="22"/>
              </w:rPr>
              <w:t>Малоэтажная многоквартирная жилая застройка</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 xml:space="preserve">Размещение малоэтажных многоквартирных домов (многоквартирные дома высотой до 4 этажей, включая </w:t>
            </w:r>
            <w:proofErr w:type="gramStart"/>
            <w:r w:rsidRPr="00EE58F5">
              <w:rPr>
                <w:sz w:val="22"/>
                <w:szCs w:val="22"/>
              </w:rPr>
              <w:t>мансардный</w:t>
            </w:r>
            <w:proofErr w:type="gramEnd"/>
            <w:r w:rsidRPr="00EE58F5">
              <w:rPr>
                <w:sz w:val="22"/>
                <w:szCs w:val="22"/>
              </w:rPr>
              <w:t>);</w:t>
            </w:r>
          </w:p>
          <w:p w:rsidR="00785C69" w:rsidRPr="00EE58F5" w:rsidRDefault="00785C69" w:rsidP="00C873C0">
            <w:pPr>
              <w:pStyle w:val="ConsPlusNormal"/>
              <w:rPr>
                <w:sz w:val="22"/>
                <w:szCs w:val="22"/>
              </w:rPr>
            </w:pPr>
            <w:r w:rsidRPr="00EE58F5">
              <w:rPr>
                <w:sz w:val="22"/>
                <w:szCs w:val="22"/>
              </w:rPr>
              <w:t>обустройство спортивных и детских площадок, площадок для отдыха;</w:t>
            </w:r>
          </w:p>
          <w:p w:rsidR="00785C69" w:rsidRPr="00EE58F5" w:rsidRDefault="00785C69" w:rsidP="00C873C0">
            <w:pPr>
              <w:pStyle w:val="ConsPlusNormal"/>
              <w:rPr>
                <w:sz w:val="22"/>
                <w:szCs w:val="22"/>
              </w:rPr>
            </w:pPr>
            <w:r w:rsidRPr="00EE58F5">
              <w:rPr>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Borders>
              <w:bottom w:val="nil"/>
            </w:tcBorders>
          </w:tcPr>
          <w:p w:rsidR="00785C69" w:rsidRPr="00EE58F5" w:rsidRDefault="00785C69" w:rsidP="00C873C0">
            <w:pPr>
              <w:pStyle w:val="ConsPlusNormal"/>
              <w:jc w:val="center"/>
              <w:rPr>
                <w:sz w:val="22"/>
                <w:szCs w:val="22"/>
              </w:rPr>
            </w:pPr>
            <w:r w:rsidRPr="00EE58F5">
              <w:rPr>
                <w:sz w:val="22"/>
                <w:szCs w:val="22"/>
              </w:rPr>
              <w:t>1,2</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2.2.</w:t>
            </w:r>
          </w:p>
        </w:tc>
        <w:tc>
          <w:tcPr>
            <w:tcW w:w="2438" w:type="dxa"/>
          </w:tcPr>
          <w:p w:rsidR="00785C69" w:rsidRPr="00EE58F5" w:rsidRDefault="00785C69" w:rsidP="00C873C0">
            <w:pPr>
              <w:pStyle w:val="ConsPlusNormal"/>
              <w:rPr>
                <w:sz w:val="22"/>
                <w:szCs w:val="22"/>
              </w:rPr>
            </w:pPr>
            <w:r w:rsidRPr="00EE58F5">
              <w:rPr>
                <w:sz w:val="22"/>
                <w:szCs w:val="22"/>
              </w:rPr>
              <w:t>Блокированная жилая застройка</w:t>
            </w:r>
          </w:p>
        </w:tc>
        <w:tc>
          <w:tcPr>
            <w:tcW w:w="4939" w:type="dxa"/>
            <w:tcBorders>
              <w:bottom w:val="nil"/>
            </w:tcBorders>
          </w:tcPr>
          <w:p w:rsidR="00785C69" w:rsidRPr="00EE58F5" w:rsidRDefault="00785C69" w:rsidP="00C873C0">
            <w:pPr>
              <w:pStyle w:val="ConsPlusNormal"/>
              <w:rPr>
                <w:sz w:val="22"/>
                <w:szCs w:val="22"/>
              </w:rPr>
            </w:pPr>
            <w:proofErr w:type="gramStart"/>
            <w:r w:rsidRPr="00EE58F5">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E58F5">
              <w:rPr>
                <w:sz w:val="22"/>
                <w:szCs w:val="22"/>
              </w:rPr>
              <w:t xml:space="preserve"> пользования (жилые дома блокированной застройки);</w:t>
            </w:r>
          </w:p>
          <w:p w:rsidR="00785C69" w:rsidRPr="00EE58F5" w:rsidRDefault="00785C69" w:rsidP="00C873C0">
            <w:pPr>
              <w:pStyle w:val="ConsPlusNormal"/>
              <w:rPr>
                <w:sz w:val="22"/>
                <w:szCs w:val="22"/>
              </w:rPr>
            </w:pPr>
            <w:r w:rsidRPr="00EE58F5">
              <w:rPr>
                <w:sz w:val="22"/>
                <w:szCs w:val="22"/>
              </w:rPr>
              <w:t>разведение декоративных и плодовых деревьев, овощных и ягодных культур;</w:t>
            </w:r>
          </w:p>
          <w:p w:rsidR="00785C69" w:rsidRPr="00EE58F5" w:rsidRDefault="00785C69" w:rsidP="00C873C0">
            <w:pPr>
              <w:pStyle w:val="ConsPlusNormal"/>
              <w:rPr>
                <w:sz w:val="22"/>
                <w:szCs w:val="22"/>
              </w:rPr>
            </w:pPr>
            <w:r w:rsidRPr="00EE58F5">
              <w:rPr>
                <w:sz w:val="22"/>
                <w:szCs w:val="22"/>
              </w:rPr>
              <w:t>размещение индивидуальных гаражей и иных вспомогательных сооружений;</w:t>
            </w:r>
          </w:p>
          <w:p w:rsidR="00785C69" w:rsidRPr="00EE58F5" w:rsidRDefault="00785C69" w:rsidP="00C873C0">
            <w:pPr>
              <w:pStyle w:val="ConsPlusNormal"/>
              <w:rPr>
                <w:sz w:val="22"/>
                <w:szCs w:val="22"/>
              </w:rPr>
            </w:pPr>
            <w:r w:rsidRPr="00EE58F5">
              <w:rPr>
                <w:sz w:val="22"/>
                <w:szCs w:val="22"/>
              </w:rPr>
              <w:t>обустройство спортивных и детских площадок, площадок для отдыха:</w:t>
            </w:r>
          </w:p>
        </w:tc>
        <w:tc>
          <w:tcPr>
            <w:tcW w:w="1701" w:type="dxa"/>
            <w:tcBorders>
              <w:bottom w:val="nil"/>
            </w:tcBorders>
          </w:tcPr>
          <w:p w:rsidR="00785C69" w:rsidRPr="00EE58F5" w:rsidRDefault="00785C69" w:rsidP="00C873C0">
            <w:pPr>
              <w:pStyle w:val="ConsPlusNormal"/>
              <w:jc w:val="center"/>
              <w:rPr>
                <w:sz w:val="22"/>
                <w:szCs w:val="22"/>
              </w:rPr>
            </w:pPr>
            <w:r w:rsidRPr="00EE58F5">
              <w:rPr>
                <w:sz w:val="22"/>
                <w:szCs w:val="22"/>
              </w:rPr>
              <w:t>1,2</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2.3.</w:t>
            </w:r>
          </w:p>
        </w:tc>
        <w:tc>
          <w:tcPr>
            <w:tcW w:w="2438" w:type="dxa"/>
          </w:tcPr>
          <w:p w:rsidR="00785C69" w:rsidRPr="00EE58F5" w:rsidRDefault="00785C69" w:rsidP="00C873C0">
            <w:pPr>
              <w:pStyle w:val="ConsPlusNormal"/>
              <w:rPr>
                <w:sz w:val="22"/>
                <w:szCs w:val="22"/>
              </w:rPr>
            </w:pPr>
            <w:r w:rsidRPr="00EE58F5">
              <w:rPr>
                <w:sz w:val="22"/>
                <w:szCs w:val="22"/>
              </w:rPr>
              <w:t>Передвижное жилье</w:t>
            </w:r>
          </w:p>
        </w:tc>
        <w:tc>
          <w:tcPr>
            <w:tcW w:w="4939" w:type="dxa"/>
          </w:tcPr>
          <w:p w:rsidR="00785C69" w:rsidRPr="00EE58F5" w:rsidRDefault="00785C69" w:rsidP="00C873C0">
            <w:pPr>
              <w:pStyle w:val="ConsPlusNormal"/>
              <w:rPr>
                <w:sz w:val="22"/>
                <w:szCs w:val="22"/>
              </w:rPr>
            </w:pPr>
            <w:r w:rsidRPr="00EE58F5">
              <w:rPr>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01" w:type="dxa"/>
          </w:tcPr>
          <w:p w:rsidR="00785C69" w:rsidRPr="00EE58F5" w:rsidRDefault="00785C69" w:rsidP="00C873C0">
            <w:pPr>
              <w:pStyle w:val="ConsPlusNormal"/>
              <w:jc w:val="center"/>
              <w:rPr>
                <w:sz w:val="22"/>
                <w:szCs w:val="22"/>
              </w:rPr>
            </w:pPr>
            <w:r w:rsidRPr="00EE58F5">
              <w:rPr>
                <w:sz w:val="22"/>
                <w:szCs w:val="22"/>
              </w:rPr>
              <w:t>1,5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2.4.</w:t>
            </w:r>
          </w:p>
        </w:tc>
        <w:tc>
          <w:tcPr>
            <w:tcW w:w="2438" w:type="dxa"/>
          </w:tcPr>
          <w:p w:rsidR="00785C69" w:rsidRPr="00EE58F5" w:rsidRDefault="00785C69" w:rsidP="00C873C0">
            <w:pPr>
              <w:pStyle w:val="ConsPlusNormal"/>
              <w:rPr>
                <w:sz w:val="22"/>
                <w:szCs w:val="22"/>
              </w:rPr>
            </w:pPr>
            <w:proofErr w:type="spellStart"/>
            <w:r w:rsidRPr="00EE58F5">
              <w:rPr>
                <w:sz w:val="22"/>
                <w:szCs w:val="22"/>
              </w:rPr>
              <w:t>Среднеэтажная</w:t>
            </w:r>
            <w:proofErr w:type="spellEnd"/>
            <w:r w:rsidRPr="00EE58F5">
              <w:rPr>
                <w:sz w:val="22"/>
                <w:szCs w:val="22"/>
              </w:rPr>
              <w:t xml:space="preserve"> жилая застройка</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Размещение многоквартирных домов этажностью не выше восьми этажей;</w:t>
            </w:r>
          </w:p>
          <w:p w:rsidR="00785C69" w:rsidRPr="00EE58F5" w:rsidRDefault="00785C69" w:rsidP="00C873C0">
            <w:pPr>
              <w:pStyle w:val="ConsPlusNormal"/>
              <w:rPr>
                <w:sz w:val="22"/>
                <w:szCs w:val="22"/>
              </w:rPr>
            </w:pPr>
            <w:r w:rsidRPr="00EE58F5">
              <w:rPr>
                <w:sz w:val="22"/>
                <w:szCs w:val="22"/>
              </w:rPr>
              <w:t>благоустройство и озеленение;</w:t>
            </w:r>
          </w:p>
          <w:p w:rsidR="00785C69" w:rsidRPr="00EE58F5" w:rsidRDefault="00785C69" w:rsidP="00C873C0">
            <w:pPr>
              <w:pStyle w:val="ConsPlusNormal"/>
              <w:rPr>
                <w:sz w:val="22"/>
                <w:szCs w:val="22"/>
              </w:rPr>
            </w:pPr>
            <w:r w:rsidRPr="00EE58F5">
              <w:rPr>
                <w:sz w:val="22"/>
                <w:szCs w:val="22"/>
              </w:rPr>
              <w:t>размещение подземных гаражей и автостоянок;</w:t>
            </w:r>
          </w:p>
          <w:p w:rsidR="00785C69" w:rsidRPr="00EE58F5" w:rsidRDefault="00785C69" w:rsidP="00C873C0">
            <w:pPr>
              <w:pStyle w:val="ConsPlusNormal"/>
              <w:rPr>
                <w:sz w:val="22"/>
                <w:szCs w:val="22"/>
              </w:rPr>
            </w:pPr>
            <w:r w:rsidRPr="00EE58F5">
              <w:rPr>
                <w:sz w:val="22"/>
                <w:szCs w:val="22"/>
              </w:rPr>
              <w:t>обустройство спортивных и детских площадок, площадок для отдыха;</w:t>
            </w:r>
          </w:p>
          <w:p w:rsidR="00785C69" w:rsidRPr="00EE58F5" w:rsidRDefault="00785C69" w:rsidP="00C873C0">
            <w:pPr>
              <w:pStyle w:val="ConsPlusNormal"/>
              <w:rPr>
                <w:sz w:val="22"/>
                <w:szCs w:val="22"/>
              </w:rPr>
            </w:pPr>
            <w:r w:rsidRPr="00EE58F5">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tcBorders>
              <w:bottom w:val="nil"/>
            </w:tcBorders>
          </w:tcPr>
          <w:p w:rsidR="00785C69" w:rsidRPr="00EE58F5" w:rsidRDefault="00785C69" w:rsidP="00C873C0">
            <w:pPr>
              <w:pStyle w:val="ConsPlusNormal"/>
              <w:jc w:val="center"/>
              <w:rPr>
                <w:sz w:val="22"/>
                <w:szCs w:val="22"/>
              </w:rPr>
            </w:pPr>
            <w:r w:rsidRPr="00EE58F5">
              <w:rPr>
                <w:sz w:val="22"/>
                <w:szCs w:val="22"/>
              </w:rPr>
              <w:t>1,2</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lastRenderedPageBreak/>
              <w:t>2.5.</w:t>
            </w:r>
          </w:p>
        </w:tc>
        <w:tc>
          <w:tcPr>
            <w:tcW w:w="2438" w:type="dxa"/>
          </w:tcPr>
          <w:p w:rsidR="00785C69" w:rsidRPr="00EE58F5" w:rsidRDefault="00785C69" w:rsidP="00C873C0">
            <w:pPr>
              <w:pStyle w:val="ConsPlusNormal"/>
              <w:rPr>
                <w:sz w:val="22"/>
                <w:szCs w:val="22"/>
              </w:rPr>
            </w:pPr>
            <w:r w:rsidRPr="00EE58F5">
              <w:rPr>
                <w:sz w:val="22"/>
                <w:szCs w:val="22"/>
              </w:rPr>
              <w:t>Многоэтажная жилая застройка (высотная застройка)</w:t>
            </w:r>
          </w:p>
        </w:tc>
        <w:tc>
          <w:tcPr>
            <w:tcW w:w="4939" w:type="dxa"/>
            <w:tcBorders>
              <w:bottom w:val="nil"/>
            </w:tcBorders>
          </w:tcPr>
          <w:p w:rsidR="00785C69" w:rsidRPr="00EE58F5" w:rsidRDefault="00785C69" w:rsidP="00C873C0">
            <w:pPr>
              <w:pStyle w:val="ConsPlusNormal"/>
              <w:rPr>
                <w:sz w:val="22"/>
                <w:szCs w:val="22"/>
              </w:rPr>
            </w:pPr>
            <w:r w:rsidRPr="00EE58F5">
              <w:rPr>
                <w:sz w:val="22"/>
                <w:szCs w:val="22"/>
              </w:rPr>
              <w:t>Размещение многоквартирных домов этажностью девять этажей и выше;</w:t>
            </w:r>
          </w:p>
          <w:p w:rsidR="00785C69" w:rsidRPr="00EE58F5" w:rsidRDefault="00785C69" w:rsidP="00C873C0">
            <w:pPr>
              <w:pStyle w:val="ConsPlusNormal"/>
              <w:rPr>
                <w:sz w:val="22"/>
                <w:szCs w:val="22"/>
              </w:rPr>
            </w:pPr>
            <w:r w:rsidRPr="00EE58F5">
              <w:rPr>
                <w:sz w:val="22"/>
                <w:szCs w:val="22"/>
              </w:rPr>
              <w:t>благоустройство и озеленение придомовых территорий;</w:t>
            </w:r>
          </w:p>
          <w:p w:rsidR="00785C69" w:rsidRPr="00EE58F5" w:rsidRDefault="00785C69" w:rsidP="00C873C0">
            <w:pPr>
              <w:pStyle w:val="ConsPlusNormal"/>
              <w:rPr>
                <w:sz w:val="22"/>
                <w:szCs w:val="22"/>
              </w:rPr>
            </w:pPr>
            <w:r w:rsidRPr="00EE58F5">
              <w:rPr>
                <w:sz w:val="22"/>
                <w:szCs w:val="22"/>
              </w:rPr>
              <w:t>обустройство спортивных и детских площадок, хозяйственных площадок и площадок для отдыха;</w:t>
            </w:r>
          </w:p>
          <w:p w:rsidR="00785C69" w:rsidRPr="00EE58F5" w:rsidRDefault="00785C69" w:rsidP="00C873C0">
            <w:pPr>
              <w:pStyle w:val="ConsPlusNormal"/>
              <w:rPr>
                <w:sz w:val="22"/>
                <w:szCs w:val="22"/>
              </w:rPr>
            </w:pPr>
            <w:r w:rsidRPr="00EE58F5">
              <w:rPr>
                <w:sz w:val="22"/>
                <w:szCs w:val="22"/>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01" w:type="dxa"/>
            <w:tcBorders>
              <w:bottom w:val="nil"/>
            </w:tcBorders>
          </w:tcPr>
          <w:p w:rsidR="00785C69" w:rsidRPr="00EE58F5" w:rsidRDefault="00785C69" w:rsidP="00C873C0">
            <w:pPr>
              <w:pStyle w:val="ConsPlusNormal"/>
              <w:jc w:val="center"/>
              <w:rPr>
                <w:sz w:val="22"/>
                <w:szCs w:val="22"/>
              </w:rPr>
            </w:pPr>
            <w:r w:rsidRPr="00EE58F5">
              <w:rPr>
                <w:sz w:val="22"/>
                <w:szCs w:val="22"/>
              </w:rPr>
              <w:t>1,2</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12" w:name="P346"/>
            <w:bookmarkEnd w:id="12"/>
            <w:r w:rsidRPr="00EE58F5">
              <w:rPr>
                <w:sz w:val="22"/>
                <w:szCs w:val="22"/>
              </w:rPr>
              <w:t>2.6.</w:t>
            </w:r>
          </w:p>
        </w:tc>
        <w:tc>
          <w:tcPr>
            <w:tcW w:w="2438" w:type="dxa"/>
          </w:tcPr>
          <w:p w:rsidR="00785C69" w:rsidRPr="00EE58F5" w:rsidRDefault="00785C69" w:rsidP="00C873C0">
            <w:pPr>
              <w:pStyle w:val="ConsPlusNormal"/>
              <w:rPr>
                <w:sz w:val="22"/>
                <w:szCs w:val="22"/>
              </w:rPr>
            </w:pPr>
            <w:r w:rsidRPr="00EE58F5">
              <w:rPr>
                <w:sz w:val="22"/>
                <w:szCs w:val="22"/>
              </w:rPr>
              <w:t>Обслуживание жилой застройки</w:t>
            </w:r>
          </w:p>
        </w:tc>
        <w:tc>
          <w:tcPr>
            <w:tcW w:w="4939" w:type="dxa"/>
          </w:tcPr>
          <w:p w:rsidR="00785C69" w:rsidRPr="00EE58F5" w:rsidRDefault="00785C69" w:rsidP="00C873C0">
            <w:pPr>
              <w:pStyle w:val="ConsPlusNormal"/>
              <w:rPr>
                <w:sz w:val="22"/>
                <w:szCs w:val="22"/>
              </w:rPr>
            </w:pPr>
            <w:proofErr w:type="gramStart"/>
            <w:r w:rsidRPr="00EE58F5">
              <w:rPr>
                <w:sz w:val="22"/>
                <w:szCs w:val="22"/>
              </w:rPr>
              <w:t xml:space="preserve">Размещение объектов капитального строительства, размещение которых предусмотрено содержанием видов разрешенного использования, указанных в </w:t>
            </w:r>
            <w:hyperlink w:anchor="P357" w:history="1">
              <w:r w:rsidRPr="00EE58F5">
                <w:rPr>
                  <w:color w:val="0000FF"/>
                  <w:sz w:val="22"/>
                  <w:szCs w:val="22"/>
                </w:rPr>
                <w:t>пунктах 3.1</w:t>
              </w:r>
            </w:hyperlink>
            <w:r w:rsidRPr="00EE58F5">
              <w:rPr>
                <w:sz w:val="22"/>
                <w:szCs w:val="22"/>
              </w:rPr>
              <w:t xml:space="preserve">, </w:t>
            </w:r>
            <w:hyperlink w:anchor="P369" w:history="1">
              <w:r w:rsidRPr="00EE58F5">
                <w:rPr>
                  <w:color w:val="0000FF"/>
                  <w:sz w:val="22"/>
                  <w:szCs w:val="22"/>
                </w:rPr>
                <w:t>3.2</w:t>
              </w:r>
            </w:hyperlink>
            <w:r w:rsidRPr="00EE58F5">
              <w:rPr>
                <w:sz w:val="22"/>
                <w:szCs w:val="22"/>
              </w:rPr>
              <w:t xml:space="preserve">, </w:t>
            </w:r>
            <w:hyperlink w:anchor="P391" w:history="1">
              <w:r w:rsidRPr="00EE58F5">
                <w:rPr>
                  <w:color w:val="0000FF"/>
                  <w:sz w:val="22"/>
                  <w:szCs w:val="22"/>
                </w:rPr>
                <w:t>3.3</w:t>
              </w:r>
            </w:hyperlink>
            <w:r w:rsidRPr="00EE58F5">
              <w:rPr>
                <w:sz w:val="22"/>
                <w:szCs w:val="22"/>
              </w:rPr>
              <w:t xml:space="preserve">, </w:t>
            </w:r>
            <w:hyperlink w:anchor="P395" w:history="1">
              <w:r w:rsidRPr="00EE58F5">
                <w:rPr>
                  <w:color w:val="0000FF"/>
                  <w:sz w:val="22"/>
                  <w:szCs w:val="22"/>
                </w:rPr>
                <w:t>3.4</w:t>
              </w:r>
            </w:hyperlink>
            <w:r w:rsidRPr="00EE58F5">
              <w:rPr>
                <w:sz w:val="22"/>
                <w:szCs w:val="22"/>
              </w:rPr>
              <w:t xml:space="preserve">, </w:t>
            </w:r>
            <w:hyperlink w:anchor="P399" w:history="1">
              <w:r w:rsidRPr="00EE58F5">
                <w:rPr>
                  <w:color w:val="0000FF"/>
                  <w:sz w:val="22"/>
                  <w:szCs w:val="22"/>
                </w:rPr>
                <w:t>3.4.1</w:t>
              </w:r>
            </w:hyperlink>
            <w:r w:rsidRPr="00EE58F5">
              <w:rPr>
                <w:sz w:val="22"/>
                <w:szCs w:val="22"/>
              </w:rPr>
              <w:t xml:space="preserve">, </w:t>
            </w:r>
            <w:hyperlink w:anchor="P417" w:history="1">
              <w:r w:rsidRPr="00EE58F5">
                <w:rPr>
                  <w:color w:val="0000FF"/>
                  <w:sz w:val="22"/>
                  <w:szCs w:val="22"/>
                </w:rPr>
                <w:t>3.5.1</w:t>
              </w:r>
            </w:hyperlink>
            <w:r w:rsidRPr="00EE58F5">
              <w:rPr>
                <w:sz w:val="22"/>
                <w:szCs w:val="22"/>
              </w:rPr>
              <w:t xml:space="preserve">, </w:t>
            </w:r>
            <w:hyperlink w:anchor="P425" w:history="1">
              <w:r w:rsidRPr="00EE58F5">
                <w:rPr>
                  <w:color w:val="0000FF"/>
                  <w:sz w:val="22"/>
                  <w:szCs w:val="22"/>
                </w:rPr>
                <w:t>3.6</w:t>
              </w:r>
            </w:hyperlink>
            <w:r w:rsidRPr="00EE58F5">
              <w:rPr>
                <w:sz w:val="22"/>
                <w:szCs w:val="22"/>
              </w:rPr>
              <w:t xml:space="preserve">, </w:t>
            </w:r>
            <w:hyperlink w:anchor="P441" w:history="1">
              <w:r w:rsidRPr="00EE58F5">
                <w:rPr>
                  <w:color w:val="0000FF"/>
                  <w:sz w:val="22"/>
                  <w:szCs w:val="22"/>
                </w:rPr>
                <w:t>3.7</w:t>
              </w:r>
            </w:hyperlink>
            <w:r w:rsidRPr="00EE58F5">
              <w:rPr>
                <w:sz w:val="22"/>
                <w:szCs w:val="22"/>
              </w:rPr>
              <w:t xml:space="preserve">, </w:t>
            </w:r>
            <w:hyperlink w:anchor="P484" w:history="1">
              <w:r w:rsidRPr="00EE58F5">
                <w:rPr>
                  <w:color w:val="0000FF"/>
                  <w:sz w:val="22"/>
                  <w:szCs w:val="22"/>
                </w:rPr>
                <w:t>3.10.1</w:t>
              </w:r>
            </w:hyperlink>
            <w:r w:rsidRPr="00EE58F5">
              <w:rPr>
                <w:sz w:val="22"/>
                <w:szCs w:val="22"/>
              </w:rPr>
              <w:t xml:space="preserve">, </w:t>
            </w:r>
            <w:hyperlink w:anchor="P497" w:history="1">
              <w:r w:rsidRPr="00EE58F5">
                <w:rPr>
                  <w:color w:val="0000FF"/>
                  <w:sz w:val="22"/>
                  <w:szCs w:val="22"/>
                </w:rPr>
                <w:t>4.1</w:t>
              </w:r>
            </w:hyperlink>
            <w:r w:rsidRPr="00EE58F5">
              <w:rPr>
                <w:sz w:val="22"/>
                <w:szCs w:val="22"/>
              </w:rPr>
              <w:t xml:space="preserve">, </w:t>
            </w:r>
            <w:hyperlink w:anchor="P507" w:history="1">
              <w:r w:rsidRPr="00EE58F5">
                <w:rPr>
                  <w:color w:val="0000FF"/>
                  <w:sz w:val="22"/>
                  <w:szCs w:val="22"/>
                </w:rPr>
                <w:t>4.3</w:t>
              </w:r>
            </w:hyperlink>
            <w:r w:rsidRPr="00EE58F5">
              <w:rPr>
                <w:sz w:val="22"/>
                <w:szCs w:val="22"/>
              </w:rPr>
              <w:t xml:space="preserve">, </w:t>
            </w:r>
            <w:hyperlink w:anchor="P513" w:history="1">
              <w:r w:rsidRPr="00EE58F5">
                <w:rPr>
                  <w:color w:val="0000FF"/>
                  <w:sz w:val="22"/>
                  <w:szCs w:val="22"/>
                </w:rPr>
                <w:t>4.4</w:t>
              </w:r>
            </w:hyperlink>
            <w:r w:rsidRPr="00EE58F5">
              <w:rPr>
                <w:sz w:val="22"/>
                <w:szCs w:val="22"/>
              </w:rPr>
              <w:t xml:space="preserve">, </w:t>
            </w:r>
            <w:hyperlink w:anchor="P521" w:history="1">
              <w:r w:rsidRPr="00EE58F5">
                <w:rPr>
                  <w:color w:val="0000FF"/>
                  <w:sz w:val="22"/>
                  <w:szCs w:val="22"/>
                </w:rPr>
                <w:t>4.6</w:t>
              </w:r>
            </w:hyperlink>
            <w:r w:rsidRPr="00EE58F5">
              <w:rPr>
                <w:sz w:val="22"/>
                <w:szCs w:val="22"/>
              </w:rPr>
              <w:t xml:space="preserve">, </w:t>
            </w:r>
            <w:hyperlink w:anchor="P586" w:history="1">
              <w:r w:rsidRPr="00EE58F5">
                <w:rPr>
                  <w:color w:val="0000FF"/>
                  <w:sz w:val="22"/>
                  <w:szCs w:val="22"/>
                </w:rPr>
                <w:t>5.1.2</w:t>
              </w:r>
            </w:hyperlink>
            <w:r w:rsidRPr="00EE58F5">
              <w:rPr>
                <w:sz w:val="22"/>
                <w:szCs w:val="22"/>
              </w:rPr>
              <w:t xml:space="preserve">, </w:t>
            </w:r>
            <w:hyperlink w:anchor="P590" w:history="1">
              <w:r w:rsidRPr="00EE58F5">
                <w:rPr>
                  <w:color w:val="0000FF"/>
                  <w:sz w:val="22"/>
                  <w:szCs w:val="22"/>
                </w:rPr>
                <w:t>5.1.3</w:t>
              </w:r>
            </w:hyperlink>
            <w:r w:rsidRPr="00EE58F5">
              <w:rPr>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701" w:type="dxa"/>
          </w:tcPr>
          <w:p w:rsidR="00785C69" w:rsidRPr="00EE58F5" w:rsidRDefault="00785C69" w:rsidP="00C873C0">
            <w:pPr>
              <w:pStyle w:val="ConsPlusNormal"/>
              <w:jc w:val="center"/>
              <w:rPr>
                <w:sz w:val="22"/>
                <w:szCs w:val="22"/>
              </w:rPr>
            </w:pPr>
            <w:r w:rsidRPr="00EE58F5">
              <w:rPr>
                <w:sz w:val="22"/>
                <w:szCs w:val="22"/>
              </w:rPr>
              <w:t>3,5</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13" w:name="P350"/>
            <w:bookmarkEnd w:id="13"/>
            <w:r w:rsidRPr="00EE58F5">
              <w:rPr>
                <w:sz w:val="22"/>
                <w:szCs w:val="22"/>
              </w:rPr>
              <w:t>2.7.</w:t>
            </w:r>
          </w:p>
        </w:tc>
        <w:tc>
          <w:tcPr>
            <w:tcW w:w="2438" w:type="dxa"/>
          </w:tcPr>
          <w:p w:rsidR="00785C69" w:rsidRPr="00EE58F5" w:rsidRDefault="00785C69" w:rsidP="00C873C0">
            <w:pPr>
              <w:pStyle w:val="ConsPlusNormal"/>
              <w:rPr>
                <w:sz w:val="22"/>
                <w:szCs w:val="22"/>
              </w:rPr>
            </w:pPr>
            <w:r w:rsidRPr="00EE58F5">
              <w:rPr>
                <w:sz w:val="22"/>
                <w:szCs w:val="22"/>
              </w:rPr>
              <w:t>Хранение автотранспорта</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E58F5">
              <w:rPr>
                <w:sz w:val="22"/>
                <w:szCs w:val="22"/>
              </w:rPr>
              <w:t>машино-места</w:t>
            </w:r>
            <w:proofErr w:type="spellEnd"/>
            <w:r w:rsidRPr="00EE58F5">
              <w:rPr>
                <w:sz w:val="22"/>
                <w:szCs w:val="22"/>
              </w:rPr>
              <w:t xml:space="preserve">, за исключением гаражей, размещение которых предусмотрено содержанием вида разрешенного использования, указанного в </w:t>
            </w:r>
            <w:hyperlink w:anchor="P541" w:history="1">
              <w:r w:rsidRPr="00EE58F5">
                <w:rPr>
                  <w:color w:val="0000FF"/>
                  <w:sz w:val="22"/>
                  <w:szCs w:val="22"/>
                </w:rPr>
                <w:t>пункте 4.9</w:t>
              </w:r>
            </w:hyperlink>
          </w:p>
        </w:tc>
        <w:tc>
          <w:tcPr>
            <w:tcW w:w="1701" w:type="dxa"/>
          </w:tcPr>
          <w:p w:rsidR="00785C69" w:rsidRPr="00EE58F5" w:rsidRDefault="00785C69" w:rsidP="00C873C0">
            <w:pPr>
              <w:pStyle w:val="ConsPlusNormal"/>
              <w:jc w:val="center"/>
              <w:rPr>
                <w:sz w:val="22"/>
                <w:szCs w:val="22"/>
              </w:rPr>
            </w:pPr>
            <w:r>
              <w:rPr>
                <w:sz w:val="22"/>
                <w:szCs w:val="22"/>
              </w:rPr>
              <w:t>0,5</w:t>
            </w:r>
          </w:p>
        </w:tc>
      </w:tr>
      <w:tr w:rsidR="00785C69" w:rsidRPr="00EE58F5" w:rsidTr="00C873C0">
        <w:tc>
          <w:tcPr>
            <w:tcW w:w="907" w:type="dxa"/>
          </w:tcPr>
          <w:p w:rsidR="00785C69" w:rsidRPr="00EE58F5" w:rsidRDefault="00785C69" w:rsidP="00C873C0">
            <w:pPr>
              <w:pStyle w:val="ConsPlusNormal"/>
              <w:jc w:val="center"/>
              <w:outlineLvl w:val="2"/>
              <w:rPr>
                <w:sz w:val="22"/>
                <w:szCs w:val="22"/>
              </w:rPr>
            </w:pPr>
            <w:bookmarkStart w:id="14" w:name="P354"/>
            <w:bookmarkEnd w:id="14"/>
            <w:r w:rsidRPr="00EE58F5">
              <w:rPr>
                <w:sz w:val="22"/>
                <w:szCs w:val="22"/>
              </w:rPr>
              <w:t>3.</w:t>
            </w:r>
          </w:p>
        </w:tc>
        <w:tc>
          <w:tcPr>
            <w:tcW w:w="2438" w:type="dxa"/>
          </w:tcPr>
          <w:p w:rsidR="00785C69" w:rsidRPr="00EE58F5" w:rsidRDefault="00785C69" w:rsidP="00C873C0">
            <w:pPr>
              <w:pStyle w:val="ConsPlusNormal"/>
              <w:rPr>
                <w:sz w:val="22"/>
                <w:szCs w:val="22"/>
              </w:rPr>
            </w:pPr>
            <w:r w:rsidRPr="00EE58F5">
              <w:rPr>
                <w:sz w:val="22"/>
                <w:szCs w:val="22"/>
              </w:rPr>
              <w:t>Общественное использование объектов капитального строительства</w:t>
            </w:r>
          </w:p>
        </w:tc>
        <w:tc>
          <w:tcPr>
            <w:tcW w:w="6640" w:type="dxa"/>
            <w:gridSpan w:val="2"/>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15" w:name="P357"/>
            <w:bookmarkEnd w:id="15"/>
            <w:r w:rsidRPr="00EE58F5">
              <w:rPr>
                <w:sz w:val="22"/>
                <w:szCs w:val="22"/>
              </w:rPr>
              <w:t>3.1.</w:t>
            </w:r>
          </w:p>
        </w:tc>
        <w:tc>
          <w:tcPr>
            <w:tcW w:w="2438" w:type="dxa"/>
          </w:tcPr>
          <w:p w:rsidR="00785C69" w:rsidRPr="00EE58F5" w:rsidRDefault="00785C69" w:rsidP="00C873C0">
            <w:pPr>
              <w:pStyle w:val="ConsPlusNormal"/>
              <w:rPr>
                <w:sz w:val="22"/>
                <w:szCs w:val="22"/>
              </w:rPr>
            </w:pPr>
            <w:r w:rsidRPr="00EE58F5">
              <w:rPr>
                <w:sz w:val="22"/>
                <w:szCs w:val="22"/>
              </w:rPr>
              <w:t>Коммунальное обслуживание</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и сооружений в целях обеспечения физических и юридических лиц коммунальными услугами</w:t>
            </w:r>
          </w:p>
        </w:tc>
        <w:tc>
          <w:tcPr>
            <w:tcW w:w="1701" w:type="dxa"/>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16" w:name="P361"/>
            <w:bookmarkEnd w:id="16"/>
            <w:r w:rsidRPr="00EE58F5">
              <w:rPr>
                <w:sz w:val="22"/>
                <w:szCs w:val="22"/>
              </w:rPr>
              <w:t>3.1.1.</w:t>
            </w:r>
          </w:p>
        </w:tc>
        <w:tc>
          <w:tcPr>
            <w:tcW w:w="2438" w:type="dxa"/>
          </w:tcPr>
          <w:p w:rsidR="00785C69" w:rsidRPr="00EE58F5" w:rsidRDefault="00785C69" w:rsidP="00C873C0">
            <w:pPr>
              <w:pStyle w:val="ConsPlusNormal"/>
              <w:rPr>
                <w:sz w:val="22"/>
                <w:szCs w:val="22"/>
              </w:rPr>
            </w:pPr>
            <w:r w:rsidRPr="00EE58F5">
              <w:rPr>
                <w:sz w:val="22"/>
                <w:szCs w:val="22"/>
              </w:rPr>
              <w:t>Предоставление коммунальных услуг</w:t>
            </w:r>
          </w:p>
        </w:tc>
        <w:tc>
          <w:tcPr>
            <w:tcW w:w="4939" w:type="dxa"/>
          </w:tcPr>
          <w:p w:rsidR="00785C69" w:rsidRPr="00EE58F5" w:rsidRDefault="00785C69" w:rsidP="00C873C0">
            <w:pPr>
              <w:pStyle w:val="ConsPlusNormal"/>
              <w:rPr>
                <w:sz w:val="22"/>
                <w:szCs w:val="22"/>
              </w:rPr>
            </w:pPr>
            <w:proofErr w:type="gramStart"/>
            <w:r w:rsidRPr="00EE58F5">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17" w:name="P365"/>
            <w:bookmarkEnd w:id="17"/>
            <w:r w:rsidRPr="00EE58F5">
              <w:rPr>
                <w:sz w:val="22"/>
                <w:szCs w:val="22"/>
              </w:rPr>
              <w:lastRenderedPageBreak/>
              <w:t>3.1.2.</w:t>
            </w:r>
          </w:p>
        </w:tc>
        <w:tc>
          <w:tcPr>
            <w:tcW w:w="2438" w:type="dxa"/>
          </w:tcPr>
          <w:p w:rsidR="00785C69" w:rsidRPr="00EE58F5" w:rsidRDefault="00785C69" w:rsidP="00C873C0">
            <w:pPr>
              <w:pStyle w:val="ConsPlusNormal"/>
              <w:rPr>
                <w:sz w:val="22"/>
                <w:szCs w:val="22"/>
              </w:rPr>
            </w:pPr>
            <w:r w:rsidRPr="00EE58F5">
              <w:rPr>
                <w:sz w:val="22"/>
                <w:szCs w:val="22"/>
              </w:rPr>
              <w:t>Административные здания организаций, обеспечивающих предоставление коммунальных услуг</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18" w:name="P369"/>
            <w:bookmarkEnd w:id="18"/>
            <w:r w:rsidRPr="00EE58F5">
              <w:rPr>
                <w:sz w:val="22"/>
                <w:szCs w:val="22"/>
              </w:rPr>
              <w:t>3.2.</w:t>
            </w:r>
          </w:p>
        </w:tc>
        <w:tc>
          <w:tcPr>
            <w:tcW w:w="2438" w:type="dxa"/>
          </w:tcPr>
          <w:p w:rsidR="00785C69" w:rsidRPr="00EE58F5" w:rsidRDefault="00785C69" w:rsidP="00C873C0">
            <w:pPr>
              <w:pStyle w:val="ConsPlusNormal"/>
              <w:rPr>
                <w:sz w:val="22"/>
                <w:szCs w:val="22"/>
              </w:rPr>
            </w:pPr>
            <w:r w:rsidRPr="00EE58F5">
              <w:rPr>
                <w:sz w:val="22"/>
                <w:szCs w:val="22"/>
              </w:rPr>
              <w:t>Социальное обслуживание</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предназначенных для оказания гражданам социальной помощи</w:t>
            </w:r>
          </w:p>
        </w:tc>
        <w:tc>
          <w:tcPr>
            <w:tcW w:w="1701" w:type="dxa"/>
          </w:tcPr>
          <w:p w:rsidR="00785C69" w:rsidRPr="00EE58F5" w:rsidRDefault="00785C69" w:rsidP="00C873C0">
            <w:pPr>
              <w:pStyle w:val="ConsPlusNormal"/>
              <w:jc w:val="center"/>
              <w:rPr>
                <w:sz w:val="22"/>
                <w:szCs w:val="22"/>
              </w:rPr>
            </w:pPr>
            <w:r w:rsidRPr="00EE58F5">
              <w:rPr>
                <w:sz w:val="22"/>
                <w:szCs w:val="22"/>
              </w:rPr>
              <w:t>1,0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3.2.1.</w:t>
            </w:r>
          </w:p>
        </w:tc>
        <w:tc>
          <w:tcPr>
            <w:tcW w:w="2438" w:type="dxa"/>
          </w:tcPr>
          <w:p w:rsidR="00785C69" w:rsidRPr="00EE58F5" w:rsidRDefault="00785C69" w:rsidP="00C873C0">
            <w:pPr>
              <w:pStyle w:val="ConsPlusNormal"/>
              <w:rPr>
                <w:sz w:val="22"/>
                <w:szCs w:val="22"/>
              </w:rPr>
            </w:pPr>
            <w:r w:rsidRPr="00EE58F5">
              <w:rPr>
                <w:sz w:val="22"/>
                <w:szCs w:val="22"/>
              </w:rPr>
              <w:t>Дома социального обслуживания</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701" w:type="dxa"/>
          </w:tcPr>
          <w:p w:rsidR="00785C69" w:rsidRPr="00EE58F5" w:rsidRDefault="00785C69" w:rsidP="00C873C0">
            <w:pPr>
              <w:pStyle w:val="ConsPlusNormal"/>
              <w:jc w:val="center"/>
              <w:rPr>
                <w:sz w:val="22"/>
                <w:szCs w:val="22"/>
              </w:rPr>
            </w:pPr>
            <w:r w:rsidRPr="00EE58F5">
              <w:rPr>
                <w:sz w:val="22"/>
                <w:szCs w:val="22"/>
              </w:rPr>
              <w:t>1,0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3.2.2.</w:t>
            </w:r>
          </w:p>
        </w:tc>
        <w:tc>
          <w:tcPr>
            <w:tcW w:w="2438" w:type="dxa"/>
          </w:tcPr>
          <w:p w:rsidR="00785C69" w:rsidRPr="00EE58F5" w:rsidRDefault="00785C69" w:rsidP="00C873C0">
            <w:pPr>
              <w:pStyle w:val="ConsPlusNormal"/>
              <w:rPr>
                <w:sz w:val="22"/>
                <w:szCs w:val="22"/>
              </w:rPr>
            </w:pPr>
            <w:r w:rsidRPr="00EE58F5">
              <w:rPr>
                <w:sz w:val="22"/>
                <w:szCs w:val="22"/>
              </w:rPr>
              <w:t>Оказание социальной помощи населению</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85C69" w:rsidRPr="00EE58F5" w:rsidRDefault="00785C69" w:rsidP="00C873C0">
            <w:pPr>
              <w:pStyle w:val="ConsPlusNormal"/>
              <w:rPr>
                <w:sz w:val="22"/>
                <w:szCs w:val="22"/>
              </w:rPr>
            </w:pPr>
            <w:r w:rsidRPr="00EE58F5">
              <w:rPr>
                <w:sz w:val="22"/>
                <w:szCs w:val="22"/>
              </w:rPr>
              <w:t>некоммерческих фондов, благотворительных организаций, клубов по интересам</w:t>
            </w:r>
          </w:p>
        </w:tc>
        <w:tc>
          <w:tcPr>
            <w:tcW w:w="1701" w:type="dxa"/>
          </w:tcPr>
          <w:p w:rsidR="00785C69" w:rsidRPr="00EE58F5" w:rsidRDefault="00785C69" w:rsidP="00C873C0">
            <w:pPr>
              <w:pStyle w:val="ConsPlusNormal"/>
              <w:jc w:val="center"/>
              <w:rPr>
                <w:sz w:val="22"/>
                <w:szCs w:val="22"/>
              </w:rPr>
            </w:pPr>
            <w:r w:rsidRPr="00EE58F5">
              <w:rPr>
                <w:sz w:val="22"/>
                <w:szCs w:val="22"/>
              </w:rPr>
              <w:t>1,0</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19" w:name="P383"/>
            <w:bookmarkEnd w:id="19"/>
            <w:r w:rsidRPr="00EE58F5">
              <w:rPr>
                <w:sz w:val="22"/>
                <w:szCs w:val="22"/>
              </w:rPr>
              <w:t>3.2.3.</w:t>
            </w:r>
          </w:p>
        </w:tc>
        <w:tc>
          <w:tcPr>
            <w:tcW w:w="2438" w:type="dxa"/>
          </w:tcPr>
          <w:p w:rsidR="00785C69" w:rsidRPr="00EE58F5" w:rsidRDefault="00785C69" w:rsidP="00C873C0">
            <w:pPr>
              <w:pStyle w:val="ConsPlusNormal"/>
              <w:rPr>
                <w:sz w:val="22"/>
                <w:szCs w:val="22"/>
              </w:rPr>
            </w:pPr>
            <w:r w:rsidRPr="00EE58F5">
              <w:rPr>
                <w:sz w:val="22"/>
                <w:szCs w:val="22"/>
              </w:rPr>
              <w:t>Оказание услуг связи</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tcPr>
          <w:p w:rsidR="00785C69" w:rsidRPr="00EE58F5" w:rsidRDefault="00785C69" w:rsidP="00C873C0">
            <w:pPr>
              <w:pStyle w:val="ConsPlusNormal"/>
              <w:jc w:val="center"/>
              <w:rPr>
                <w:sz w:val="22"/>
                <w:szCs w:val="22"/>
              </w:rPr>
            </w:pPr>
            <w:r w:rsidRPr="00EE58F5">
              <w:rPr>
                <w:sz w:val="22"/>
                <w:szCs w:val="22"/>
              </w:rPr>
              <w:t>1,0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3.2.4.</w:t>
            </w:r>
          </w:p>
        </w:tc>
        <w:tc>
          <w:tcPr>
            <w:tcW w:w="2438" w:type="dxa"/>
          </w:tcPr>
          <w:p w:rsidR="00785C69" w:rsidRPr="00EE58F5" w:rsidRDefault="00785C69" w:rsidP="00C873C0">
            <w:pPr>
              <w:pStyle w:val="ConsPlusNormal"/>
              <w:rPr>
                <w:sz w:val="22"/>
                <w:szCs w:val="22"/>
              </w:rPr>
            </w:pPr>
            <w:r w:rsidRPr="00EE58F5">
              <w:rPr>
                <w:sz w:val="22"/>
                <w:szCs w:val="22"/>
              </w:rPr>
              <w:t>Общежития</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w:t>
            </w:r>
            <w:hyperlink w:anchor="P525" w:history="1">
              <w:r w:rsidRPr="00EE58F5">
                <w:rPr>
                  <w:color w:val="0000FF"/>
                  <w:sz w:val="22"/>
                  <w:szCs w:val="22"/>
                </w:rPr>
                <w:t>пункте 4.7</w:t>
              </w:r>
            </w:hyperlink>
          </w:p>
        </w:tc>
        <w:tc>
          <w:tcPr>
            <w:tcW w:w="1701" w:type="dxa"/>
          </w:tcPr>
          <w:p w:rsidR="00785C69" w:rsidRPr="00EE58F5" w:rsidRDefault="00785C69" w:rsidP="00C873C0">
            <w:pPr>
              <w:pStyle w:val="ConsPlusNormal"/>
              <w:jc w:val="center"/>
              <w:rPr>
                <w:sz w:val="22"/>
                <w:szCs w:val="22"/>
              </w:rPr>
            </w:pPr>
            <w:r w:rsidRPr="00EE58F5">
              <w:rPr>
                <w:sz w:val="22"/>
                <w:szCs w:val="22"/>
              </w:rPr>
              <w:t>1,0</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20" w:name="P391"/>
            <w:bookmarkEnd w:id="20"/>
            <w:r w:rsidRPr="00EE58F5">
              <w:rPr>
                <w:sz w:val="22"/>
                <w:szCs w:val="22"/>
              </w:rPr>
              <w:t>3.3.</w:t>
            </w:r>
          </w:p>
        </w:tc>
        <w:tc>
          <w:tcPr>
            <w:tcW w:w="2438" w:type="dxa"/>
          </w:tcPr>
          <w:p w:rsidR="00785C69" w:rsidRPr="00EE58F5" w:rsidRDefault="00785C69" w:rsidP="00C873C0">
            <w:pPr>
              <w:pStyle w:val="ConsPlusNormal"/>
              <w:rPr>
                <w:sz w:val="22"/>
                <w:szCs w:val="22"/>
              </w:rPr>
            </w:pPr>
            <w:r w:rsidRPr="00EE58F5">
              <w:rPr>
                <w:sz w:val="22"/>
                <w:szCs w:val="22"/>
              </w:rPr>
              <w:t>Бытовое обслуживание</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785C69" w:rsidRPr="00EE58F5" w:rsidRDefault="00785C69" w:rsidP="00C873C0">
            <w:pPr>
              <w:pStyle w:val="ConsPlusNormal"/>
              <w:jc w:val="center"/>
              <w:rPr>
                <w:sz w:val="22"/>
                <w:szCs w:val="22"/>
              </w:rPr>
            </w:pPr>
            <w:r w:rsidRPr="00EE58F5">
              <w:rPr>
                <w:sz w:val="22"/>
                <w:szCs w:val="22"/>
              </w:rPr>
              <w:t>2,2</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21" w:name="P395"/>
            <w:bookmarkEnd w:id="21"/>
            <w:r w:rsidRPr="00EE58F5">
              <w:rPr>
                <w:sz w:val="22"/>
                <w:szCs w:val="22"/>
              </w:rPr>
              <w:t>3.4.</w:t>
            </w:r>
          </w:p>
        </w:tc>
        <w:tc>
          <w:tcPr>
            <w:tcW w:w="2438" w:type="dxa"/>
          </w:tcPr>
          <w:p w:rsidR="00785C69" w:rsidRPr="00EE58F5" w:rsidRDefault="00785C69" w:rsidP="00C873C0">
            <w:pPr>
              <w:pStyle w:val="ConsPlusNormal"/>
              <w:rPr>
                <w:sz w:val="22"/>
                <w:szCs w:val="22"/>
              </w:rPr>
            </w:pPr>
            <w:r w:rsidRPr="00EE58F5">
              <w:rPr>
                <w:sz w:val="22"/>
                <w:szCs w:val="22"/>
              </w:rPr>
              <w:t>Здравоохранение</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оказания гражданам медицинской помощи</w:t>
            </w:r>
          </w:p>
        </w:tc>
        <w:tc>
          <w:tcPr>
            <w:tcW w:w="1701" w:type="dxa"/>
          </w:tcPr>
          <w:p w:rsidR="00785C69" w:rsidRPr="00EE58F5" w:rsidRDefault="00785C69" w:rsidP="00C873C0">
            <w:pPr>
              <w:pStyle w:val="ConsPlusNormal"/>
              <w:jc w:val="center"/>
              <w:rPr>
                <w:sz w:val="22"/>
                <w:szCs w:val="22"/>
              </w:rPr>
            </w:pPr>
            <w:r w:rsidRPr="00EE58F5">
              <w:rPr>
                <w:sz w:val="22"/>
                <w:szCs w:val="22"/>
              </w:rPr>
              <w:t>5,6</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22" w:name="P399"/>
            <w:bookmarkEnd w:id="22"/>
            <w:r w:rsidRPr="00EE58F5">
              <w:rPr>
                <w:sz w:val="22"/>
                <w:szCs w:val="22"/>
              </w:rPr>
              <w:t>3.4.1.</w:t>
            </w:r>
          </w:p>
        </w:tc>
        <w:tc>
          <w:tcPr>
            <w:tcW w:w="2438" w:type="dxa"/>
          </w:tcPr>
          <w:p w:rsidR="00785C69" w:rsidRPr="00EE58F5" w:rsidRDefault="00785C69" w:rsidP="00C873C0">
            <w:pPr>
              <w:pStyle w:val="ConsPlusNormal"/>
              <w:rPr>
                <w:sz w:val="22"/>
                <w:szCs w:val="22"/>
              </w:rPr>
            </w:pPr>
            <w:r w:rsidRPr="00EE58F5">
              <w:rPr>
                <w:sz w:val="22"/>
                <w:szCs w:val="22"/>
              </w:rPr>
              <w:t>Амбулаторно-поликлиническое обслуживание</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EE58F5">
              <w:rPr>
                <w:sz w:val="22"/>
                <w:szCs w:val="22"/>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Pr>
          <w:p w:rsidR="00785C69" w:rsidRPr="00EE58F5" w:rsidRDefault="00785C69" w:rsidP="00C873C0">
            <w:pPr>
              <w:pStyle w:val="ConsPlusNormal"/>
              <w:jc w:val="center"/>
              <w:rPr>
                <w:sz w:val="22"/>
                <w:szCs w:val="22"/>
              </w:rPr>
            </w:pPr>
            <w:r w:rsidRPr="00EE58F5">
              <w:rPr>
                <w:sz w:val="22"/>
                <w:szCs w:val="22"/>
              </w:rPr>
              <w:lastRenderedPageBreak/>
              <w:t>1,1</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lastRenderedPageBreak/>
              <w:t>3.4.2.</w:t>
            </w:r>
          </w:p>
        </w:tc>
        <w:tc>
          <w:tcPr>
            <w:tcW w:w="2438" w:type="dxa"/>
          </w:tcPr>
          <w:p w:rsidR="00785C69" w:rsidRPr="00EE58F5" w:rsidRDefault="00785C69" w:rsidP="00C873C0">
            <w:pPr>
              <w:pStyle w:val="ConsPlusNormal"/>
              <w:rPr>
                <w:sz w:val="22"/>
                <w:szCs w:val="22"/>
              </w:rPr>
            </w:pPr>
            <w:r w:rsidRPr="00EE58F5">
              <w:rPr>
                <w:sz w:val="22"/>
                <w:szCs w:val="22"/>
              </w:rPr>
              <w:t>Стационарное медицинское обслуживание</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rsidR="00785C69" w:rsidRPr="00EE58F5" w:rsidRDefault="00785C69" w:rsidP="00C873C0">
            <w:pPr>
              <w:pStyle w:val="ConsPlusNormal"/>
              <w:rPr>
                <w:sz w:val="22"/>
                <w:szCs w:val="22"/>
              </w:rPr>
            </w:pPr>
            <w:r w:rsidRPr="00EE58F5">
              <w:rPr>
                <w:sz w:val="22"/>
                <w:szCs w:val="22"/>
              </w:rPr>
              <w:t>размещение станций скорой помощи;</w:t>
            </w:r>
          </w:p>
          <w:p w:rsidR="00785C69" w:rsidRPr="00EE58F5" w:rsidRDefault="00785C69" w:rsidP="00C873C0">
            <w:pPr>
              <w:pStyle w:val="ConsPlusNormal"/>
              <w:rPr>
                <w:sz w:val="22"/>
                <w:szCs w:val="22"/>
              </w:rPr>
            </w:pPr>
            <w:r w:rsidRPr="00EE58F5">
              <w:rPr>
                <w:sz w:val="22"/>
                <w:szCs w:val="22"/>
              </w:rPr>
              <w:t>размещение площадок санитарной авиации</w:t>
            </w:r>
          </w:p>
        </w:tc>
        <w:tc>
          <w:tcPr>
            <w:tcW w:w="1701" w:type="dxa"/>
          </w:tcPr>
          <w:p w:rsidR="00785C69" w:rsidRPr="00EE58F5" w:rsidRDefault="00785C69" w:rsidP="00C873C0">
            <w:pPr>
              <w:pStyle w:val="ConsPlusNormal"/>
              <w:jc w:val="center"/>
              <w:rPr>
                <w:sz w:val="22"/>
                <w:szCs w:val="22"/>
              </w:rPr>
            </w:pPr>
            <w:r w:rsidRPr="00EE58F5">
              <w:rPr>
                <w:sz w:val="22"/>
                <w:szCs w:val="22"/>
              </w:rPr>
              <w:t>1,1</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3.4.3.</w:t>
            </w:r>
          </w:p>
        </w:tc>
        <w:tc>
          <w:tcPr>
            <w:tcW w:w="2438" w:type="dxa"/>
          </w:tcPr>
          <w:p w:rsidR="00785C69" w:rsidRPr="00EE58F5" w:rsidRDefault="00785C69" w:rsidP="00C873C0">
            <w:pPr>
              <w:pStyle w:val="ConsPlusNormal"/>
              <w:rPr>
                <w:sz w:val="22"/>
                <w:szCs w:val="22"/>
              </w:rPr>
            </w:pPr>
            <w:r w:rsidRPr="00EE58F5">
              <w:rPr>
                <w:sz w:val="22"/>
                <w:szCs w:val="22"/>
              </w:rPr>
              <w:t>Медицинские организации особого назначения</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EE58F5">
              <w:rPr>
                <w:sz w:val="22"/>
                <w:szCs w:val="22"/>
              </w:rPr>
              <w:t>патолого-анатомической</w:t>
            </w:r>
            <w:proofErr w:type="spellEnd"/>
            <w:proofErr w:type="gramEnd"/>
            <w:r w:rsidRPr="00EE58F5">
              <w:rPr>
                <w:sz w:val="22"/>
                <w:szCs w:val="22"/>
              </w:rPr>
              <w:t xml:space="preserve"> экспертизы (морги)</w:t>
            </w:r>
          </w:p>
        </w:tc>
        <w:tc>
          <w:tcPr>
            <w:tcW w:w="1701" w:type="dxa"/>
          </w:tcPr>
          <w:p w:rsidR="00785C69" w:rsidRPr="00EE58F5" w:rsidRDefault="00785C69" w:rsidP="00C873C0">
            <w:pPr>
              <w:pStyle w:val="ConsPlusNormal"/>
              <w:jc w:val="center"/>
              <w:rPr>
                <w:sz w:val="22"/>
                <w:szCs w:val="22"/>
              </w:rPr>
            </w:pPr>
            <w:r w:rsidRPr="00EE58F5">
              <w:rPr>
                <w:sz w:val="22"/>
                <w:szCs w:val="22"/>
              </w:rPr>
              <w:t>1,1</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3.5.</w:t>
            </w:r>
          </w:p>
        </w:tc>
        <w:tc>
          <w:tcPr>
            <w:tcW w:w="2438" w:type="dxa"/>
          </w:tcPr>
          <w:p w:rsidR="00785C69" w:rsidRPr="00EE58F5" w:rsidRDefault="00785C69" w:rsidP="00C873C0">
            <w:pPr>
              <w:pStyle w:val="ConsPlusNormal"/>
              <w:rPr>
                <w:sz w:val="22"/>
                <w:szCs w:val="22"/>
              </w:rPr>
            </w:pPr>
            <w:r w:rsidRPr="00EE58F5">
              <w:rPr>
                <w:sz w:val="22"/>
                <w:szCs w:val="22"/>
              </w:rPr>
              <w:t>Образование и просвещение</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воспитания, образования и просвещения</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23" w:name="P417"/>
            <w:bookmarkEnd w:id="23"/>
            <w:r w:rsidRPr="00EE58F5">
              <w:rPr>
                <w:sz w:val="22"/>
                <w:szCs w:val="22"/>
              </w:rPr>
              <w:t>3.5.1.</w:t>
            </w:r>
          </w:p>
        </w:tc>
        <w:tc>
          <w:tcPr>
            <w:tcW w:w="2438" w:type="dxa"/>
          </w:tcPr>
          <w:p w:rsidR="00785C69" w:rsidRPr="00EE58F5" w:rsidRDefault="00785C69" w:rsidP="00C873C0">
            <w:pPr>
              <w:pStyle w:val="ConsPlusNormal"/>
              <w:rPr>
                <w:sz w:val="22"/>
                <w:szCs w:val="22"/>
              </w:rPr>
            </w:pPr>
            <w:r w:rsidRPr="00EE58F5">
              <w:rPr>
                <w:sz w:val="22"/>
                <w:szCs w:val="22"/>
              </w:rPr>
              <w:t>Дошкольное, начальное и среднее общее образование</w:t>
            </w:r>
          </w:p>
        </w:tc>
        <w:tc>
          <w:tcPr>
            <w:tcW w:w="4939" w:type="dxa"/>
          </w:tcPr>
          <w:p w:rsidR="00785C69" w:rsidRPr="00EE58F5" w:rsidRDefault="00785C69" w:rsidP="00C873C0">
            <w:pPr>
              <w:pStyle w:val="ConsPlusNormal"/>
              <w:rPr>
                <w:sz w:val="22"/>
                <w:szCs w:val="22"/>
              </w:rPr>
            </w:pPr>
            <w:proofErr w:type="gramStart"/>
            <w:r w:rsidRPr="00EE58F5">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3.5.2.</w:t>
            </w:r>
          </w:p>
        </w:tc>
        <w:tc>
          <w:tcPr>
            <w:tcW w:w="2438" w:type="dxa"/>
          </w:tcPr>
          <w:p w:rsidR="00785C69" w:rsidRPr="00EE58F5" w:rsidRDefault="00785C69" w:rsidP="00C873C0">
            <w:pPr>
              <w:pStyle w:val="ConsPlusNormal"/>
              <w:rPr>
                <w:sz w:val="22"/>
                <w:szCs w:val="22"/>
              </w:rPr>
            </w:pPr>
            <w:r w:rsidRPr="00EE58F5">
              <w:rPr>
                <w:sz w:val="22"/>
                <w:szCs w:val="22"/>
              </w:rPr>
              <w:t>Среднее и высшее профессиональное образование</w:t>
            </w:r>
          </w:p>
        </w:tc>
        <w:tc>
          <w:tcPr>
            <w:tcW w:w="4939" w:type="dxa"/>
          </w:tcPr>
          <w:p w:rsidR="00785C69" w:rsidRPr="00EE58F5" w:rsidRDefault="00785C69" w:rsidP="00C873C0">
            <w:pPr>
              <w:pStyle w:val="ConsPlusNormal"/>
              <w:rPr>
                <w:sz w:val="22"/>
                <w:szCs w:val="22"/>
              </w:rPr>
            </w:pPr>
            <w:proofErr w:type="gramStart"/>
            <w:r w:rsidRPr="00EE58F5">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24" w:name="P425"/>
            <w:bookmarkEnd w:id="24"/>
            <w:r w:rsidRPr="00EE58F5">
              <w:rPr>
                <w:sz w:val="22"/>
                <w:szCs w:val="22"/>
              </w:rPr>
              <w:t>3.6.</w:t>
            </w:r>
          </w:p>
        </w:tc>
        <w:tc>
          <w:tcPr>
            <w:tcW w:w="2438" w:type="dxa"/>
          </w:tcPr>
          <w:p w:rsidR="00785C69" w:rsidRPr="00EE58F5" w:rsidRDefault="00785C69" w:rsidP="00C873C0">
            <w:pPr>
              <w:pStyle w:val="ConsPlusNormal"/>
              <w:rPr>
                <w:sz w:val="22"/>
                <w:szCs w:val="22"/>
              </w:rPr>
            </w:pPr>
            <w:r w:rsidRPr="00EE58F5">
              <w:rPr>
                <w:sz w:val="22"/>
                <w:szCs w:val="22"/>
              </w:rPr>
              <w:t>Культурное развитие</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и сооружений, предназначенных для размещения объектов культуры</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3.6.1.</w:t>
            </w:r>
          </w:p>
        </w:tc>
        <w:tc>
          <w:tcPr>
            <w:tcW w:w="2438" w:type="dxa"/>
          </w:tcPr>
          <w:p w:rsidR="00785C69" w:rsidRPr="00EE58F5" w:rsidRDefault="00785C69" w:rsidP="00C873C0">
            <w:pPr>
              <w:pStyle w:val="ConsPlusNormal"/>
              <w:rPr>
                <w:sz w:val="22"/>
                <w:szCs w:val="22"/>
              </w:rPr>
            </w:pPr>
            <w:r w:rsidRPr="00EE58F5">
              <w:rPr>
                <w:sz w:val="22"/>
                <w:szCs w:val="22"/>
              </w:rPr>
              <w:t xml:space="preserve">Объекты </w:t>
            </w:r>
            <w:proofErr w:type="spellStart"/>
            <w:r w:rsidRPr="00EE58F5">
              <w:rPr>
                <w:sz w:val="22"/>
                <w:szCs w:val="22"/>
              </w:rPr>
              <w:t>культурно-</w:t>
            </w:r>
            <w:r w:rsidRPr="00EE58F5">
              <w:rPr>
                <w:sz w:val="22"/>
                <w:szCs w:val="22"/>
              </w:rPr>
              <w:lastRenderedPageBreak/>
              <w:t>досуговой</w:t>
            </w:r>
            <w:proofErr w:type="spellEnd"/>
            <w:r w:rsidRPr="00EE58F5">
              <w:rPr>
                <w:sz w:val="22"/>
                <w:szCs w:val="22"/>
              </w:rPr>
              <w:t xml:space="preserve"> деятельности</w:t>
            </w:r>
          </w:p>
        </w:tc>
        <w:tc>
          <w:tcPr>
            <w:tcW w:w="4939" w:type="dxa"/>
          </w:tcPr>
          <w:p w:rsidR="00785C69" w:rsidRPr="00EE58F5" w:rsidRDefault="00785C69" w:rsidP="00C873C0">
            <w:pPr>
              <w:pStyle w:val="ConsPlusNormal"/>
              <w:rPr>
                <w:sz w:val="22"/>
                <w:szCs w:val="22"/>
              </w:rPr>
            </w:pPr>
            <w:proofErr w:type="gramStart"/>
            <w:r w:rsidRPr="00EE58F5">
              <w:rPr>
                <w:sz w:val="22"/>
                <w:szCs w:val="22"/>
              </w:rPr>
              <w:lastRenderedPageBreak/>
              <w:t xml:space="preserve">Размещение зданий, предназначенных для </w:t>
            </w:r>
            <w:r w:rsidRPr="00EE58F5">
              <w:rPr>
                <w:sz w:val="22"/>
                <w:szCs w:val="22"/>
              </w:rPr>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tcPr>
          <w:p w:rsidR="00785C69" w:rsidRPr="00EE58F5" w:rsidRDefault="00785C69" w:rsidP="00C873C0">
            <w:pPr>
              <w:pStyle w:val="ConsPlusNormal"/>
              <w:jc w:val="center"/>
              <w:rPr>
                <w:sz w:val="22"/>
                <w:szCs w:val="22"/>
              </w:rPr>
            </w:pPr>
            <w:r w:rsidRPr="00EE58F5">
              <w:rPr>
                <w:sz w:val="22"/>
                <w:szCs w:val="22"/>
              </w:rPr>
              <w:lastRenderedPageBreak/>
              <w:t>3,4</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lastRenderedPageBreak/>
              <w:t>3.6.2.</w:t>
            </w:r>
          </w:p>
        </w:tc>
        <w:tc>
          <w:tcPr>
            <w:tcW w:w="2438" w:type="dxa"/>
          </w:tcPr>
          <w:p w:rsidR="00785C69" w:rsidRPr="00EE58F5" w:rsidRDefault="00785C69" w:rsidP="00C873C0">
            <w:pPr>
              <w:pStyle w:val="ConsPlusNormal"/>
              <w:rPr>
                <w:sz w:val="22"/>
                <w:szCs w:val="22"/>
              </w:rPr>
            </w:pPr>
            <w:r w:rsidRPr="00EE58F5">
              <w:rPr>
                <w:sz w:val="22"/>
                <w:szCs w:val="22"/>
              </w:rPr>
              <w:t>Парки культуры и отдыха</w:t>
            </w:r>
          </w:p>
        </w:tc>
        <w:tc>
          <w:tcPr>
            <w:tcW w:w="4939" w:type="dxa"/>
          </w:tcPr>
          <w:p w:rsidR="00785C69" w:rsidRPr="00EE58F5" w:rsidRDefault="00785C69" w:rsidP="00C873C0">
            <w:pPr>
              <w:pStyle w:val="ConsPlusNormal"/>
              <w:rPr>
                <w:sz w:val="22"/>
                <w:szCs w:val="22"/>
              </w:rPr>
            </w:pPr>
            <w:r w:rsidRPr="00EE58F5">
              <w:rPr>
                <w:sz w:val="22"/>
                <w:szCs w:val="22"/>
              </w:rPr>
              <w:t>Размещение парков культуры и отдыха</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3.6.3.</w:t>
            </w:r>
          </w:p>
        </w:tc>
        <w:tc>
          <w:tcPr>
            <w:tcW w:w="2438" w:type="dxa"/>
          </w:tcPr>
          <w:p w:rsidR="00785C69" w:rsidRPr="00EE58F5" w:rsidRDefault="00785C69" w:rsidP="00C873C0">
            <w:pPr>
              <w:pStyle w:val="ConsPlusNormal"/>
              <w:rPr>
                <w:sz w:val="22"/>
                <w:szCs w:val="22"/>
              </w:rPr>
            </w:pPr>
            <w:r w:rsidRPr="00EE58F5">
              <w:rPr>
                <w:sz w:val="22"/>
                <w:szCs w:val="22"/>
              </w:rPr>
              <w:t>Цирки и зверинцы</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25" w:name="P441"/>
            <w:bookmarkEnd w:id="25"/>
            <w:r w:rsidRPr="00EE58F5">
              <w:rPr>
                <w:sz w:val="22"/>
                <w:szCs w:val="22"/>
              </w:rPr>
              <w:t>3.7.</w:t>
            </w:r>
          </w:p>
        </w:tc>
        <w:tc>
          <w:tcPr>
            <w:tcW w:w="2438" w:type="dxa"/>
          </w:tcPr>
          <w:p w:rsidR="00785C69" w:rsidRPr="00EE58F5" w:rsidRDefault="00785C69" w:rsidP="00C873C0">
            <w:pPr>
              <w:pStyle w:val="ConsPlusNormal"/>
              <w:rPr>
                <w:sz w:val="22"/>
                <w:szCs w:val="22"/>
              </w:rPr>
            </w:pPr>
            <w:r w:rsidRPr="00EE58F5">
              <w:rPr>
                <w:sz w:val="22"/>
                <w:szCs w:val="22"/>
              </w:rPr>
              <w:t>Религиозное использование</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и сооружений религиозного использования</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3.7.1.</w:t>
            </w:r>
          </w:p>
        </w:tc>
        <w:tc>
          <w:tcPr>
            <w:tcW w:w="2438" w:type="dxa"/>
          </w:tcPr>
          <w:p w:rsidR="00785C69" w:rsidRPr="00EE58F5" w:rsidRDefault="00785C69" w:rsidP="00C873C0">
            <w:pPr>
              <w:pStyle w:val="ConsPlusNormal"/>
              <w:rPr>
                <w:sz w:val="22"/>
                <w:szCs w:val="22"/>
              </w:rPr>
            </w:pPr>
            <w:r w:rsidRPr="00EE58F5">
              <w:rPr>
                <w:sz w:val="22"/>
                <w:szCs w:val="22"/>
              </w:rPr>
              <w:t>Осуществление религиозных обрядов</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3.7.2.</w:t>
            </w:r>
          </w:p>
        </w:tc>
        <w:tc>
          <w:tcPr>
            <w:tcW w:w="2438" w:type="dxa"/>
          </w:tcPr>
          <w:p w:rsidR="00785C69" w:rsidRPr="00EE58F5" w:rsidRDefault="00785C69" w:rsidP="00C873C0">
            <w:pPr>
              <w:pStyle w:val="ConsPlusNormal"/>
              <w:rPr>
                <w:sz w:val="22"/>
                <w:szCs w:val="22"/>
              </w:rPr>
            </w:pPr>
            <w:r w:rsidRPr="00EE58F5">
              <w:rPr>
                <w:sz w:val="22"/>
                <w:szCs w:val="22"/>
              </w:rPr>
              <w:t>Религиозное управление и образование</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3.8.</w:t>
            </w:r>
          </w:p>
        </w:tc>
        <w:tc>
          <w:tcPr>
            <w:tcW w:w="2438" w:type="dxa"/>
          </w:tcPr>
          <w:p w:rsidR="00785C69" w:rsidRPr="00EE58F5" w:rsidRDefault="00785C69" w:rsidP="00C873C0">
            <w:pPr>
              <w:pStyle w:val="ConsPlusNormal"/>
              <w:rPr>
                <w:sz w:val="22"/>
                <w:szCs w:val="22"/>
              </w:rPr>
            </w:pPr>
            <w:r w:rsidRPr="00EE58F5">
              <w:rPr>
                <w:sz w:val="22"/>
                <w:szCs w:val="22"/>
              </w:rPr>
              <w:t>Общественное управление</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предназначенных для размещения органов и организаций общественного управления</w:t>
            </w:r>
          </w:p>
        </w:tc>
        <w:tc>
          <w:tcPr>
            <w:tcW w:w="1701" w:type="dxa"/>
          </w:tcPr>
          <w:p w:rsidR="00785C69" w:rsidRPr="00EE58F5" w:rsidRDefault="00785C69" w:rsidP="00C873C0">
            <w:pPr>
              <w:pStyle w:val="ConsPlusNormal"/>
              <w:jc w:val="center"/>
              <w:rPr>
                <w:sz w:val="22"/>
                <w:szCs w:val="22"/>
              </w:rPr>
            </w:pPr>
            <w:r w:rsidRPr="00EE58F5">
              <w:rPr>
                <w:sz w:val="22"/>
                <w:szCs w:val="22"/>
              </w:rPr>
              <w:t>1,0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3.8.1.</w:t>
            </w:r>
          </w:p>
        </w:tc>
        <w:tc>
          <w:tcPr>
            <w:tcW w:w="2438" w:type="dxa"/>
          </w:tcPr>
          <w:p w:rsidR="00785C69" w:rsidRPr="00EE58F5" w:rsidRDefault="00785C69" w:rsidP="00C873C0">
            <w:pPr>
              <w:pStyle w:val="ConsPlusNormal"/>
              <w:rPr>
                <w:sz w:val="22"/>
                <w:szCs w:val="22"/>
              </w:rPr>
            </w:pPr>
            <w:r w:rsidRPr="00EE58F5">
              <w:rPr>
                <w:sz w:val="22"/>
                <w:szCs w:val="22"/>
              </w:rPr>
              <w:t>Государственное управление</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Pr>
          <w:p w:rsidR="00785C69" w:rsidRPr="00EE58F5" w:rsidRDefault="00785C69" w:rsidP="00C873C0">
            <w:pPr>
              <w:pStyle w:val="ConsPlusNormal"/>
              <w:jc w:val="center"/>
              <w:rPr>
                <w:sz w:val="22"/>
                <w:szCs w:val="22"/>
              </w:rPr>
            </w:pPr>
            <w:r w:rsidRPr="00EE58F5">
              <w:rPr>
                <w:sz w:val="22"/>
                <w:szCs w:val="22"/>
              </w:rPr>
              <w:t>1,0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3.8.2.</w:t>
            </w:r>
          </w:p>
        </w:tc>
        <w:tc>
          <w:tcPr>
            <w:tcW w:w="2438" w:type="dxa"/>
          </w:tcPr>
          <w:p w:rsidR="00785C69" w:rsidRPr="00EE58F5" w:rsidRDefault="00785C69" w:rsidP="00C873C0">
            <w:pPr>
              <w:pStyle w:val="ConsPlusNormal"/>
              <w:rPr>
                <w:sz w:val="22"/>
                <w:szCs w:val="22"/>
              </w:rPr>
            </w:pPr>
            <w:r w:rsidRPr="00EE58F5">
              <w:rPr>
                <w:sz w:val="22"/>
                <w:szCs w:val="22"/>
              </w:rPr>
              <w:t>Представительская деятельность</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tcPr>
          <w:p w:rsidR="00785C69" w:rsidRPr="00EE58F5" w:rsidRDefault="00785C69" w:rsidP="00C873C0">
            <w:pPr>
              <w:pStyle w:val="ConsPlusNormal"/>
              <w:jc w:val="center"/>
              <w:rPr>
                <w:sz w:val="22"/>
                <w:szCs w:val="22"/>
              </w:rPr>
            </w:pPr>
            <w:r w:rsidRPr="00EE58F5">
              <w:rPr>
                <w:sz w:val="22"/>
                <w:szCs w:val="22"/>
              </w:rPr>
              <w:t>1,0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3.9.</w:t>
            </w:r>
          </w:p>
        </w:tc>
        <w:tc>
          <w:tcPr>
            <w:tcW w:w="2438" w:type="dxa"/>
          </w:tcPr>
          <w:p w:rsidR="00785C69" w:rsidRPr="00EE58F5" w:rsidRDefault="00785C69" w:rsidP="00C873C0">
            <w:pPr>
              <w:pStyle w:val="ConsPlusNormal"/>
              <w:rPr>
                <w:sz w:val="22"/>
                <w:szCs w:val="22"/>
              </w:rPr>
            </w:pPr>
            <w:r w:rsidRPr="00EE58F5">
              <w:rPr>
                <w:sz w:val="22"/>
                <w:szCs w:val="22"/>
              </w:rPr>
              <w:t>Обеспечение научной деятельности</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и сооружений для обеспечения научной деятельности</w:t>
            </w:r>
          </w:p>
        </w:tc>
        <w:tc>
          <w:tcPr>
            <w:tcW w:w="1701" w:type="dxa"/>
          </w:tcPr>
          <w:p w:rsidR="00785C69" w:rsidRPr="00EE58F5" w:rsidRDefault="00785C69" w:rsidP="00C873C0">
            <w:pPr>
              <w:pStyle w:val="ConsPlusNormal"/>
              <w:jc w:val="center"/>
              <w:rPr>
                <w:sz w:val="22"/>
                <w:szCs w:val="22"/>
              </w:rPr>
            </w:pPr>
            <w:r w:rsidRPr="00EE58F5">
              <w:rPr>
                <w:sz w:val="22"/>
                <w:szCs w:val="22"/>
              </w:rPr>
              <w:t>5,6</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3.9.1.</w:t>
            </w:r>
          </w:p>
        </w:tc>
        <w:tc>
          <w:tcPr>
            <w:tcW w:w="2438" w:type="dxa"/>
          </w:tcPr>
          <w:p w:rsidR="00785C69" w:rsidRPr="00EE58F5" w:rsidRDefault="00785C69" w:rsidP="00C873C0">
            <w:pPr>
              <w:pStyle w:val="ConsPlusNormal"/>
              <w:rPr>
                <w:sz w:val="22"/>
                <w:szCs w:val="22"/>
              </w:rPr>
            </w:pPr>
            <w:r w:rsidRPr="00EE58F5">
              <w:rPr>
                <w:sz w:val="22"/>
                <w:szCs w:val="22"/>
              </w:rPr>
              <w:t>Обеспечение деятельности в области гидрометеорологии и смежных с ней областях</w:t>
            </w:r>
          </w:p>
        </w:tc>
        <w:tc>
          <w:tcPr>
            <w:tcW w:w="4939" w:type="dxa"/>
          </w:tcPr>
          <w:p w:rsidR="00785C69" w:rsidRPr="00EE58F5" w:rsidRDefault="00785C69" w:rsidP="00C873C0">
            <w:pPr>
              <w:pStyle w:val="ConsPlusNormal"/>
              <w:rPr>
                <w:sz w:val="22"/>
                <w:szCs w:val="22"/>
              </w:rPr>
            </w:pPr>
            <w:proofErr w:type="gramStart"/>
            <w:r w:rsidRPr="00EE58F5">
              <w:rPr>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EE58F5">
              <w:rPr>
                <w:sz w:val="22"/>
                <w:szCs w:val="22"/>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785C69" w:rsidRPr="00EE58F5" w:rsidRDefault="00785C69" w:rsidP="00C873C0">
            <w:pPr>
              <w:pStyle w:val="ConsPlusNormal"/>
              <w:jc w:val="center"/>
              <w:rPr>
                <w:sz w:val="22"/>
                <w:szCs w:val="22"/>
              </w:rPr>
            </w:pPr>
            <w:r w:rsidRPr="00EE58F5">
              <w:rPr>
                <w:sz w:val="22"/>
                <w:szCs w:val="22"/>
              </w:rPr>
              <w:lastRenderedPageBreak/>
              <w:t>5,6</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lastRenderedPageBreak/>
              <w:t>3.9.2.</w:t>
            </w:r>
          </w:p>
        </w:tc>
        <w:tc>
          <w:tcPr>
            <w:tcW w:w="2438" w:type="dxa"/>
          </w:tcPr>
          <w:p w:rsidR="00785C69" w:rsidRPr="00EE58F5" w:rsidRDefault="00785C69" w:rsidP="00C873C0">
            <w:pPr>
              <w:pStyle w:val="ConsPlusNormal"/>
              <w:rPr>
                <w:sz w:val="22"/>
                <w:szCs w:val="22"/>
              </w:rPr>
            </w:pPr>
            <w:r w:rsidRPr="00EE58F5">
              <w:rPr>
                <w:sz w:val="22"/>
                <w:szCs w:val="22"/>
              </w:rPr>
              <w:t>Проведение научных исследований</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785C69" w:rsidRPr="00EE58F5" w:rsidRDefault="00785C69" w:rsidP="00C873C0">
            <w:pPr>
              <w:pStyle w:val="ConsPlusNormal"/>
              <w:jc w:val="center"/>
              <w:rPr>
                <w:sz w:val="22"/>
                <w:szCs w:val="22"/>
              </w:rPr>
            </w:pPr>
            <w:r w:rsidRPr="00EE58F5">
              <w:rPr>
                <w:sz w:val="22"/>
                <w:szCs w:val="22"/>
              </w:rPr>
              <w:t>5,6</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3.9.3.</w:t>
            </w:r>
          </w:p>
        </w:tc>
        <w:tc>
          <w:tcPr>
            <w:tcW w:w="2438" w:type="dxa"/>
          </w:tcPr>
          <w:p w:rsidR="00785C69" w:rsidRPr="00EE58F5" w:rsidRDefault="00785C69" w:rsidP="00C873C0">
            <w:pPr>
              <w:pStyle w:val="ConsPlusNormal"/>
              <w:rPr>
                <w:sz w:val="22"/>
                <w:szCs w:val="22"/>
              </w:rPr>
            </w:pPr>
            <w:r w:rsidRPr="00EE58F5">
              <w:rPr>
                <w:sz w:val="22"/>
                <w:szCs w:val="22"/>
              </w:rPr>
              <w:t>Проведение научных испытаний</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785C69" w:rsidRPr="00EE58F5" w:rsidRDefault="00785C69" w:rsidP="00C873C0">
            <w:pPr>
              <w:pStyle w:val="ConsPlusNormal"/>
              <w:jc w:val="center"/>
              <w:rPr>
                <w:sz w:val="22"/>
                <w:szCs w:val="22"/>
              </w:rPr>
            </w:pPr>
            <w:r w:rsidRPr="00EE58F5">
              <w:rPr>
                <w:sz w:val="22"/>
                <w:szCs w:val="22"/>
              </w:rPr>
              <w:t>5,6</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3.10.</w:t>
            </w:r>
          </w:p>
        </w:tc>
        <w:tc>
          <w:tcPr>
            <w:tcW w:w="2438" w:type="dxa"/>
          </w:tcPr>
          <w:p w:rsidR="00785C69" w:rsidRPr="00EE58F5" w:rsidRDefault="00785C69" w:rsidP="00C873C0">
            <w:pPr>
              <w:pStyle w:val="ConsPlusNormal"/>
              <w:rPr>
                <w:sz w:val="22"/>
                <w:szCs w:val="22"/>
              </w:rPr>
            </w:pPr>
            <w:r w:rsidRPr="00EE58F5">
              <w:rPr>
                <w:sz w:val="22"/>
                <w:szCs w:val="22"/>
              </w:rPr>
              <w:t>Ветеринарное обслуживание</w:t>
            </w:r>
          </w:p>
        </w:tc>
        <w:tc>
          <w:tcPr>
            <w:tcW w:w="6640" w:type="dxa"/>
            <w:gridSpan w:val="2"/>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26" w:name="P484"/>
            <w:bookmarkEnd w:id="26"/>
            <w:r w:rsidRPr="00EE58F5">
              <w:rPr>
                <w:sz w:val="22"/>
                <w:szCs w:val="22"/>
              </w:rPr>
              <w:t>3.10.1.</w:t>
            </w:r>
          </w:p>
        </w:tc>
        <w:tc>
          <w:tcPr>
            <w:tcW w:w="2438" w:type="dxa"/>
          </w:tcPr>
          <w:p w:rsidR="00785C69" w:rsidRPr="00EE58F5" w:rsidRDefault="00785C69" w:rsidP="00C873C0">
            <w:pPr>
              <w:pStyle w:val="ConsPlusNormal"/>
              <w:rPr>
                <w:sz w:val="22"/>
                <w:szCs w:val="22"/>
              </w:rPr>
            </w:pPr>
            <w:r w:rsidRPr="00EE58F5">
              <w:rPr>
                <w:sz w:val="22"/>
                <w:szCs w:val="22"/>
              </w:rPr>
              <w:t>Амбулаторное ветеринарное обслуживание</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Pr>
          <w:p w:rsidR="00785C69" w:rsidRPr="00EE58F5" w:rsidRDefault="00785C69" w:rsidP="00C873C0">
            <w:pPr>
              <w:pStyle w:val="ConsPlusNormal"/>
              <w:jc w:val="center"/>
              <w:rPr>
                <w:sz w:val="22"/>
                <w:szCs w:val="22"/>
              </w:rPr>
            </w:pPr>
            <w:r w:rsidRPr="00EE58F5">
              <w:rPr>
                <w:sz w:val="22"/>
                <w:szCs w:val="22"/>
              </w:rPr>
              <w:t>1,1</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3.10.2.</w:t>
            </w:r>
          </w:p>
        </w:tc>
        <w:tc>
          <w:tcPr>
            <w:tcW w:w="2438" w:type="dxa"/>
          </w:tcPr>
          <w:p w:rsidR="00785C69" w:rsidRPr="00EE58F5" w:rsidRDefault="00785C69" w:rsidP="00C873C0">
            <w:pPr>
              <w:pStyle w:val="ConsPlusNormal"/>
              <w:rPr>
                <w:sz w:val="22"/>
                <w:szCs w:val="22"/>
              </w:rPr>
            </w:pPr>
            <w:r w:rsidRPr="00EE58F5">
              <w:rPr>
                <w:sz w:val="22"/>
                <w:szCs w:val="22"/>
              </w:rPr>
              <w:t>Приюты для животных</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оказания ветеринарных услуг в стационаре;</w:t>
            </w:r>
          </w:p>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организации гостиниц для животных</w:t>
            </w:r>
          </w:p>
        </w:tc>
        <w:tc>
          <w:tcPr>
            <w:tcW w:w="1701" w:type="dxa"/>
          </w:tcPr>
          <w:p w:rsidR="00785C69" w:rsidRPr="00EE58F5" w:rsidRDefault="00785C69" w:rsidP="00C873C0">
            <w:pPr>
              <w:pStyle w:val="ConsPlusNormal"/>
              <w:jc w:val="center"/>
              <w:rPr>
                <w:sz w:val="22"/>
                <w:szCs w:val="22"/>
              </w:rPr>
            </w:pPr>
            <w:r w:rsidRPr="00EE58F5">
              <w:rPr>
                <w:sz w:val="22"/>
                <w:szCs w:val="22"/>
              </w:rPr>
              <w:t>1,1</w:t>
            </w:r>
          </w:p>
        </w:tc>
      </w:tr>
      <w:tr w:rsidR="00785C69" w:rsidRPr="00EE58F5" w:rsidTr="00C873C0">
        <w:tc>
          <w:tcPr>
            <w:tcW w:w="907" w:type="dxa"/>
          </w:tcPr>
          <w:p w:rsidR="00785C69" w:rsidRPr="00EE58F5" w:rsidRDefault="00785C69" w:rsidP="00C873C0">
            <w:pPr>
              <w:pStyle w:val="ConsPlusNormal"/>
              <w:jc w:val="center"/>
              <w:outlineLvl w:val="2"/>
              <w:rPr>
                <w:sz w:val="22"/>
                <w:szCs w:val="22"/>
              </w:rPr>
            </w:pPr>
            <w:r w:rsidRPr="00EE58F5">
              <w:rPr>
                <w:sz w:val="22"/>
                <w:szCs w:val="22"/>
              </w:rPr>
              <w:t>4.</w:t>
            </w:r>
          </w:p>
        </w:tc>
        <w:tc>
          <w:tcPr>
            <w:tcW w:w="2438" w:type="dxa"/>
          </w:tcPr>
          <w:p w:rsidR="00785C69" w:rsidRPr="00EE58F5" w:rsidRDefault="00785C69" w:rsidP="00C873C0">
            <w:pPr>
              <w:pStyle w:val="ConsPlusNormal"/>
              <w:rPr>
                <w:sz w:val="22"/>
                <w:szCs w:val="22"/>
              </w:rPr>
            </w:pPr>
            <w:r w:rsidRPr="00EE58F5">
              <w:rPr>
                <w:sz w:val="22"/>
                <w:szCs w:val="22"/>
              </w:rPr>
              <w:t>Предпринимательство</w:t>
            </w:r>
          </w:p>
        </w:tc>
        <w:tc>
          <w:tcPr>
            <w:tcW w:w="6640" w:type="dxa"/>
            <w:gridSpan w:val="2"/>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27" w:name="P497"/>
            <w:bookmarkEnd w:id="27"/>
            <w:r w:rsidRPr="00EE58F5">
              <w:rPr>
                <w:sz w:val="22"/>
                <w:szCs w:val="22"/>
              </w:rPr>
              <w:t>4.1.</w:t>
            </w:r>
          </w:p>
        </w:tc>
        <w:tc>
          <w:tcPr>
            <w:tcW w:w="2438" w:type="dxa"/>
          </w:tcPr>
          <w:p w:rsidR="00785C69" w:rsidRPr="00EE58F5" w:rsidRDefault="00785C69" w:rsidP="00C873C0">
            <w:pPr>
              <w:pStyle w:val="ConsPlusNormal"/>
              <w:rPr>
                <w:sz w:val="22"/>
                <w:szCs w:val="22"/>
              </w:rPr>
            </w:pPr>
            <w:r w:rsidRPr="00EE58F5">
              <w:rPr>
                <w:sz w:val="22"/>
                <w:szCs w:val="22"/>
              </w:rPr>
              <w:t>Деловое управление</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EE58F5">
              <w:rPr>
                <w:sz w:val="22"/>
                <w:szCs w:val="22"/>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785C69" w:rsidRPr="00EE58F5" w:rsidRDefault="00785C69" w:rsidP="00C873C0">
            <w:pPr>
              <w:pStyle w:val="ConsPlusNormal"/>
              <w:jc w:val="center"/>
              <w:rPr>
                <w:sz w:val="22"/>
                <w:szCs w:val="22"/>
              </w:rPr>
            </w:pPr>
            <w:r w:rsidRPr="00EE58F5">
              <w:rPr>
                <w:sz w:val="22"/>
                <w:szCs w:val="22"/>
              </w:rPr>
              <w:lastRenderedPageBreak/>
              <w:t>15,0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lastRenderedPageBreak/>
              <w:t>4.2.</w:t>
            </w:r>
          </w:p>
        </w:tc>
        <w:tc>
          <w:tcPr>
            <w:tcW w:w="2438" w:type="dxa"/>
            <w:vMerge w:val="restart"/>
          </w:tcPr>
          <w:p w:rsidR="00785C69" w:rsidRPr="00EE58F5" w:rsidRDefault="00785C69" w:rsidP="00C873C0">
            <w:pPr>
              <w:pStyle w:val="ConsPlusNormal"/>
              <w:rPr>
                <w:sz w:val="22"/>
                <w:szCs w:val="22"/>
              </w:rPr>
            </w:pPr>
            <w:r w:rsidRPr="00EE58F5">
              <w:rPr>
                <w:sz w:val="22"/>
                <w:szCs w:val="22"/>
              </w:rPr>
              <w:t>Объекты торговли (торговые центры, торгово-развлекательные центры (комплексы))</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w:t>
            </w:r>
            <w:hyperlink w:anchor="P517" w:history="1">
              <w:r w:rsidRPr="00EE58F5">
                <w:rPr>
                  <w:color w:val="0000FF"/>
                  <w:sz w:val="22"/>
                  <w:szCs w:val="22"/>
                </w:rPr>
                <w:t>пунктах 4.5</w:t>
              </w:r>
            </w:hyperlink>
            <w:r w:rsidRPr="00EE58F5">
              <w:rPr>
                <w:sz w:val="22"/>
                <w:szCs w:val="22"/>
              </w:rPr>
              <w:t xml:space="preserve">, </w:t>
            </w:r>
            <w:hyperlink w:anchor="P521" w:history="1">
              <w:r w:rsidRPr="00EE58F5">
                <w:rPr>
                  <w:color w:val="0000FF"/>
                  <w:sz w:val="22"/>
                  <w:szCs w:val="22"/>
                </w:rPr>
                <w:t>4.6</w:t>
              </w:r>
            </w:hyperlink>
            <w:r w:rsidRPr="00EE58F5">
              <w:rPr>
                <w:sz w:val="22"/>
                <w:szCs w:val="22"/>
              </w:rPr>
              <w:t xml:space="preserve">, </w:t>
            </w:r>
            <w:hyperlink w:anchor="P529" w:history="1">
              <w:r w:rsidRPr="00EE58F5">
                <w:rPr>
                  <w:color w:val="0000FF"/>
                  <w:sz w:val="22"/>
                  <w:szCs w:val="22"/>
                </w:rPr>
                <w:t>4.8</w:t>
              </w:r>
            </w:hyperlink>
            <w:r w:rsidRPr="00EE58F5">
              <w:rPr>
                <w:sz w:val="22"/>
                <w:szCs w:val="22"/>
              </w:rPr>
              <w:t xml:space="preserve"> - </w:t>
            </w:r>
            <w:hyperlink w:anchor="P537" w:history="1">
              <w:r w:rsidRPr="00EE58F5">
                <w:rPr>
                  <w:color w:val="0000FF"/>
                  <w:sz w:val="22"/>
                  <w:szCs w:val="22"/>
                </w:rPr>
                <w:t>4.8.2</w:t>
              </w:r>
            </w:hyperlink>
          </w:p>
        </w:tc>
        <w:tc>
          <w:tcPr>
            <w:tcW w:w="1701" w:type="dxa"/>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Pr>
          <w:p w:rsidR="00785C69" w:rsidRPr="00EE58F5" w:rsidRDefault="00785C69" w:rsidP="00C873C0">
            <w:pPr>
              <w:pStyle w:val="ConsPlusNormal"/>
              <w:rPr>
                <w:sz w:val="22"/>
                <w:szCs w:val="22"/>
              </w:rPr>
            </w:pPr>
            <w:r w:rsidRPr="00EE58F5">
              <w:rPr>
                <w:sz w:val="22"/>
                <w:szCs w:val="22"/>
              </w:rPr>
              <w:t>размещение гаражей и (или) стоянок для автомобилей сотрудников и посетителей торгового центра</w:t>
            </w:r>
          </w:p>
        </w:tc>
        <w:tc>
          <w:tcPr>
            <w:tcW w:w="1701" w:type="dxa"/>
          </w:tcPr>
          <w:p w:rsidR="00785C69" w:rsidRPr="00EE58F5" w:rsidRDefault="00785C69" w:rsidP="00C873C0">
            <w:pPr>
              <w:pStyle w:val="ConsPlusNormal"/>
              <w:jc w:val="center"/>
              <w:rPr>
                <w:sz w:val="22"/>
                <w:szCs w:val="22"/>
              </w:rPr>
            </w:pPr>
            <w:r w:rsidRPr="00EE58F5">
              <w:rPr>
                <w:sz w:val="22"/>
                <w:szCs w:val="22"/>
              </w:rPr>
              <w:t>1,0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bookmarkStart w:id="28" w:name="P507"/>
            <w:bookmarkEnd w:id="28"/>
            <w:r w:rsidRPr="00EE58F5">
              <w:rPr>
                <w:sz w:val="22"/>
                <w:szCs w:val="22"/>
              </w:rPr>
              <w:t>4.3.</w:t>
            </w:r>
          </w:p>
        </w:tc>
        <w:tc>
          <w:tcPr>
            <w:tcW w:w="2438" w:type="dxa"/>
            <w:vMerge w:val="restart"/>
          </w:tcPr>
          <w:p w:rsidR="00785C69" w:rsidRPr="00EE58F5" w:rsidRDefault="00785C69" w:rsidP="00C873C0">
            <w:pPr>
              <w:pStyle w:val="ConsPlusNormal"/>
              <w:rPr>
                <w:sz w:val="22"/>
                <w:szCs w:val="22"/>
              </w:rPr>
            </w:pPr>
            <w:r w:rsidRPr="00EE58F5">
              <w:rPr>
                <w:sz w:val="22"/>
                <w:szCs w:val="22"/>
              </w:rPr>
              <w:t>Рынки</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701" w:type="dxa"/>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Pr>
          <w:p w:rsidR="00785C69" w:rsidRPr="00EE58F5" w:rsidRDefault="00785C69" w:rsidP="00C873C0">
            <w:pPr>
              <w:pStyle w:val="ConsPlusNormal"/>
              <w:rPr>
                <w:sz w:val="22"/>
                <w:szCs w:val="22"/>
              </w:rPr>
            </w:pPr>
            <w:r w:rsidRPr="00EE58F5">
              <w:rPr>
                <w:sz w:val="22"/>
                <w:szCs w:val="22"/>
              </w:rPr>
              <w:t>размещение гаражей и (или) стоянок для автомобилей сотрудников и посетителей рынка</w:t>
            </w:r>
          </w:p>
        </w:tc>
        <w:tc>
          <w:tcPr>
            <w:tcW w:w="1701" w:type="dxa"/>
          </w:tcPr>
          <w:p w:rsidR="00785C69" w:rsidRPr="00EE58F5" w:rsidRDefault="00785C69" w:rsidP="00C873C0">
            <w:pPr>
              <w:pStyle w:val="ConsPlusNormal"/>
              <w:jc w:val="center"/>
              <w:rPr>
                <w:sz w:val="22"/>
                <w:szCs w:val="22"/>
              </w:rPr>
            </w:pPr>
            <w:r w:rsidRPr="00EE58F5">
              <w:rPr>
                <w:sz w:val="22"/>
                <w:szCs w:val="22"/>
              </w:rPr>
              <w:t>1,0</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29" w:name="P513"/>
            <w:bookmarkEnd w:id="29"/>
            <w:r w:rsidRPr="00EE58F5">
              <w:rPr>
                <w:sz w:val="22"/>
                <w:szCs w:val="22"/>
              </w:rPr>
              <w:t>4.4.</w:t>
            </w:r>
          </w:p>
        </w:tc>
        <w:tc>
          <w:tcPr>
            <w:tcW w:w="2438" w:type="dxa"/>
          </w:tcPr>
          <w:p w:rsidR="00785C69" w:rsidRPr="00EE58F5" w:rsidRDefault="00785C69" w:rsidP="00C873C0">
            <w:pPr>
              <w:pStyle w:val="ConsPlusNormal"/>
              <w:rPr>
                <w:sz w:val="22"/>
                <w:szCs w:val="22"/>
              </w:rPr>
            </w:pPr>
            <w:r w:rsidRPr="00EE58F5">
              <w:rPr>
                <w:sz w:val="22"/>
                <w:szCs w:val="22"/>
              </w:rPr>
              <w:t>Магазины</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30" w:name="P517"/>
            <w:bookmarkEnd w:id="30"/>
            <w:r w:rsidRPr="00EE58F5">
              <w:rPr>
                <w:sz w:val="22"/>
                <w:szCs w:val="22"/>
              </w:rPr>
              <w:t>4.5.</w:t>
            </w:r>
          </w:p>
        </w:tc>
        <w:tc>
          <w:tcPr>
            <w:tcW w:w="2438" w:type="dxa"/>
          </w:tcPr>
          <w:p w:rsidR="00785C69" w:rsidRPr="00EE58F5" w:rsidRDefault="00785C69" w:rsidP="00C873C0">
            <w:pPr>
              <w:pStyle w:val="ConsPlusNormal"/>
              <w:rPr>
                <w:sz w:val="22"/>
                <w:szCs w:val="22"/>
              </w:rPr>
            </w:pPr>
            <w:r w:rsidRPr="00EE58F5">
              <w:rPr>
                <w:sz w:val="22"/>
                <w:szCs w:val="22"/>
              </w:rPr>
              <w:t>Банковская и страховая деятельность</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785C69" w:rsidRPr="00EE58F5" w:rsidRDefault="00785C69" w:rsidP="00C873C0">
            <w:pPr>
              <w:pStyle w:val="ConsPlusNormal"/>
              <w:jc w:val="center"/>
              <w:rPr>
                <w:sz w:val="22"/>
                <w:szCs w:val="22"/>
              </w:rPr>
            </w:pPr>
            <w:r w:rsidRPr="00EE58F5">
              <w:rPr>
                <w:sz w:val="22"/>
                <w:szCs w:val="22"/>
              </w:rPr>
              <w:t>3,5</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31" w:name="P521"/>
            <w:bookmarkEnd w:id="31"/>
            <w:r w:rsidRPr="00EE58F5">
              <w:rPr>
                <w:sz w:val="22"/>
                <w:szCs w:val="22"/>
              </w:rPr>
              <w:t>4.6.</w:t>
            </w:r>
          </w:p>
        </w:tc>
        <w:tc>
          <w:tcPr>
            <w:tcW w:w="2438" w:type="dxa"/>
          </w:tcPr>
          <w:p w:rsidR="00785C69" w:rsidRPr="00EE58F5" w:rsidRDefault="00785C69" w:rsidP="00C873C0">
            <w:pPr>
              <w:pStyle w:val="ConsPlusNormal"/>
              <w:rPr>
                <w:sz w:val="22"/>
                <w:szCs w:val="22"/>
              </w:rPr>
            </w:pPr>
            <w:r w:rsidRPr="00EE58F5">
              <w:rPr>
                <w:sz w:val="22"/>
                <w:szCs w:val="22"/>
              </w:rPr>
              <w:t>Общественное питание</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Pr>
          <w:p w:rsidR="00785C69" w:rsidRPr="00EE58F5" w:rsidRDefault="00785C69" w:rsidP="00C873C0">
            <w:pPr>
              <w:pStyle w:val="ConsPlusNormal"/>
              <w:jc w:val="center"/>
              <w:rPr>
                <w:sz w:val="22"/>
                <w:szCs w:val="22"/>
              </w:rPr>
            </w:pPr>
            <w:r w:rsidRPr="00EE58F5">
              <w:rPr>
                <w:sz w:val="22"/>
                <w:szCs w:val="22"/>
              </w:rPr>
              <w:t>3,5</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32" w:name="P525"/>
            <w:bookmarkEnd w:id="32"/>
            <w:r w:rsidRPr="00EE58F5">
              <w:rPr>
                <w:sz w:val="22"/>
                <w:szCs w:val="22"/>
              </w:rPr>
              <w:t>4.7.</w:t>
            </w:r>
          </w:p>
        </w:tc>
        <w:tc>
          <w:tcPr>
            <w:tcW w:w="2438" w:type="dxa"/>
          </w:tcPr>
          <w:p w:rsidR="00785C69" w:rsidRPr="00EE58F5" w:rsidRDefault="00785C69" w:rsidP="00C873C0">
            <w:pPr>
              <w:pStyle w:val="ConsPlusNormal"/>
              <w:rPr>
                <w:sz w:val="22"/>
                <w:szCs w:val="22"/>
              </w:rPr>
            </w:pPr>
            <w:r w:rsidRPr="00EE58F5">
              <w:rPr>
                <w:sz w:val="22"/>
                <w:szCs w:val="22"/>
              </w:rPr>
              <w:t>Гостиничное обслуживание</w:t>
            </w:r>
          </w:p>
        </w:tc>
        <w:tc>
          <w:tcPr>
            <w:tcW w:w="4939" w:type="dxa"/>
          </w:tcPr>
          <w:p w:rsidR="00785C69" w:rsidRPr="00EE58F5" w:rsidRDefault="00785C69" w:rsidP="00C873C0">
            <w:pPr>
              <w:pStyle w:val="ConsPlusNormal"/>
              <w:rPr>
                <w:sz w:val="22"/>
                <w:szCs w:val="22"/>
              </w:rPr>
            </w:pPr>
            <w:r w:rsidRPr="00EE58F5">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Pr>
          <w:p w:rsidR="00785C69" w:rsidRPr="00EE58F5" w:rsidRDefault="00785C69" w:rsidP="00C873C0">
            <w:pPr>
              <w:pStyle w:val="ConsPlusNormal"/>
              <w:jc w:val="center"/>
              <w:rPr>
                <w:sz w:val="22"/>
                <w:szCs w:val="22"/>
              </w:rPr>
            </w:pPr>
            <w:r w:rsidRPr="00EE58F5">
              <w:rPr>
                <w:sz w:val="22"/>
                <w:szCs w:val="22"/>
              </w:rPr>
              <w:t>55,0</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33" w:name="P529"/>
            <w:bookmarkEnd w:id="33"/>
            <w:r w:rsidRPr="00EE58F5">
              <w:rPr>
                <w:sz w:val="22"/>
                <w:szCs w:val="22"/>
              </w:rPr>
              <w:t>4.8.</w:t>
            </w:r>
          </w:p>
        </w:tc>
        <w:tc>
          <w:tcPr>
            <w:tcW w:w="2438" w:type="dxa"/>
          </w:tcPr>
          <w:p w:rsidR="00785C69" w:rsidRPr="00EE58F5" w:rsidRDefault="00785C69" w:rsidP="00C873C0">
            <w:pPr>
              <w:pStyle w:val="ConsPlusNormal"/>
              <w:rPr>
                <w:sz w:val="22"/>
                <w:szCs w:val="22"/>
              </w:rPr>
            </w:pPr>
            <w:r w:rsidRPr="00EE58F5">
              <w:rPr>
                <w:sz w:val="22"/>
                <w:szCs w:val="22"/>
              </w:rPr>
              <w:t>Развлечения</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и сооружений, предназначенных для развлечений</w:t>
            </w:r>
          </w:p>
        </w:tc>
        <w:tc>
          <w:tcPr>
            <w:tcW w:w="1701" w:type="dxa"/>
          </w:tcPr>
          <w:p w:rsidR="00785C69" w:rsidRPr="00EE58F5" w:rsidRDefault="00785C69" w:rsidP="00C873C0">
            <w:pPr>
              <w:pStyle w:val="ConsPlusNormal"/>
              <w:jc w:val="center"/>
              <w:rPr>
                <w:sz w:val="22"/>
                <w:szCs w:val="22"/>
              </w:rPr>
            </w:pPr>
            <w:r w:rsidRPr="00EE58F5">
              <w:rPr>
                <w:sz w:val="22"/>
                <w:szCs w:val="22"/>
              </w:rPr>
              <w:t>20,0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4.8.1.</w:t>
            </w:r>
          </w:p>
        </w:tc>
        <w:tc>
          <w:tcPr>
            <w:tcW w:w="2438" w:type="dxa"/>
          </w:tcPr>
          <w:p w:rsidR="00785C69" w:rsidRPr="00EE58F5" w:rsidRDefault="00785C69" w:rsidP="00C873C0">
            <w:pPr>
              <w:pStyle w:val="ConsPlusNormal"/>
              <w:rPr>
                <w:sz w:val="22"/>
                <w:szCs w:val="22"/>
              </w:rPr>
            </w:pPr>
            <w:r w:rsidRPr="00EE58F5">
              <w:rPr>
                <w:sz w:val="22"/>
                <w:szCs w:val="22"/>
              </w:rPr>
              <w:t>Развлекательные мероприятия</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w:t>
            </w:r>
            <w:r w:rsidRPr="00EE58F5">
              <w:rPr>
                <w:sz w:val="22"/>
                <w:szCs w:val="22"/>
              </w:rPr>
              <w:lastRenderedPageBreak/>
              <w:t>игрового оборудования, используемого для проведения азартных игр), игровых площадок</w:t>
            </w:r>
          </w:p>
        </w:tc>
        <w:tc>
          <w:tcPr>
            <w:tcW w:w="1701" w:type="dxa"/>
          </w:tcPr>
          <w:p w:rsidR="00785C69" w:rsidRPr="00EE58F5" w:rsidRDefault="00785C69" w:rsidP="00C873C0">
            <w:pPr>
              <w:pStyle w:val="ConsPlusNormal"/>
              <w:jc w:val="center"/>
              <w:rPr>
                <w:sz w:val="22"/>
                <w:szCs w:val="22"/>
              </w:rPr>
            </w:pPr>
            <w:r w:rsidRPr="00EE58F5">
              <w:rPr>
                <w:sz w:val="22"/>
                <w:szCs w:val="22"/>
              </w:rPr>
              <w:lastRenderedPageBreak/>
              <w:t>20,0</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34" w:name="P537"/>
            <w:bookmarkEnd w:id="34"/>
            <w:r w:rsidRPr="00EE58F5">
              <w:rPr>
                <w:sz w:val="22"/>
                <w:szCs w:val="22"/>
              </w:rPr>
              <w:lastRenderedPageBreak/>
              <w:t>4.8.2.</w:t>
            </w:r>
          </w:p>
        </w:tc>
        <w:tc>
          <w:tcPr>
            <w:tcW w:w="2438" w:type="dxa"/>
          </w:tcPr>
          <w:p w:rsidR="00785C69" w:rsidRPr="00EE58F5" w:rsidRDefault="00785C69" w:rsidP="00C873C0">
            <w:pPr>
              <w:pStyle w:val="ConsPlusNormal"/>
              <w:rPr>
                <w:sz w:val="22"/>
                <w:szCs w:val="22"/>
              </w:rPr>
            </w:pPr>
            <w:r w:rsidRPr="00EE58F5">
              <w:rPr>
                <w:sz w:val="22"/>
                <w:szCs w:val="22"/>
              </w:rPr>
              <w:t>Проведение азартных игр</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701" w:type="dxa"/>
          </w:tcPr>
          <w:p w:rsidR="00785C69" w:rsidRPr="00EE58F5" w:rsidRDefault="00785C69" w:rsidP="00C873C0">
            <w:pPr>
              <w:pStyle w:val="ConsPlusNormal"/>
              <w:jc w:val="center"/>
              <w:rPr>
                <w:sz w:val="22"/>
                <w:szCs w:val="22"/>
              </w:rPr>
            </w:pPr>
            <w:r w:rsidRPr="00EE58F5">
              <w:rPr>
                <w:sz w:val="22"/>
                <w:szCs w:val="22"/>
              </w:rPr>
              <w:t>20,0</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35" w:name="P541"/>
            <w:bookmarkEnd w:id="35"/>
            <w:r w:rsidRPr="00EE58F5">
              <w:rPr>
                <w:sz w:val="22"/>
                <w:szCs w:val="22"/>
              </w:rPr>
              <w:t>4.9.</w:t>
            </w:r>
          </w:p>
        </w:tc>
        <w:tc>
          <w:tcPr>
            <w:tcW w:w="2438" w:type="dxa"/>
          </w:tcPr>
          <w:p w:rsidR="00785C69" w:rsidRPr="00EE58F5" w:rsidRDefault="00785C69" w:rsidP="00C873C0">
            <w:pPr>
              <w:pStyle w:val="ConsPlusNormal"/>
              <w:rPr>
                <w:sz w:val="22"/>
                <w:szCs w:val="22"/>
              </w:rPr>
            </w:pPr>
            <w:r w:rsidRPr="00EE58F5">
              <w:rPr>
                <w:sz w:val="22"/>
                <w:szCs w:val="22"/>
              </w:rPr>
              <w:t>Служебные гаражи</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указанных в </w:t>
            </w:r>
            <w:hyperlink w:anchor="P354" w:history="1">
              <w:r w:rsidRPr="00EE58F5">
                <w:rPr>
                  <w:color w:val="0000FF"/>
                  <w:sz w:val="22"/>
                  <w:szCs w:val="22"/>
                </w:rPr>
                <w:t>пунктах 3</w:t>
              </w:r>
            </w:hyperlink>
            <w:r w:rsidRPr="00EE58F5">
              <w:rPr>
                <w:sz w:val="22"/>
                <w:szCs w:val="22"/>
              </w:rPr>
              <w:t xml:space="preserve"> - </w:t>
            </w:r>
            <w:hyperlink w:anchor="P570" w:history="1">
              <w:r w:rsidRPr="00EE58F5">
                <w:rPr>
                  <w:color w:val="0000FF"/>
                  <w:sz w:val="22"/>
                  <w:szCs w:val="22"/>
                </w:rPr>
                <w:t>4.11</w:t>
              </w:r>
            </w:hyperlink>
            <w:r w:rsidRPr="00EE58F5">
              <w:rPr>
                <w:sz w:val="22"/>
                <w:szCs w:val="22"/>
              </w:rPr>
              <w:t>, а также для стоянки и хранения транспортных средств общего пользования, в том числе в депо</w:t>
            </w:r>
          </w:p>
        </w:tc>
        <w:tc>
          <w:tcPr>
            <w:tcW w:w="1701" w:type="dxa"/>
          </w:tcPr>
          <w:p w:rsidR="00785C69" w:rsidRPr="00EE58F5" w:rsidRDefault="00785C69" w:rsidP="00C873C0">
            <w:pPr>
              <w:pStyle w:val="ConsPlusNormal"/>
              <w:jc w:val="center"/>
              <w:rPr>
                <w:sz w:val="22"/>
                <w:szCs w:val="22"/>
              </w:rPr>
            </w:pPr>
            <w:r w:rsidRPr="00EE58F5">
              <w:rPr>
                <w:sz w:val="22"/>
                <w:szCs w:val="22"/>
              </w:rPr>
              <w:t>2,5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4.10.</w:t>
            </w:r>
          </w:p>
        </w:tc>
        <w:tc>
          <w:tcPr>
            <w:tcW w:w="2438" w:type="dxa"/>
          </w:tcPr>
          <w:p w:rsidR="00785C69" w:rsidRPr="00EE58F5" w:rsidRDefault="00785C69" w:rsidP="00C873C0">
            <w:pPr>
              <w:pStyle w:val="ConsPlusNormal"/>
              <w:rPr>
                <w:sz w:val="22"/>
                <w:szCs w:val="22"/>
              </w:rPr>
            </w:pPr>
            <w:r w:rsidRPr="00EE58F5">
              <w:rPr>
                <w:sz w:val="22"/>
                <w:szCs w:val="22"/>
              </w:rPr>
              <w:t>Объекты дорожного сервиса</w:t>
            </w:r>
          </w:p>
        </w:tc>
        <w:tc>
          <w:tcPr>
            <w:tcW w:w="6640" w:type="dxa"/>
            <w:gridSpan w:val="2"/>
          </w:tcPr>
          <w:p w:rsidR="00785C69" w:rsidRPr="00EE58F5" w:rsidRDefault="00785C69" w:rsidP="00C873C0">
            <w:pPr>
              <w:pStyle w:val="ConsPlusNormal"/>
              <w:rPr>
                <w:sz w:val="22"/>
                <w:szCs w:val="22"/>
              </w:rPr>
            </w:pPr>
            <w:r w:rsidRPr="00EE58F5">
              <w:rPr>
                <w:sz w:val="22"/>
                <w:szCs w:val="22"/>
              </w:rPr>
              <w:t>Размещение зданий и сооружений дорожного сервиса:</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4.10.1.</w:t>
            </w:r>
          </w:p>
        </w:tc>
        <w:tc>
          <w:tcPr>
            <w:tcW w:w="2438" w:type="dxa"/>
          </w:tcPr>
          <w:p w:rsidR="00785C69" w:rsidRPr="00EE58F5" w:rsidRDefault="00785C69" w:rsidP="00C873C0">
            <w:pPr>
              <w:pStyle w:val="ConsPlusNormal"/>
              <w:rPr>
                <w:sz w:val="22"/>
                <w:szCs w:val="22"/>
              </w:rPr>
            </w:pPr>
            <w:r w:rsidRPr="00EE58F5">
              <w:rPr>
                <w:sz w:val="22"/>
                <w:szCs w:val="22"/>
              </w:rPr>
              <w:t>Заправка транспортных средств</w:t>
            </w:r>
          </w:p>
        </w:tc>
        <w:tc>
          <w:tcPr>
            <w:tcW w:w="4939" w:type="dxa"/>
          </w:tcPr>
          <w:p w:rsidR="00785C69" w:rsidRPr="00EE58F5" w:rsidRDefault="00785C69" w:rsidP="00C873C0">
            <w:pPr>
              <w:pStyle w:val="ConsPlusNormal"/>
              <w:rPr>
                <w:sz w:val="22"/>
                <w:szCs w:val="22"/>
              </w:rPr>
            </w:pPr>
            <w:r w:rsidRPr="00EE58F5">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4.10.2.</w:t>
            </w:r>
          </w:p>
        </w:tc>
        <w:tc>
          <w:tcPr>
            <w:tcW w:w="2438" w:type="dxa"/>
            <w:vMerge w:val="restart"/>
          </w:tcPr>
          <w:p w:rsidR="00785C69" w:rsidRPr="00EE58F5" w:rsidRDefault="00785C69" w:rsidP="00C873C0">
            <w:pPr>
              <w:pStyle w:val="ConsPlusNormal"/>
              <w:rPr>
                <w:sz w:val="22"/>
                <w:szCs w:val="22"/>
              </w:rPr>
            </w:pPr>
            <w:r w:rsidRPr="00EE58F5">
              <w:rPr>
                <w:sz w:val="22"/>
                <w:szCs w:val="22"/>
              </w:rPr>
              <w:t>Обеспечение дорожного отдыха</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для предоставления гостиничных услуг в качестве дорожного сервиса (мотелей)</w:t>
            </w:r>
          </w:p>
        </w:tc>
        <w:tc>
          <w:tcPr>
            <w:tcW w:w="1701" w:type="dxa"/>
          </w:tcPr>
          <w:p w:rsidR="00785C69" w:rsidRPr="00EE58F5" w:rsidRDefault="00785C69" w:rsidP="00C873C0">
            <w:pPr>
              <w:pStyle w:val="ConsPlusNormal"/>
              <w:jc w:val="center"/>
              <w:rPr>
                <w:sz w:val="22"/>
                <w:szCs w:val="22"/>
              </w:rPr>
            </w:pPr>
            <w:r w:rsidRPr="00EE58F5">
              <w:rPr>
                <w:sz w:val="22"/>
                <w:szCs w:val="22"/>
              </w:rPr>
              <w:t>5,5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Pr>
          <w:p w:rsidR="00785C69" w:rsidRPr="00EE58F5" w:rsidRDefault="00785C69" w:rsidP="00C873C0">
            <w:pPr>
              <w:pStyle w:val="ConsPlusNormal"/>
              <w:rPr>
                <w:sz w:val="22"/>
                <w:szCs w:val="22"/>
              </w:rPr>
            </w:pPr>
            <w:r w:rsidRPr="00EE58F5">
              <w:rPr>
                <w:sz w:val="22"/>
                <w:szCs w:val="22"/>
              </w:rPr>
              <w:t>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4.10.3.</w:t>
            </w:r>
          </w:p>
        </w:tc>
        <w:tc>
          <w:tcPr>
            <w:tcW w:w="2438" w:type="dxa"/>
            <w:vMerge w:val="restart"/>
          </w:tcPr>
          <w:p w:rsidR="00785C69" w:rsidRPr="00EE58F5" w:rsidRDefault="00785C69" w:rsidP="00C873C0">
            <w:pPr>
              <w:pStyle w:val="ConsPlusNormal"/>
              <w:rPr>
                <w:sz w:val="22"/>
                <w:szCs w:val="22"/>
              </w:rPr>
            </w:pPr>
            <w:r w:rsidRPr="00EE58F5">
              <w:rPr>
                <w:sz w:val="22"/>
                <w:szCs w:val="22"/>
              </w:rPr>
              <w:t>Автомобильные мойки</w:t>
            </w:r>
          </w:p>
        </w:tc>
        <w:tc>
          <w:tcPr>
            <w:tcW w:w="4939" w:type="dxa"/>
          </w:tcPr>
          <w:p w:rsidR="00785C69" w:rsidRPr="00EE58F5" w:rsidRDefault="00785C69" w:rsidP="00C873C0">
            <w:pPr>
              <w:pStyle w:val="ConsPlusNormal"/>
              <w:rPr>
                <w:sz w:val="22"/>
                <w:szCs w:val="22"/>
              </w:rPr>
            </w:pPr>
            <w:r w:rsidRPr="00EE58F5">
              <w:rPr>
                <w:sz w:val="22"/>
                <w:szCs w:val="22"/>
              </w:rPr>
              <w:t>Размещение автомобильных моек</w:t>
            </w:r>
          </w:p>
        </w:tc>
        <w:tc>
          <w:tcPr>
            <w:tcW w:w="1701" w:type="dxa"/>
          </w:tcPr>
          <w:p w:rsidR="00785C69" w:rsidRPr="00EE58F5" w:rsidRDefault="00785C69" w:rsidP="00C873C0">
            <w:pPr>
              <w:pStyle w:val="ConsPlusNormal"/>
              <w:jc w:val="center"/>
              <w:rPr>
                <w:sz w:val="22"/>
                <w:szCs w:val="22"/>
              </w:rPr>
            </w:pPr>
            <w:r w:rsidRPr="00EE58F5">
              <w:rPr>
                <w:sz w:val="22"/>
                <w:szCs w:val="22"/>
              </w:rPr>
              <w:t>5,5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Pr>
          <w:p w:rsidR="00785C69" w:rsidRPr="00EE58F5" w:rsidRDefault="00785C69" w:rsidP="00C873C0">
            <w:pPr>
              <w:pStyle w:val="ConsPlusNormal"/>
              <w:rPr>
                <w:sz w:val="22"/>
                <w:szCs w:val="22"/>
              </w:rPr>
            </w:pPr>
            <w:r w:rsidRPr="00EE58F5">
              <w:rPr>
                <w:sz w:val="22"/>
                <w:szCs w:val="22"/>
              </w:rPr>
              <w:t>размещение магазинов сопутствующей торговли</w:t>
            </w:r>
          </w:p>
        </w:tc>
        <w:tc>
          <w:tcPr>
            <w:tcW w:w="1701" w:type="dxa"/>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4.10.4.</w:t>
            </w:r>
          </w:p>
        </w:tc>
        <w:tc>
          <w:tcPr>
            <w:tcW w:w="2438" w:type="dxa"/>
            <w:vMerge w:val="restart"/>
          </w:tcPr>
          <w:p w:rsidR="00785C69" w:rsidRPr="00EE58F5" w:rsidRDefault="00785C69" w:rsidP="00C873C0">
            <w:pPr>
              <w:pStyle w:val="ConsPlusNormal"/>
              <w:rPr>
                <w:sz w:val="22"/>
                <w:szCs w:val="22"/>
              </w:rPr>
            </w:pPr>
            <w:r w:rsidRPr="00EE58F5">
              <w:rPr>
                <w:sz w:val="22"/>
                <w:szCs w:val="22"/>
              </w:rPr>
              <w:t>Ремонт автомобилей</w:t>
            </w:r>
          </w:p>
        </w:tc>
        <w:tc>
          <w:tcPr>
            <w:tcW w:w="4939" w:type="dxa"/>
          </w:tcPr>
          <w:p w:rsidR="00785C69" w:rsidRPr="00EE58F5" w:rsidRDefault="00785C69" w:rsidP="00C873C0">
            <w:pPr>
              <w:pStyle w:val="ConsPlusNormal"/>
              <w:rPr>
                <w:sz w:val="22"/>
                <w:szCs w:val="22"/>
              </w:rPr>
            </w:pPr>
            <w:r w:rsidRPr="00EE58F5">
              <w:rPr>
                <w:sz w:val="22"/>
                <w:szCs w:val="22"/>
              </w:rPr>
              <w:t>Размещение мастерских, предназначенных для ремонта и обслуживания автомобилей, и прочих объектов дорожного сервиса</w:t>
            </w:r>
          </w:p>
        </w:tc>
        <w:tc>
          <w:tcPr>
            <w:tcW w:w="1701" w:type="dxa"/>
          </w:tcPr>
          <w:p w:rsidR="00785C69" w:rsidRPr="00EE58F5" w:rsidRDefault="00785C69" w:rsidP="00C873C0">
            <w:pPr>
              <w:pStyle w:val="ConsPlusNormal"/>
              <w:jc w:val="center"/>
              <w:rPr>
                <w:sz w:val="22"/>
                <w:szCs w:val="22"/>
              </w:rPr>
            </w:pPr>
            <w:r w:rsidRPr="00EE58F5">
              <w:rPr>
                <w:sz w:val="22"/>
                <w:szCs w:val="22"/>
              </w:rPr>
              <w:t>5,5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Pr>
          <w:p w:rsidR="00785C69" w:rsidRPr="00EE58F5" w:rsidRDefault="00785C69" w:rsidP="00C873C0">
            <w:pPr>
              <w:pStyle w:val="ConsPlusNormal"/>
              <w:rPr>
                <w:sz w:val="22"/>
                <w:szCs w:val="22"/>
              </w:rPr>
            </w:pPr>
            <w:r w:rsidRPr="00EE58F5">
              <w:rPr>
                <w:sz w:val="22"/>
                <w:szCs w:val="22"/>
              </w:rPr>
              <w:t>размещение магазинов сопутствующей торговли</w:t>
            </w:r>
          </w:p>
        </w:tc>
        <w:tc>
          <w:tcPr>
            <w:tcW w:w="1701" w:type="dxa"/>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36" w:name="P570"/>
            <w:bookmarkEnd w:id="36"/>
            <w:r w:rsidRPr="00EE58F5">
              <w:rPr>
                <w:sz w:val="22"/>
                <w:szCs w:val="22"/>
              </w:rPr>
              <w:t>4.11.</w:t>
            </w:r>
          </w:p>
        </w:tc>
        <w:tc>
          <w:tcPr>
            <w:tcW w:w="2438" w:type="dxa"/>
          </w:tcPr>
          <w:p w:rsidR="00785C69" w:rsidRPr="00EE58F5" w:rsidRDefault="00785C69" w:rsidP="00C873C0">
            <w:pPr>
              <w:pStyle w:val="ConsPlusNormal"/>
              <w:rPr>
                <w:sz w:val="22"/>
                <w:szCs w:val="22"/>
              </w:rPr>
            </w:pPr>
            <w:r w:rsidRPr="00EE58F5">
              <w:rPr>
                <w:sz w:val="22"/>
                <w:szCs w:val="22"/>
              </w:rPr>
              <w:t>Выставочно-ярмарочная деятельность</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E58F5">
              <w:rPr>
                <w:sz w:val="22"/>
                <w:szCs w:val="22"/>
              </w:rPr>
              <w:t>конгрессной</w:t>
            </w:r>
            <w:proofErr w:type="spellEnd"/>
            <w:r w:rsidRPr="00EE58F5">
              <w:rPr>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1" w:type="dxa"/>
          </w:tcPr>
          <w:p w:rsidR="00785C69" w:rsidRPr="00EE58F5" w:rsidRDefault="00785C69" w:rsidP="00C873C0">
            <w:pPr>
              <w:pStyle w:val="ConsPlusNormal"/>
              <w:jc w:val="center"/>
              <w:rPr>
                <w:sz w:val="22"/>
                <w:szCs w:val="22"/>
              </w:rPr>
            </w:pPr>
            <w:r w:rsidRPr="00EE58F5">
              <w:rPr>
                <w:sz w:val="22"/>
                <w:szCs w:val="22"/>
              </w:rPr>
              <w:t>12,0</w:t>
            </w:r>
          </w:p>
        </w:tc>
      </w:tr>
      <w:tr w:rsidR="00785C69" w:rsidRPr="00EE58F5" w:rsidTr="00C873C0">
        <w:tc>
          <w:tcPr>
            <w:tcW w:w="907" w:type="dxa"/>
          </w:tcPr>
          <w:p w:rsidR="00785C69" w:rsidRPr="00EE58F5" w:rsidRDefault="00785C69" w:rsidP="00C873C0">
            <w:pPr>
              <w:pStyle w:val="ConsPlusNormal"/>
              <w:jc w:val="center"/>
              <w:outlineLvl w:val="2"/>
              <w:rPr>
                <w:sz w:val="22"/>
                <w:szCs w:val="22"/>
              </w:rPr>
            </w:pPr>
            <w:r w:rsidRPr="00EE58F5">
              <w:rPr>
                <w:sz w:val="22"/>
                <w:szCs w:val="22"/>
              </w:rPr>
              <w:t>5.</w:t>
            </w:r>
          </w:p>
        </w:tc>
        <w:tc>
          <w:tcPr>
            <w:tcW w:w="2438" w:type="dxa"/>
          </w:tcPr>
          <w:p w:rsidR="00785C69" w:rsidRPr="00EE58F5" w:rsidRDefault="00785C69" w:rsidP="00C873C0">
            <w:pPr>
              <w:pStyle w:val="ConsPlusNormal"/>
              <w:rPr>
                <w:sz w:val="22"/>
                <w:szCs w:val="22"/>
              </w:rPr>
            </w:pPr>
            <w:r w:rsidRPr="00EE58F5">
              <w:rPr>
                <w:sz w:val="22"/>
                <w:szCs w:val="22"/>
              </w:rPr>
              <w:t>Отдых (рекреация)</w:t>
            </w:r>
          </w:p>
        </w:tc>
        <w:tc>
          <w:tcPr>
            <w:tcW w:w="6640" w:type="dxa"/>
            <w:gridSpan w:val="2"/>
          </w:tcPr>
          <w:p w:rsidR="00785C69" w:rsidRPr="00EE58F5" w:rsidRDefault="00785C69" w:rsidP="00C873C0">
            <w:pPr>
              <w:pStyle w:val="ConsPlusNormal"/>
              <w:rPr>
                <w:sz w:val="22"/>
                <w:szCs w:val="22"/>
              </w:rPr>
            </w:pPr>
            <w:r w:rsidRPr="00EE58F5">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85C69" w:rsidRPr="00EE58F5" w:rsidRDefault="00785C69" w:rsidP="00C873C0">
            <w:pPr>
              <w:pStyle w:val="ConsPlusNormal"/>
              <w:rPr>
                <w:sz w:val="22"/>
                <w:szCs w:val="22"/>
              </w:rPr>
            </w:pPr>
            <w:r w:rsidRPr="00EE58F5">
              <w:rPr>
                <w:sz w:val="22"/>
                <w:szCs w:val="22"/>
              </w:rPr>
              <w:t>создание и уход за городскими лесами, скверами, прудами, озерами, водохранилищами, пляжами, а также обустройство мест отдыха в них:</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lastRenderedPageBreak/>
              <w:t>5.1.</w:t>
            </w:r>
          </w:p>
        </w:tc>
        <w:tc>
          <w:tcPr>
            <w:tcW w:w="2438" w:type="dxa"/>
          </w:tcPr>
          <w:p w:rsidR="00785C69" w:rsidRPr="00EE58F5" w:rsidRDefault="00785C69" w:rsidP="00C873C0">
            <w:pPr>
              <w:pStyle w:val="ConsPlusNormal"/>
              <w:rPr>
                <w:sz w:val="22"/>
                <w:szCs w:val="22"/>
              </w:rPr>
            </w:pPr>
            <w:r w:rsidRPr="00EE58F5">
              <w:rPr>
                <w:sz w:val="22"/>
                <w:szCs w:val="22"/>
              </w:rPr>
              <w:t>Спорт</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и сооружений для занятия спортом</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5.1.1.</w:t>
            </w:r>
          </w:p>
        </w:tc>
        <w:tc>
          <w:tcPr>
            <w:tcW w:w="2438" w:type="dxa"/>
          </w:tcPr>
          <w:p w:rsidR="00785C69" w:rsidRPr="00EE58F5" w:rsidRDefault="00785C69" w:rsidP="00C873C0">
            <w:pPr>
              <w:pStyle w:val="ConsPlusNormal"/>
              <w:rPr>
                <w:sz w:val="22"/>
                <w:szCs w:val="22"/>
              </w:rPr>
            </w:pPr>
            <w:r w:rsidRPr="00EE58F5">
              <w:rPr>
                <w:sz w:val="22"/>
                <w:szCs w:val="22"/>
              </w:rPr>
              <w:t>Обеспечение спортивно-зрелищных мероприятий</w:t>
            </w:r>
          </w:p>
        </w:tc>
        <w:tc>
          <w:tcPr>
            <w:tcW w:w="4939" w:type="dxa"/>
          </w:tcPr>
          <w:p w:rsidR="00785C69" w:rsidRPr="00EE58F5" w:rsidRDefault="00785C69" w:rsidP="00C873C0">
            <w:pPr>
              <w:pStyle w:val="ConsPlusNormal"/>
              <w:rPr>
                <w:sz w:val="22"/>
                <w:szCs w:val="22"/>
              </w:rPr>
            </w:pPr>
            <w:r w:rsidRPr="00EE58F5">
              <w:rPr>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37" w:name="P586"/>
            <w:bookmarkEnd w:id="37"/>
            <w:r w:rsidRPr="00EE58F5">
              <w:rPr>
                <w:sz w:val="22"/>
                <w:szCs w:val="22"/>
              </w:rPr>
              <w:t>5.1.2.</w:t>
            </w:r>
          </w:p>
        </w:tc>
        <w:tc>
          <w:tcPr>
            <w:tcW w:w="2438" w:type="dxa"/>
          </w:tcPr>
          <w:p w:rsidR="00785C69" w:rsidRPr="00EE58F5" w:rsidRDefault="00785C69" w:rsidP="00C873C0">
            <w:pPr>
              <w:pStyle w:val="ConsPlusNormal"/>
              <w:rPr>
                <w:sz w:val="22"/>
                <w:szCs w:val="22"/>
              </w:rPr>
            </w:pPr>
            <w:r w:rsidRPr="00EE58F5">
              <w:rPr>
                <w:sz w:val="22"/>
                <w:szCs w:val="22"/>
              </w:rPr>
              <w:t>Обеспечение занятий спортом в помещениях</w:t>
            </w:r>
          </w:p>
        </w:tc>
        <w:tc>
          <w:tcPr>
            <w:tcW w:w="4939" w:type="dxa"/>
          </w:tcPr>
          <w:p w:rsidR="00785C69" w:rsidRPr="00EE58F5" w:rsidRDefault="00785C69" w:rsidP="00C873C0">
            <w:pPr>
              <w:pStyle w:val="ConsPlusNormal"/>
              <w:rPr>
                <w:sz w:val="22"/>
                <w:szCs w:val="22"/>
              </w:rPr>
            </w:pPr>
            <w:r w:rsidRPr="00EE58F5">
              <w:rPr>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38" w:name="P590"/>
            <w:bookmarkEnd w:id="38"/>
            <w:r w:rsidRPr="00EE58F5">
              <w:rPr>
                <w:sz w:val="22"/>
                <w:szCs w:val="22"/>
              </w:rPr>
              <w:t>5.1.3.</w:t>
            </w:r>
          </w:p>
        </w:tc>
        <w:tc>
          <w:tcPr>
            <w:tcW w:w="2438" w:type="dxa"/>
          </w:tcPr>
          <w:p w:rsidR="00785C69" w:rsidRPr="00EE58F5" w:rsidRDefault="00785C69" w:rsidP="00C873C0">
            <w:pPr>
              <w:pStyle w:val="ConsPlusNormal"/>
              <w:rPr>
                <w:sz w:val="22"/>
                <w:szCs w:val="22"/>
              </w:rPr>
            </w:pPr>
            <w:r w:rsidRPr="00EE58F5">
              <w:rPr>
                <w:sz w:val="22"/>
                <w:szCs w:val="22"/>
              </w:rPr>
              <w:t>Площадки для занятий спортом</w:t>
            </w:r>
          </w:p>
        </w:tc>
        <w:tc>
          <w:tcPr>
            <w:tcW w:w="4939" w:type="dxa"/>
          </w:tcPr>
          <w:p w:rsidR="00785C69" w:rsidRPr="00EE58F5" w:rsidRDefault="00785C69" w:rsidP="00C873C0">
            <w:pPr>
              <w:pStyle w:val="ConsPlusNormal"/>
              <w:rPr>
                <w:sz w:val="22"/>
                <w:szCs w:val="22"/>
              </w:rPr>
            </w:pPr>
            <w:r w:rsidRPr="00EE58F5">
              <w:rPr>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5.1.4.</w:t>
            </w:r>
          </w:p>
        </w:tc>
        <w:tc>
          <w:tcPr>
            <w:tcW w:w="2438" w:type="dxa"/>
          </w:tcPr>
          <w:p w:rsidR="00785C69" w:rsidRPr="00EE58F5" w:rsidRDefault="00785C69" w:rsidP="00C873C0">
            <w:pPr>
              <w:pStyle w:val="ConsPlusNormal"/>
              <w:rPr>
                <w:sz w:val="22"/>
                <w:szCs w:val="22"/>
              </w:rPr>
            </w:pPr>
            <w:r w:rsidRPr="00EE58F5">
              <w:rPr>
                <w:sz w:val="22"/>
                <w:szCs w:val="22"/>
              </w:rPr>
              <w:t>Оборудованные площадки для занятий спортом</w:t>
            </w:r>
          </w:p>
        </w:tc>
        <w:tc>
          <w:tcPr>
            <w:tcW w:w="4939" w:type="dxa"/>
          </w:tcPr>
          <w:p w:rsidR="00785C69" w:rsidRPr="00EE58F5" w:rsidRDefault="00785C69" w:rsidP="00C873C0">
            <w:pPr>
              <w:pStyle w:val="ConsPlusNormal"/>
              <w:rPr>
                <w:sz w:val="22"/>
                <w:szCs w:val="22"/>
              </w:rPr>
            </w:pPr>
            <w:r w:rsidRPr="00EE58F5">
              <w:rPr>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5.1.5.</w:t>
            </w:r>
          </w:p>
        </w:tc>
        <w:tc>
          <w:tcPr>
            <w:tcW w:w="2438" w:type="dxa"/>
          </w:tcPr>
          <w:p w:rsidR="00785C69" w:rsidRPr="00EE58F5" w:rsidRDefault="00785C69" w:rsidP="00C873C0">
            <w:pPr>
              <w:pStyle w:val="ConsPlusNormal"/>
              <w:rPr>
                <w:sz w:val="22"/>
                <w:szCs w:val="22"/>
              </w:rPr>
            </w:pPr>
            <w:r w:rsidRPr="00EE58F5">
              <w:rPr>
                <w:sz w:val="22"/>
                <w:szCs w:val="22"/>
              </w:rPr>
              <w:t>Водный спорт</w:t>
            </w:r>
          </w:p>
        </w:tc>
        <w:tc>
          <w:tcPr>
            <w:tcW w:w="4939" w:type="dxa"/>
          </w:tcPr>
          <w:p w:rsidR="00785C69" w:rsidRPr="00EE58F5" w:rsidRDefault="00785C69" w:rsidP="00C873C0">
            <w:pPr>
              <w:pStyle w:val="ConsPlusNormal"/>
              <w:rPr>
                <w:sz w:val="22"/>
                <w:szCs w:val="22"/>
              </w:rPr>
            </w:pPr>
            <w:r w:rsidRPr="00EE58F5">
              <w:rPr>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5.1.6.</w:t>
            </w:r>
          </w:p>
        </w:tc>
        <w:tc>
          <w:tcPr>
            <w:tcW w:w="2438" w:type="dxa"/>
          </w:tcPr>
          <w:p w:rsidR="00785C69" w:rsidRPr="00EE58F5" w:rsidRDefault="00785C69" w:rsidP="00C873C0">
            <w:pPr>
              <w:pStyle w:val="ConsPlusNormal"/>
              <w:rPr>
                <w:sz w:val="22"/>
                <w:szCs w:val="22"/>
              </w:rPr>
            </w:pPr>
            <w:r w:rsidRPr="00EE58F5">
              <w:rPr>
                <w:sz w:val="22"/>
                <w:szCs w:val="22"/>
              </w:rPr>
              <w:t>Авиационный спорт</w:t>
            </w:r>
          </w:p>
        </w:tc>
        <w:tc>
          <w:tcPr>
            <w:tcW w:w="4939" w:type="dxa"/>
          </w:tcPr>
          <w:p w:rsidR="00785C69" w:rsidRPr="00EE58F5" w:rsidRDefault="00785C69" w:rsidP="00C873C0">
            <w:pPr>
              <w:pStyle w:val="ConsPlusNormal"/>
              <w:rPr>
                <w:sz w:val="22"/>
                <w:szCs w:val="22"/>
              </w:rPr>
            </w:pPr>
            <w:r w:rsidRPr="00EE58F5">
              <w:rPr>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5.1.7.</w:t>
            </w:r>
          </w:p>
        </w:tc>
        <w:tc>
          <w:tcPr>
            <w:tcW w:w="2438" w:type="dxa"/>
          </w:tcPr>
          <w:p w:rsidR="00785C69" w:rsidRPr="00EE58F5" w:rsidRDefault="00785C69" w:rsidP="00C873C0">
            <w:pPr>
              <w:pStyle w:val="ConsPlusNormal"/>
              <w:rPr>
                <w:sz w:val="22"/>
                <w:szCs w:val="22"/>
              </w:rPr>
            </w:pPr>
            <w:r w:rsidRPr="00EE58F5">
              <w:rPr>
                <w:sz w:val="22"/>
                <w:szCs w:val="22"/>
              </w:rPr>
              <w:t>Спортивные базы</w:t>
            </w:r>
          </w:p>
        </w:tc>
        <w:tc>
          <w:tcPr>
            <w:tcW w:w="4939" w:type="dxa"/>
          </w:tcPr>
          <w:p w:rsidR="00785C69" w:rsidRPr="00EE58F5" w:rsidRDefault="00785C69" w:rsidP="00C873C0">
            <w:pPr>
              <w:pStyle w:val="ConsPlusNormal"/>
              <w:rPr>
                <w:sz w:val="22"/>
                <w:szCs w:val="22"/>
              </w:rPr>
            </w:pPr>
            <w:r w:rsidRPr="00EE58F5">
              <w:rPr>
                <w:sz w:val="22"/>
                <w:szCs w:val="22"/>
              </w:rPr>
              <w:t>Размещение спортивных баз и лагерей, в которых осуществляется спортивная подготовка длительно проживающих в них лиц</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5.2.</w:t>
            </w:r>
          </w:p>
        </w:tc>
        <w:tc>
          <w:tcPr>
            <w:tcW w:w="2438" w:type="dxa"/>
          </w:tcPr>
          <w:p w:rsidR="00785C69" w:rsidRPr="00EE58F5" w:rsidRDefault="00785C69" w:rsidP="00C873C0">
            <w:pPr>
              <w:pStyle w:val="ConsPlusNormal"/>
              <w:rPr>
                <w:sz w:val="22"/>
                <w:szCs w:val="22"/>
              </w:rPr>
            </w:pPr>
            <w:r w:rsidRPr="00EE58F5">
              <w:rPr>
                <w:sz w:val="22"/>
                <w:szCs w:val="22"/>
              </w:rPr>
              <w:t>Природно-познавательный туризм</w:t>
            </w:r>
          </w:p>
        </w:tc>
        <w:tc>
          <w:tcPr>
            <w:tcW w:w="4939" w:type="dxa"/>
          </w:tcPr>
          <w:p w:rsidR="00785C69" w:rsidRPr="00EE58F5" w:rsidRDefault="00785C69" w:rsidP="00C873C0">
            <w:pPr>
              <w:pStyle w:val="ConsPlusNormal"/>
              <w:rPr>
                <w:sz w:val="22"/>
                <w:szCs w:val="22"/>
              </w:rPr>
            </w:pPr>
            <w:r w:rsidRPr="00EE58F5">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85C69" w:rsidRPr="00EE58F5" w:rsidRDefault="00785C69" w:rsidP="00C873C0">
            <w:pPr>
              <w:pStyle w:val="ConsPlusNormal"/>
              <w:rPr>
                <w:sz w:val="22"/>
                <w:szCs w:val="22"/>
              </w:rPr>
            </w:pPr>
            <w:r w:rsidRPr="00EE58F5">
              <w:rPr>
                <w:sz w:val="22"/>
                <w:szCs w:val="22"/>
              </w:rPr>
              <w:t xml:space="preserve">осуществление необходимых природоохранных и </w:t>
            </w:r>
            <w:proofErr w:type="spellStart"/>
            <w:r w:rsidRPr="00EE58F5">
              <w:rPr>
                <w:sz w:val="22"/>
                <w:szCs w:val="22"/>
              </w:rPr>
              <w:t>природовосстановительных</w:t>
            </w:r>
            <w:proofErr w:type="spellEnd"/>
            <w:r w:rsidRPr="00EE58F5">
              <w:rPr>
                <w:sz w:val="22"/>
                <w:szCs w:val="22"/>
              </w:rPr>
              <w:t xml:space="preserve"> мероприятий</w:t>
            </w:r>
          </w:p>
        </w:tc>
        <w:tc>
          <w:tcPr>
            <w:tcW w:w="1701" w:type="dxa"/>
          </w:tcPr>
          <w:p w:rsidR="00785C69" w:rsidRPr="00EE58F5" w:rsidRDefault="00785C69" w:rsidP="00C873C0">
            <w:pPr>
              <w:pStyle w:val="ConsPlusNormal"/>
              <w:jc w:val="center"/>
              <w:rPr>
                <w:sz w:val="22"/>
                <w:szCs w:val="22"/>
              </w:rPr>
            </w:pPr>
            <w:r w:rsidRPr="00EE58F5">
              <w:rPr>
                <w:sz w:val="22"/>
                <w:szCs w:val="22"/>
              </w:rPr>
              <w:t>3,0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5.3.</w:t>
            </w:r>
          </w:p>
        </w:tc>
        <w:tc>
          <w:tcPr>
            <w:tcW w:w="2438" w:type="dxa"/>
          </w:tcPr>
          <w:p w:rsidR="00785C69" w:rsidRPr="00EE58F5" w:rsidRDefault="00785C69" w:rsidP="00C873C0">
            <w:pPr>
              <w:pStyle w:val="ConsPlusNormal"/>
              <w:rPr>
                <w:sz w:val="22"/>
                <w:szCs w:val="22"/>
              </w:rPr>
            </w:pPr>
            <w:r w:rsidRPr="00EE58F5">
              <w:rPr>
                <w:sz w:val="22"/>
                <w:szCs w:val="22"/>
              </w:rPr>
              <w:t>Туристическое обслуживание</w:t>
            </w:r>
          </w:p>
        </w:tc>
        <w:tc>
          <w:tcPr>
            <w:tcW w:w="4939" w:type="dxa"/>
          </w:tcPr>
          <w:p w:rsidR="00785C69" w:rsidRPr="00EE58F5" w:rsidRDefault="00785C69" w:rsidP="00C873C0">
            <w:pPr>
              <w:pStyle w:val="ConsPlusNormal"/>
              <w:rPr>
                <w:sz w:val="22"/>
                <w:szCs w:val="22"/>
              </w:rPr>
            </w:pPr>
            <w:r w:rsidRPr="00EE58F5">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85C69" w:rsidRPr="00EE58F5" w:rsidRDefault="00785C69" w:rsidP="00C873C0">
            <w:pPr>
              <w:pStyle w:val="ConsPlusNormal"/>
              <w:rPr>
                <w:sz w:val="22"/>
                <w:szCs w:val="22"/>
              </w:rPr>
            </w:pPr>
            <w:r w:rsidRPr="00EE58F5">
              <w:rPr>
                <w:sz w:val="22"/>
                <w:szCs w:val="22"/>
              </w:rPr>
              <w:t>размещение детских лагерей</w:t>
            </w:r>
          </w:p>
        </w:tc>
        <w:tc>
          <w:tcPr>
            <w:tcW w:w="1701" w:type="dxa"/>
          </w:tcPr>
          <w:p w:rsidR="00785C69" w:rsidRPr="00EE58F5" w:rsidRDefault="00785C69" w:rsidP="00C873C0">
            <w:pPr>
              <w:pStyle w:val="ConsPlusNormal"/>
              <w:jc w:val="center"/>
              <w:rPr>
                <w:sz w:val="22"/>
                <w:szCs w:val="22"/>
              </w:rPr>
            </w:pPr>
            <w:r w:rsidRPr="00EE58F5">
              <w:rPr>
                <w:sz w:val="22"/>
                <w:szCs w:val="22"/>
              </w:rPr>
              <w:t>5,5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5.4.</w:t>
            </w:r>
          </w:p>
        </w:tc>
        <w:tc>
          <w:tcPr>
            <w:tcW w:w="2438" w:type="dxa"/>
          </w:tcPr>
          <w:p w:rsidR="00785C69" w:rsidRPr="00EE58F5" w:rsidRDefault="00785C69" w:rsidP="00C873C0">
            <w:pPr>
              <w:pStyle w:val="ConsPlusNormal"/>
              <w:rPr>
                <w:sz w:val="22"/>
                <w:szCs w:val="22"/>
              </w:rPr>
            </w:pPr>
            <w:r w:rsidRPr="00EE58F5">
              <w:rPr>
                <w:sz w:val="22"/>
                <w:szCs w:val="22"/>
              </w:rPr>
              <w:t>Охота и рыбалка</w:t>
            </w:r>
          </w:p>
        </w:tc>
        <w:tc>
          <w:tcPr>
            <w:tcW w:w="4939" w:type="dxa"/>
          </w:tcPr>
          <w:p w:rsidR="00785C69" w:rsidRPr="00EE58F5" w:rsidRDefault="00785C69" w:rsidP="00C873C0">
            <w:pPr>
              <w:pStyle w:val="ConsPlusNormal"/>
              <w:rPr>
                <w:sz w:val="22"/>
                <w:szCs w:val="22"/>
              </w:rPr>
            </w:pPr>
            <w:r w:rsidRPr="00EE58F5">
              <w:rPr>
                <w:sz w:val="22"/>
                <w:szCs w:val="22"/>
              </w:rPr>
              <w:t xml:space="preserve">Обустройство мест охоты и рыбалки, в том числе размещение дома охотника или рыболова, сооружений, необходимых для восстановления и </w:t>
            </w:r>
            <w:r w:rsidRPr="00EE58F5">
              <w:rPr>
                <w:sz w:val="22"/>
                <w:szCs w:val="22"/>
              </w:rPr>
              <w:lastRenderedPageBreak/>
              <w:t>поддержания поголовья зверей или количества рыбы</w:t>
            </w:r>
          </w:p>
        </w:tc>
        <w:tc>
          <w:tcPr>
            <w:tcW w:w="1701" w:type="dxa"/>
          </w:tcPr>
          <w:p w:rsidR="00785C69" w:rsidRPr="00EE58F5" w:rsidRDefault="00785C69" w:rsidP="00C873C0">
            <w:pPr>
              <w:pStyle w:val="ConsPlusNormal"/>
              <w:jc w:val="center"/>
              <w:rPr>
                <w:sz w:val="22"/>
                <w:szCs w:val="22"/>
              </w:rPr>
            </w:pPr>
            <w:r w:rsidRPr="00EE58F5">
              <w:rPr>
                <w:sz w:val="22"/>
                <w:szCs w:val="22"/>
              </w:rPr>
              <w:lastRenderedPageBreak/>
              <w:t>3,0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lastRenderedPageBreak/>
              <w:t>5.5.</w:t>
            </w:r>
          </w:p>
        </w:tc>
        <w:tc>
          <w:tcPr>
            <w:tcW w:w="2438" w:type="dxa"/>
          </w:tcPr>
          <w:p w:rsidR="00785C69" w:rsidRPr="00EE58F5" w:rsidRDefault="00785C69" w:rsidP="00C873C0">
            <w:pPr>
              <w:pStyle w:val="ConsPlusNormal"/>
              <w:rPr>
                <w:sz w:val="22"/>
                <w:szCs w:val="22"/>
              </w:rPr>
            </w:pPr>
            <w:r w:rsidRPr="00EE58F5">
              <w:rPr>
                <w:sz w:val="22"/>
                <w:szCs w:val="22"/>
              </w:rPr>
              <w:t>Причалы для маломерных судов</w:t>
            </w:r>
          </w:p>
        </w:tc>
        <w:tc>
          <w:tcPr>
            <w:tcW w:w="4939" w:type="dxa"/>
          </w:tcPr>
          <w:p w:rsidR="00785C69" w:rsidRPr="00EE58F5" w:rsidRDefault="00785C69" w:rsidP="00C873C0">
            <w:pPr>
              <w:pStyle w:val="ConsPlusNormal"/>
              <w:rPr>
                <w:sz w:val="22"/>
                <w:szCs w:val="22"/>
              </w:rPr>
            </w:pPr>
            <w:r w:rsidRPr="00EE58F5">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701" w:type="dxa"/>
          </w:tcPr>
          <w:p w:rsidR="00785C69" w:rsidRPr="00EE58F5" w:rsidRDefault="00785C69" w:rsidP="00C873C0">
            <w:pPr>
              <w:pStyle w:val="ConsPlusNormal"/>
              <w:jc w:val="center"/>
              <w:rPr>
                <w:sz w:val="22"/>
                <w:szCs w:val="22"/>
              </w:rPr>
            </w:pPr>
            <w:r w:rsidRPr="00EE58F5">
              <w:rPr>
                <w:sz w:val="22"/>
                <w:szCs w:val="22"/>
              </w:rPr>
              <w:t>3,4</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5.6.</w:t>
            </w:r>
          </w:p>
        </w:tc>
        <w:tc>
          <w:tcPr>
            <w:tcW w:w="2438" w:type="dxa"/>
          </w:tcPr>
          <w:p w:rsidR="00785C69" w:rsidRPr="00EE58F5" w:rsidRDefault="00785C69" w:rsidP="00C873C0">
            <w:pPr>
              <w:pStyle w:val="ConsPlusNormal"/>
              <w:rPr>
                <w:sz w:val="22"/>
                <w:szCs w:val="22"/>
              </w:rPr>
            </w:pPr>
            <w:r w:rsidRPr="00EE58F5">
              <w:rPr>
                <w:sz w:val="22"/>
                <w:szCs w:val="22"/>
              </w:rPr>
              <w:t>Поля для гольфа или конных прогулок</w:t>
            </w:r>
          </w:p>
        </w:tc>
        <w:tc>
          <w:tcPr>
            <w:tcW w:w="4939" w:type="dxa"/>
          </w:tcPr>
          <w:p w:rsidR="00785C69" w:rsidRPr="00EE58F5" w:rsidRDefault="00785C69" w:rsidP="00C873C0">
            <w:pPr>
              <w:pStyle w:val="ConsPlusNormal"/>
              <w:rPr>
                <w:sz w:val="22"/>
                <w:szCs w:val="22"/>
              </w:rPr>
            </w:pPr>
            <w:r w:rsidRPr="00EE58F5">
              <w:rPr>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p w:rsidR="00785C69" w:rsidRPr="00EE58F5" w:rsidRDefault="00785C69" w:rsidP="00C873C0">
            <w:pPr>
              <w:pStyle w:val="ConsPlusNormal"/>
              <w:rPr>
                <w:sz w:val="22"/>
                <w:szCs w:val="22"/>
              </w:rPr>
            </w:pPr>
            <w:r w:rsidRPr="00EE58F5">
              <w:rPr>
                <w:sz w:val="22"/>
                <w:szCs w:val="22"/>
              </w:rPr>
              <w:t xml:space="preserve">размещение </w:t>
            </w:r>
            <w:proofErr w:type="spellStart"/>
            <w:proofErr w:type="gramStart"/>
            <w:r w:rsidRPr="00EE58F5">
              <w:rPr>
                <w:sz w:val="22"/>
                <w:szCs w:val="22"/>
              </w:rPr>
              <w:t>конно-спортивных</w:t>
            </w:r>
            <w:proofErr w:type="spellEnd"/>
            <w:proofErr w:type="gramEnd"/>
            <w:r w:rsidRPr="00EE58F5">
              <w:rPr>
                <w:sz w:val="22"/>
                <w:szCs w:val="22"/>
              </w:rPr>
              <w:t xml:space="preserve"> манежей, не предусматривающих устройство трибун</w:t>
            </w:r>
          </w:p>
        </w:tc>
        <w:tc>
          <w:tcPr>
            <w:tcW w:w="1701" w:type="dxa"/>
          </w:tcPr>
          <w:p w:rsidR="00785C69" w:rsidRPr="00EE58F5" w:rsidRDefault="00785C69" w:rsidP="00C873C0">
            <w:pPr>
              <w:pStyle w:val="ConsPlusNormal"/>
              <w:jc w:val="center"/>
              <w:rPr>
                <w:sz w:val="22"/>
                <w:szCs w:val="22"/>
              </w:rPr>
            </w:pPr>
            <w:r w:rsidRPr="00EE58F5">
              <w:rPr>
                <w:sz w:val="22"/>
                <w:szCs w:val="22"/>
              </w:rPr>
              <w:t>3,0</w:t>
            </w:r>
          </w:p>
        </w:tc>
      </w:tr>
      <w:tr w:rsidR="00785C69" w:rsidRPr="00EE58F5" w:rsidTr="00C873C0">
        <w:tc>
          <w:tcPr>
            <w:tcW w:w="907" w:type="dxa"/>
          </w:tcPr>
          <w:p w:rsidR="00785C69" w:rsidRPr="00EE58F5" w:rsidRDefault="00785C69" w:rsidP="00C873C0">
            <w:pPr>
              <w:pStyle w:val="ConsPlusNormal"/>
              <w:jc w:val="center"/>
              <w:outlineLvl w:val="2"/>
              <w:rPr>
                <w:sz w:val="22"/>
                <w:szCs w:val="22"/>
              </w:rPr>
            </w:pPr>
            <w:r w:rsidRPr="00EE58F5">
              <w:rPr>
                <w:sz w:val="22"/>
                <w:szCs w:val="22"/>
              </w:rPr>
              <w:t>6.</w:t>
            </w:r>
          </w:p>
        </w:tc>
        <w:tc>
          <w:tcPr>
            <w:tcW w:w="2438" w:type="dxa"/>
          </w:tcPr>
          <w:p w:rsidR="00785C69" w:rsidRPr="00EE58F5" w:rsidRDefault="00785C69" w:rsidP="00C873C0">
            <w:pPr>
              <w:pStyle w:val="ConsPlusNormal"/>
              <w:rPr>
                <w:sz w:val="22"/>
                <w:szCs w:val="22"/>
              </w:rPr>
            </w:pPr>
            <w:r w:rsidRPr="00EE58F5">
              <w:rPr>
                <w:sz w:val="22"/>
                <w:szCs w:val="22"/>
              </w:rPr>
              <w:t>Производственная деятельность</w:t>
            </w:r>
          </w:p>
        </w:tc>
        <w:tc>
          <w:tcPr>
            <w:tcW w:w="6640" w:type="dxa"/>
            <w:gridSpan w:val="2"/>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6.1.</w:t>
            </w:r>
          </w:p>
        </w:tc>
        <w:tc>
          <w:tcPr>
            <w:tcW w:w="2438" w:type="dxa"/>
          </w:tcPr>
          <w:p w:rsidR="00785C69" w:rsidRPr="00EE58F5" w:rsidRDefault="00785C69" w:rsidP="00C873C0">
            <w:pPr>
              <w:pStyle w:val="ConsPlusNormal"/>
              <w:rPr>
                <w:sz w:val="22"/>
                <w:szCs w:val="22"/>
              </w:rPr>
            </w:pPr>
            <w:r w:rsidRPr="00EE58F5">
              <w:rPr>
                <w:sz w:val="22"/>
                <w:szCs w:val="22"/>
              </w:rPr>
              <w:t>Тяжелая промышленность</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785C69" w:rsidRPr="00EE58F5" w:rsidRDefault="00785C69" w:rsidP="00C873C0">
            <w:pPr>
              <w:pStyle w:val="ConsPlusNormal"/>
              <w:jc w:val="center"/>
              <w:rPr>
                <w:sz w:val="22"/>
                <w:szCs w:val="22"/>
              </w:rPr>
            </w:pPr>
            <w:r w:rsidRPr="00EE58F5">
              <w:rPr>
                <w:sz w:val="22"/>
                <w:szCs w:val="22"/>
              </w:rPr>
              <w:t>3,5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6.1.1.</w:t>
            </w:r>
          </w:p>
        </w:tc>
        <w:tc>
          <w:tcPr>
            <w:tcW w:w="2438" w:type="dxa"/>
          </w:tcPr>
          <w:p w:rsidR="00785C69" w:rsidRPr="00EE58F5" w:rsidRDefault="00785C69" w:rsidP="00C873C0">
            <w:pPr>
              <w:pStyle w:val="ConsPlusNormal"/>
              <w:rPr>
                <w:sz w:val="22"/>
                <w:szCs w:val="22"/>
              </w:rPr>
            </w:pPr>
            <w:r w:rsidRPr="00EE58F5">
              <w:rPr>
                <w:sz w:val="22"/>
                <w:szCs w:val="22"/>
              </w:rPr>
              <w:t>Автомобилестроительная промышленность</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785C69" w:rsidRPr="00EE58F5" w:rsidRDefault="00785C69" w:rsidP="00C873C0">
            <w:pPr>
              <w:pStyle w:val="ConsPlusNormal"/>
              <w:jc w:val="center"/>
              <w:rPr>
                <w:sz w:val="22"/>
                <w:szCs w:val="22"/>
              </w:rPr>
            </w:pPr>
            <w:r w:rsidRPr="00EE58F5">
              <w:rPr>
                <w:sz w:val="22"/>
                <w:szCs w:val="22"/>
              </w:rPr>
              <w:t>3,5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6.2.</w:t>
            </w:r>
          </w:p>
        </w:tc>
        <w:tc>
          <w:tcPr>
            <w:tcW w:w="2438" w:type="dxa"/>
          </w:tcPr>
          <w:p w:rsidR="00785C69" w:rsidRPr="00EE58F5" w:rsidRDefault="00785C69" w:rsidP="00C873C0">
            <w:pPr>
              <w:pStyle w:val="ConsPlusNormal"/>
              <w:rPr>
                <w:sz w:val="22"/>
                <w:szCs w:val="22"/>
              </w:rPr>
            </w:pPr>
            <w:r w:rsidRPr="00EE58F5">
              <w:rPr>
                <w:sz w:val="22"/>
                <w:szCs w:val="22"/>
              </w:rPr>
              <w:t>Легкая промышленность</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объектов капитального строительства, предназначенных для текстильной, </w:t>
            </w:r>
            <w:proofErr w:type="spellStart"/>
            <w:proofErr w:type="gramStart"/>
            <w:r w:rsidRPr="00EE58F5">
              <w:rPr>
                <w:sz w:val="22"/>
                <w:szCs w:val="22"/>
              </w:rPr>
              <w:t>фарфоро-фаянсовой</w:t>
            </w:r>
            <w:proofErr w:type="spellEnd"/>
            <w:proofErr w:type="gramEnd"/>
            <w:r w:rsidRPr="00EE58F5">
              <w:rPr>
                <w:sz w:val="22"/>
                <w:szCs w:val="22"/>
              </w:rPr>
              <w:t>, электронной промышленности</w:t>
            </w:r>
          </w:p>
        </w:tc>
        <w:tc>
          <w:tcPr>
            <w:tcW w:w="1701" w:type="dxa"/>
          </w:tcPr>
          <w:p w:rsidR="00785C69" w:rsidRPr="00EE58F5" w:rsidRDefault="00785C69" w:rsidP="00C873C0">
            <w:pPr>
              <w:pStyle w:val="ConsPlusNormal"/>
              <w:jc w:val="center"/>
              <w:rPr>
                <w:sz w:val="22"/>
                <w:szCs w:val="22"/>
              </w:rPr>
            </w:pPr>
            <w:r w:rsidRPr="00EE58F5">
              <w:rPr>
                <w:sz w:val="22"/>
                <w:szCs w:val="22"/>
              </w:rPr>
              <w:t>3,5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6.2.1.</w:t>
            </w:r>
          </w:p>
        </w:tc>
        <w:tc>
          <w:tcPr>
            <w:tcW w:w="2438" w:type="dxa"/>
          </w:tcPr>
          <w:p w:rsidR="00785C69" w:rsidRPr="00EE58F5" w:rsidRDefault="00785C69" w:rsidP="00C873C0">
            <w:pPr>
              <w:pStyle w:val="ConsPlusNormal"/>
              <w:rPr>
                <w:sz w:val="22"/>
                <w:szCs w:val="22"/>
              </w:rPr>
            </w:pPr>
            <w:r w:rsidRPr="00EE58F5">
              <w:rPr>
                <w:sz w:val="22"/>
                <w:szCs w:val="22"/>
              </w:rPr>
              <w:t>Фармацевтическая промышленность</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785C69" w:rsidRPr="00EE58F5" w:rsidRDefault="00785C69" w:rsidP="00C873C0">
            <w:pPr>
              <w:pStyle w:val="ConsPlusNormal"/>
              <w:jc w:val="center"/>
              <w:rPr>
                <w:sz w:val="22"/>
                <w:szCs w:val="22"/>
              </w:rPr>
            </w:pPr>
            <w:r w:rsidRPr="00EE58F5">
              <w:rPr>
                <w:sz w:val="22"/>
                <w:szCs w:val="22"/>
              </w:rPr>
              <w:t>3,5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6.3.</w:t>
            </w:r>
          </w:p>
        </w:tc>
        <w:tc>
          <w:tcPr>
            <w:tcW w:w="2438" w:type="dxa"/>
          </w:tcPr>
          <w:p w:rsidR="00785C69" w:rsidRPr="00EE58F5" w:rsidRDefault="00785C69" w:rsidP="00C873C0">
            <w:pPr>
              <w:pStyle w:val="ConsPlusNormal"/>
              <w:rPr>
                <w:sz w:val="22"/>
                <w:szCs w:val="22"/>
              </w:rPr>
            </w:pPr>
            <w:r w:rsidRPr="00EE58F5">
              <w:rPr>
                <w:sz w:val="22"/>
                <w:szCs w:val="22"/>
              </w:rPr>
              <w:t>Пищевая промышленность</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EE58F5">
              <w:rPr>
                <w:sz w:val="22"/>
                <w:szCs w:val="22"/>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785C69" w:rsidRPr="00EE58F5" w:rsidRDefault="00785C69" w:rsidP="00C873C0">
            <w:pPr>
              <w:pStyle w:val="ConsPlusNormal"/>
              <w:jc w:val="center"/>
              <w:rPr>
                <w:sz w:val="22"/>
                <w:szCs w:val="22"/>
              </w:rPr>
            </w:pPr>
            <w:r w:rsidRPr="00EE58F5">
              <w:rPr>
                <w:sz w:val="22"/>
                <w:szCs w:val="22"/>
              </w:rPr>
              <w:lastRenderedPageBreak/>
              <w:t>3,5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lastRenderedPageBreak/>
              <w:t>6.4.</w:t>
            </w:r>
          </w:p>
        </w:tc>
        <w:tc>
          <w:tcPr>
            <w:tcW w:w="2438" w:type="dxa"/>
          </w:tcPr>
          <w:p w:rsidR="00785C69" w:rsidRPr="00EE58F5" w:rsidRDefault="00785C69" w:rsidP="00C873C0">
            <w:pPr>
              <w:pStyle w:val="ConsPlusNormal"/>
              <w:rPr>
                <w:sz w:val="22"/>
                <w:szCs w:val="22"/>
              </w:rPr>
            </w:pPr>
            <w:r w:rsidRPr="00EE58F5">
              <w:rPr>
                <w:sz w:val="22"/>
                <w:szCs w:val="22"/>
              </w:rPr>
              <w:t>Нефтехимическая промышленность</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785C69" w:rsidRPr="00EE58F5" w:rsidRDefault="00785C69" w:rsidP="00C873C0">
            <w:pPr>
              <w:pStyle w:val="ConsPlusNormal"/>
              <w:jc w:val="center"/>
              <w:rPr>
                <w:sz w:val="22"/>
                <w:szCs w:val="22"/>
              </w:rPr>
            </w:pPr>
            <w:r w:rsidRPr="00EE58F5">
              <w:rPr>
                <w:sz w:val="22"/>
                <w:szCs w:val="22"/>
              </w:rPr>
              <w:t>3,5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6.5.</w:t>
            </w:r>
          </w:p>
        </w:tc>
        <w:tc>
          <w:tcPr>
            <w:tcW w:w="2438" w:type="dxa"/>
          </w:tcPr>
          <w:p w:rsidR="00785C69" w:rsidRPr="00EE58F5" w:rsidRDefault="00785C69" w:rsidP="00C873C0">
            <w:pPr>
              <w:pStyle w:val="ConsPlusNormal"/>
              <w:rPr>
                <w:sz w:val="22"/>
                <w:szCs w:val="22"/>
              </w:rPr>
            </w:pPr>
            <w:r w:rsidRPr="00EE58F5">
              <w:rPr>
                <w:sz w:val="22"/>
                <w:szCs w:val="22"/>
              </w:rPr>
              <w:t>Строительная промышленность</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785C69" w:rsidRPr="00EE58F5" w:rsidRDefault="00785C69" w:rsidP="00C873C0">
            <w:pPr>
              <w:pStyle w:val="ConsPlusNormal"/>
              <w:jc w:val="center"/>
              <w:rPr>
                <w:sz w:val="22"/>
                <w:szCs w:val="22"/>
              </w:rPr>
            </w:pPr>
            <w:r w:rsidRPr="00EE58F5">
              <w:rPr>
                <w:sz w:val="22"/>
                <w:szCs w:val="22"/>
              </w:rPr>
              <w:t>3,5</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6.6.</w:t>
            </w:r>
          </w:p>
        </w:tc>
        <w:tc>
          <w:tcPr>
            <w:tcW w:w="2438" w:type="dxa"/>
            <w:vMerge w:val="restart"/>
          </w:tcPr>
          <w:p w:rsidR="00785C69" w:rsidRPr="00EE58F5" w:rsidRDefault="00785C69" w:rsidP="00C873C0">
            <w:pPr>
              <w:pStyle w:val="ConsPlusNormal"/>
              <w:rPr>
                <w:sz w:val="22"/>
                <w:szCs w:val="22"/>
              </w:rPr>
            </w:pPr>
            <w:r w:rsidRPr="00EE58F5">
              <w:rPr>
                <w:sz w:val="22"/>
                <w:szCs w:val="22"/>
              </w:rPr>
              <w:t>Энергетика</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E58F5">
              <w:rPr>
                <w:sz w:val="22"/>
                <w:szCs w:val="22"/>
              </w:rPr>
              <w:t>золоотвалов</w:t>
            </w:r>
            <w:proofErr w:type="spellEnd"/>
            <w:r w:rsidRPr="00EE58F5">
              <w:rPr>
                <w:sz w:val="22"/>
                <w:szCs w:val="22"/>
              </w:rPr>
              <w:t>, гидротехнических сооружений);</w:t>
            </w:r>
          </w:p>
          <w:p w:rsidR="00785C69" w:rsidRPr="00EE58F5" w:rsidRDefault="00785C69" w:rsidP="00C873C0">
            <w:pPr>
              <w:pStyle w:val="ConsPlusNormal"/>
              <w:rPr>
                <w:sz w:val="22"/>
                <w:szCs w:val="22"/>
              </w:rPr>
            </w:pPr>
            <w:r w:rsidRPr="00EE58F5">
              <w:rPr>
                <w:sz w:val="22"/>
                <w:szCs w:val="22"/>
              </w:rPr>
              <w:t xml:space="preserve">размещение объектов </w:t>
            </w:r>
            <w:proofErr w:type="spellStart"/>
            <w:r w:rsidRPr="00EE58F5">
              <w:rPr>
                <w:sz w:val="22"/>
                <w:szCs w:val="22"/>
              </w:rPr>
              <w:t>электросетевого</w:t>
            </w:r>
            <w:proofErr w:type="spellEnd"/>
            <w:r w:rsidRPr="00EE58F5">
              <w:rPr>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указанных в </w:t>
            </w:r>
            <w:hyperlink w:anchor="P357" w:history="1">
              <w:r w:rsidRPr="00EE58F5">
                <w:rPr>
                  <w:color w:val="0000FF"/>
                  <w:sz w:val="22"/>
                  <w:szCs w:val="22"/>
                </w:rPr>
                <w:t>пунктах 3.1</w:t>
              </w:r>
            </w:hyperlink>
            <w:r w:rsidRPr="00EE58F5">
              <w:rPr>
                <w:sz w:val="22"/>
                <w:szCs w:val="22"/>
              </w:rPr>
              <w:t xml:space="preserve">, </w:t>
            </w:r>
            <w:hyperlink w:anchor="P361" w:history="1">
              <w:r w:rsidRPr="00EE58F5">
                <w:rPr>
                  <w:color w:val="0000FF"/>
                  <w:sz w:val="22"/>
                  <w:szCs w:val="22"/>
                </w:rPr>
                <w:t>3.1.1</w:t>
              </w:r>
            </w:hyperlink>
            <w:r w:rsidRPr="00EE58F5">
              <w:rPr>
                <w:sz w:val="22"/>
                <w:szCs w:val="22"/>
              </w:rPr>
              <w:t xml:space="preserve">, </w:t>
            </w:r>
            <w:hyperlink w:anchor="P365" w:history="1">
              <w:r w:rsidRPr="00EE58F5">
                <w:rPr>
                  <w:color w:val="0000FF"/>
                  <w:sz w:val="22"/>
                  <w:szCs w:val="22"/>
                </w:rPr>
                <w:t>3.1.2</w:t>
              </w:r>
            </w:hyperlink>
          </w:p>
        </w:tc>
        <w:tc>
          <w:tcPr>
            <w:tcW w:w="1701" w:type="dxa"/>
          </w:tcPr>
          <w:p w:rsidR="00785C69" w:rsidRPr="00EE58F5" w:rsidRDefault="00785C69" w:rsidP="00C873C0">
            <w:pPr>
              <w:pStyle w:val="ConsPlusNormal"/>
              <w:jc w:val="center"/>
              <w:rPr>
                <w:sz w:val="22"/>
                <w:szCs w:val="22"/>
              </w:rPr>
            </w:pPr>
            <w:r w:rsidRPr="00EE58F5">
              <w:rPr>
                <w:sz w:val="22"/>
                <w:szCs w:val="22"/>
              </w:rPr>
              <w:t>5,6</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Pr>
          <w:p w:rsidR="00785C69" w:rsidRPr="00EE58F5" w:rsidRDefault="00785C69" w:rsidP="00C873C0">
            <w:pPr>
              <w:pStyle w:val="ConsPlusNormal"/>
              <w:rPr>
                <w:sz w:val="22"/>
                <w:szCs w:val="22"/>
              </w:rPr>
            </w:pPr>
            <w:r w:rsidRPr="00EE58F5">
              <w:rPr>
                <w:sz w:val="22"/>
                <w:szCs w:val="22"/>
              </w:rPr>
              <w:t>размещение тепловых станций, электростанций, обслуживающих их сооружений и объектов</w:t>
            </w:r>
          </w:p>
        </w:tc>
        <w:tc>
          <w:tcPr>
            <w:tcW w:w="1701" w:type="dxa"/>
          </w:tcPr>
          <w:p w:rsidR="00785C69" w:rsidRPr="00EE58F5" w:rsidRDefault="00785C69" w:rsidP="00C873C0">
            <w:pPr>
              <w:pStyle w:val="ConsPlusNormal"/>
              <w:jc w:val="center"/>
              <w:rPr>
                <w:sz w:val="22"/>
                <w:szCs w:val="22"/>
              </w:rPr>
            </w:pPr>
            <w:r w:rsidRPr="00EE58F5">
              <w:rPr>
                <w:sz w:val="22"/>
                <w:szCs w:val="22"/>
              </w:rPr>
              <w:t>0,19</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6.6.1.</w:t>
            </w:r>
          </w:p>
        </w:tc>
        <w:tc>
          <w:tcPr>
            <w:tcW w:w="2438" w:type="dxa"/>
          </w:tcPr>
          <w:p w:rsidR="00785C69" w:rsidRPr="00EE58F5" w:rsidRDefault="00785C69" w:rsidP="00C873C0">
            <w:pPr>
              <w:pStyle w:val="ConsPlusNormal"/>
              <w:rPr>
                <w:sz w:val="22"/>
                <w:szCs w:val="22"/>
              </w:rPr>
            </w:pPr>
            <w:r w:rsidRPr="00EE58F5">
              <w:rPr>
                <w:sz w:val="22"/>
                <w:szCs w:val="22"/>
              </w:rPr>
              <w:t>Атомная энергетика</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объектов использования атомной энергии, в том числе атомных станций, ядерных установок (за </w:t>
            </w:r>
            <w:proofErr w:type="gramStart"/>
            <w:r w:rsidRPr="00EE58F5">
              <w:rPr>
                <w:sz w:val="22"/>
                <w:szCs w:val="22"/>
              </w:rPr>
              <w:t>исключением</w:t>
            </w:r>
            <w:proofErr w:type="gramEnd"/>
            <w:r w:rsidRPr="00EE58F5">
              <w:rPr>
                <w:sz w:val="22"/>
                <w:szCs w:val="22"/>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785C69" w:rsidRPr="00EE58F5" w:rsidRDefault="00785C69" w:rsidP="00C873C0">
            <w:pPr>
              <w:pStyle w:val="ConsPlusNormal"/>
              <w:rPr>
                <w:sz w:val="22"/>
                <w:szCs w:val="22"/>
              </w:rPr>
            </w:pPr>
            <w:r w:rsidRPr="00EE58F5">
              <w:rPr>
                <w:sz w:val="22"/>
                <w:szCs w:val="22"/>
              </w:rPr>
              <w:t xml:space="preserve">размещение объектов </w:t>
            </w:r>
            <w:proofErr w:type="spellStart"/>
            <w:r w:rsidRPr="00EE58F5">
              <w:rPr>
                <w:sz w:val="22"/>
                <w:szCs w:val="22"/>
              </w:rPr>
              <w:t>электросетевого</w:t>
            </w:r>
            <w:proofErr w:type="spellEnd"/>
            <w:r w:rsidRPr="00EE58F5">
              <w:rPr>
                <w:sz w:val="22"/>
                <w:szCs w:val="22"/>
              </w:rPr>
              <w:t xml:space="preserve"> хозяйства, обслуживающих атомные электростанции</w:t>
            </w:r>
          </w:p>
        </w:tc>
        <w:tc>
          <w:tcPr>
            <w:tcW w:w="1701" w:type="dxa"/>
          </w:tcPr>
          <w:p w:rsidR="00785C69" w:rsidRPr="00EE58F5" w:rsidRDefault="00785C69" w:rsidP="00C873C0">
            <w:pPr>
              <w:pStyle w:val="ConsPlusNormal"/>
              <w:jc w:val="center"/>
              <w:rPr>
                <w:sz w:val="22"/>
                <w:szCs w:val="22"/>
              </w:rPr>
            </w:pPr>
            <w:r w:rsidRPr="00EE58F5">
              <w:rPr>
                <w:sz w:val="22"/>
                <w:szCs w:val="22"/>
              </w:rPr>
              <w:t>6,0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6.7.</w:t>
            </w:r>
          </w:p>
        </w:tc>
        <w:tc>
          <w:tcPr>
            <w:tcW w:w="2438" w:type="dxa"/>
          </w:tcPr>
          <w:p w:rsidR="00785C69" w:rsidRPr="00EE58F5" w:rsidRDefault="00785C69" w:rsidP="00C873C0">
            <w:pPr>
              <w:pStyle w:val="ConsPlusNormal"/>
              <w:rPr>
                <w:sz w:val="22"/>
                <w:szCs w:val="22"/>
              </w:rPr>
            </w:pPr>
            <w:r w:rsidRPr="00EE58F5">
              <w:rPr>
                <w:sz w:val="22"/>
                <w:szCs w:val="22"/>
              </w:rPr>
              <w:t>Связь</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указанных в </w:t>
            </w:r>
            <w:hyperlink w:anchor="P361" w:history="1">
              <w:r w:rsidRPr="00EE58F5">
                <w:rPr>
                  <w:color w:val="0000FF"/>
                  <w:sz w:val="22"/>
                  <w:szCs w:val="22"/>
                </w:rPr>
                <w:t>пунктах 3.1.1</w:t>
              </w:r>
            </w:hyperlink>
            <w:r w:rsidRPr="00EE58F5">
              <w:rPr>
                <w:sz w:val="22"/>
                <w:szCs w:val="22"/>
              </w:rPr>
              <w:t xml:space="preserve">, </w:t>
            </w:r>
            <w:hyperlink w:anchor="P383" w:history="1">
              <w:r w:rsidRPr="00EE58F5">
                <w:rPr>
                  <w:color w:val="0000FF"/>
                  <w:sz w:val="22"/>
                  <w:szCs w:val="22"/>
                </w:rPr>
                <w:t>3.2.3</w:t>
              </w:r>
            </w:hyperlink>
          </w:p>
        </w:tc>
        <w:tc>
          <w:tcPr>
            <w:tcW w:w="1701" w:type="dxa"/>
          </w:tcPr>
          <w:p w:rsidR="00785C69" w:rsidRPr="00EE58F5" w:rsidRDefault="00785C69" w:rsidP="00C873C0">
            <w:pPr>
              <w:pStyle w:val="ConsPlusNormal"/>
              <w:jc w:val="center"/>
              <w:rPr>
                <w:sz w:val="22"/>
                <w:szCs w:val="22"/>
              </w:rPr>
            </w:pPr>
            <w:r w:rsidRPr="00EE58F5">
              <w:rPr>
                <w:sz w:val="22"/>
                <w:szCs w:val="22"/>
              </w:rPr>
              <w:t>9,0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6.8.</w:t>
            </w:r>
          </w:p>
        </w:tc>
        <w:tc>
          <w:tcPr>
            <w:tcW w:w="2438" w:type="dxa"/>
          </w:tcPr>
          <w:p w:rsidR="00785C69" w:rsidRPr="00EE58F5" w:rsidRDefault="00785C69" w:rsidP="00C873C0">
            <w:pPr>
              <w:pStyle w:val="ConsPlusNormal"/>
              <w:rPr>
                <w:sz w:val="22"/>
                <w:szCs w:val="22"/>
              </w:rPr>
            </w:pPr>
            <w:r w:rsidRPr="00EE58F5">
              <w:rPr>
                <w:sz w:val="22"/>
                <w:szCs w:val="22"/>
              </w:rPr>
              <w:t>Склад</w:t>
            </w:r>
          </w:p>
        </w:tc>
        <w:tc>
          <w:tcPr>
            <w:tcW w:w="4939" w:type="dxa"/>
          </w:tcPr>
          <w:p w:rsidR="00785C69" w:rsidRPr="00EE58F5" w:rsidRDefault="00785C69" w:rsidP="00C873C0">
            <w:pPr>
              <w:pStyle w:val="ConsPlusNormal"/>
              <w:rPr>
                <w:sz w:val="22"/>
                <w:szCs w:val="22"/>
              </w:rPr>
            </w:pPr>
            <w:proofErr w:type="gramStart"/>
            <w:r w:rsidRPr="00EE58F5">
              <w:rPr>
                <w:sz w:val="22"/>
                <w:szCs w:val="22"/>
              </w:rPr>
              <w:t xml:space="preserve">Размещение сооружений, имеющих назначение по </w:t>
            </w:r>
            <w:r w:rsidRPr="00EE58F5">
              <w:rPr>
                <w:sz w:val="22"/>
                <w:szCs w:val="22"/>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785C69" w:rsidRPr="00EE58F5" w:rsidRDefault="00785C69" w:rsidP="00C873C0">
            <w:pPr>
              <w:pStyle w:val="ConsPlusNormal"/>
              <w:jc w:val="center"/>
              <w:rPr>
                <w:sz w:val="22"/>
                <w:szCs w:val="22"/>
              </w:rPr>
            </w:pPr>
            <w:r w:rsidRPr="00EE58F5">
              <w:rPr>
                <w:sz w:val="22"/>
                <w:szCs w:val="22"/>
              </w:rPr>
              <w:lastRenderedPageBreak/>
              <w:t>3,5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lastRenderedPageBreak/>
              <w:t>6.8.1.</w:t>
            </w:r>
          </w:p>
        </w:tc>
        <w:tc>
          <w:tcPr>
            <w:tcW w:w="2438" w:type="dxa"/>
          </w:tcPr>
          <w:p w:rsidR="00785C69" w:rsidRPr="00EE58F5" w:rsidRDefault="00785C69" w:rsidP="00C873C0">
            <w:pPr>
              <w:pStyle w:val="ConsPlusNormal"/>
              <w:rPr>
                <w:sz w:val="22"/>
                <w:szCs w:val="22"/>
              </w:rPr>
            </w:pPr>
            <w:r w:rsidRPr="00EE58F5">
              <w:rPr>
                <w:sz w:val="22"/>
                <w:szCs w:val="22"/>
              </w:rPr>
              <w:t>Складские площадки</w:t>
            </w:r>
          </w:p>
        </w:tc>
        <w:tc>
          <w:tcPr>
            <w:tcW w:w="4939" w:type="dxa"/>
          </w:tcPr>
          <w:p w:rsidR="00785C69" w:rsidRPr="00EE58F5" w:rsidRDefault="00785C69" w:rsidP="00C873C0">
            <w:pPr>
              <w:pStyle w:val="ConsPlusNormal"/>
              <w:rPr>
                <w:sz w:val="22"/>
                <w:szCs w:val="22"/>
              </w:rPr>
            </w:pPr>
            <w:r w:rsidRPr="00EE58F5">
              <w:rPr>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701" w:type="dxa"/>
          </w:tcPr>
          <w:p w:rsidR="00785C69" w:rsidRPr="00EE58F5" w:rsidRDefault="00785C69" w:rsidP="00C873C0">
            <w:pPr>
              <w:pStyle w:val="ConsPlusNormal"/>
              <w:jc w:val="center"/>
              <w:rPr>
                <w:sz w:val="22"/>
                <w:szCs w:val="22"/>
              </w:rPr>
            </w:pPr>
            <w:r w:rsidRPr="00EE58F5">
              <w:rPr>
                <w:sz w:val="22"/>
                <w:szCs w:val="22"/>
              </w:rPr>
              <w:t>3,5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6.9.</w:t>
            </w:r>
          </w:p>
        </w:tc>
        <w:tc>
          <w:tcPr>
            <w:tcW w:w="2438" w:type="dxa"/>
          </w:tcPr>
          <w:p w:rsidR="00785C69" w:rsidRPr="00EE58F5" w:rsidRDefault="00785C69" w:rsidP="00C873C0">
            <w:pPr>
              <w:pStyle w:val="ConsPlusNormal"/>
              <w:rPr>
                <w:sz w:val="22"/>
                <w:szCs w:val="22"/>
              </w:rPr>
            </w:pPr>
            <w:r w:rsidRPr="00EE58F5">
              <w:rPr>
                <w:sz w:val="22"/>
                <w:szCs w:val="22"/>
              </w:rPr>
              <w:t>Целлюлозно-бумажная промышленность</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785C69" w:rsidRPr="00EE58F5" w:rsidRDefault="00785C69" w:rsidP="00C873C0">
            <w:pPr>
              <w:pStyle w:val="ConsPlusNormal"/>
              <w:jc w:val="center"/>
              <w:rPr>
                <w:sz w:val="22"/>
                <w:szCs w:val="22"/>
              </w:rPr>
            </w:pPr>
            <w:r w:rsidRPr="00EE58F5">
              <w:rPr>
                <w:sz w:val="22"/>
                <w:szCs w:val="22"/>
              </w:rPr>
              <w:t>3,5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6.10.</w:t>
            </w:r>
          </w:p>
        </w:tc>
        <w:tc>
          <w:tcPr>
            <w:tcW w:w="2438" w:type="dxa"/>
          </w:tcPr>
          <w:p w:rsidR="00785C69" w:rsidRPr="00EE58F5" w:rsidRDefault="00785C69" w:rsidP="00C873C0">
            <w:pPr>
              <w:pStyle w:val="ConsPlusNormal"/>
              <w:rPr>
                <w:sz w:val="22"/>
                <w:szCs w:val="22"/>
              </w:rPr>
            </w:pPr>
            <w:r w:rsidRPr="00EE58F5">
              <w:rPr>
                <w:sz w:val="22"/>
                <w:szCs w:val="22"/>
              </w:rPr>
              <w:t>Научно-производственная деятельность</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технологических, промышленных, агропромышленных парков, </w:t>
            </w:r>
            <w:proofErr w:type="spellStart"/>
            <w:proofErr w:type="gramStart"/>
            <w:r w:rsidRPr="00EE58F5">
              <w:rPr>
                <w:sz w:val="22"/>
                <w:szCs w:val="22"/>
              </w:rPr>
              <w:t>бизнес-инкубаторов</w:t>
            </w:r>
            <w:proofErr w:type="spellEnd"/>
            <w:proofErr w:type="gramEnd"/>
          </w:p>
        </w:tc>
        <w:tc>
          <w:tcPr>
            <w:tcW w:w="1701" w:type="dxa"/>
          </w:tcPr>
          <w:p w:rsidR="00785C69" w:rsidRPr="00EE58F5" w:rsidRDefault="00785C69" w:rsidP="00C873C0">
            <w:pPr>
              <w:pStyle w:val="ConsPlusNormal"/>
              <w:jc w:val="center"/>
              <w:rPr>
                <w:sz w:val="22"/>
                <w:szCs w:val="22"/>
              </w:rPr>
            </w:pPr>
            <w:r w:rsidRPr="00EE58F5">
              <w:rPr>
                <w:sz w:val="22"/>
                <w:szCs w:val="22"/>
              </w:rPr>
              <w:t>3,5</w:t>
            </w:r>
          </w:p>
        </w:tc>
      </w:tr>
      <w:tr w:rsidR="00785C69" w:rsidRPr="00EE58F5" w:rsidTr="00C873C0">
        <w:tc>
          <w:tcPr>
            <w:tcW w:w="907" w:type="dxa"/>
          </w:tcPr>
          <w:p w:rsidR="00785C69" w:rsidRPr="00EE58F5" w:rsidRDefault="00785C69" w:rsidP="00C873C0">
            <w:pPr>
              <w:pStyle w:val="ConsPlusNormal"/>
              <w:jc w:val="center"/>
              <w:outlineLvl w:val="2"/>
              <w:rPr>
                <w:sz w:val="22"/>
                <w:szCs w:val="22"/>
              </w:rPr>
            </w:pPr>
            <w:bookmarkStart w:id="39" w:name="P696"/>
            <w:bookmarkEnd w:id="39"/>
            <w:r w:rsidRPr="00EE58F5">
              <w:rPr>
                <w:sz w:val="22"/>
                <w:szCs w:val="22"/>
              </w:rPr>
              <w:t>7.</w:t>
            </w:r>
          </w:p>
        </w:tc>
        <w:tc>
          <w:tcPr>
            <w:tcW w:w="2438" w:type="dxa"/>
          </w:tcPr>
          <w:p w:rsidR="00785C69" w:rsidRPr="00EE58F5" w:rsidRDefault="00785C69" w:rsidP="00C873C0">
            <w:pPr>
              <w:pStyle w:val="ConsPlusNormal"/>
              <w:rPr>
                <w:sz w:val="22"/>
                <w:szCs w:val="22"/>
              </w:rPr>
            </w:pPr>
            <w:r w:rsidRPr="00EE58F5">
              <w:rPr>
                <w:sz w:val="22"/>
                <w:szCs w:val="22"/>
              </w:rPr>
              <w:t>Транспорт</w:t>
            </w:r>
          </w:p>
        </w:tc>
        <w:tc>
          <w:tcPr>
            <w:tcW w:w="6640" w:type="dxa"/>
            <w:gridSpan w:val="2"/>
          </w:tcPr>
          <w:p w:rsidR="00785C69" w:rsidRPr="00EE58F5" w:rsidRDefault="00785C69" w:rsidP="00C873C0">
            <w:pPr>
              <w:pStyle w:val="ConsPlusNormal"/>
              <w:rPr>
                <w:sz w:val="22"/>
                <w:szCs w:val="22"/>
              </w:rPr>
            </w:pPr>
            <w:r w:rsidRPr="00EE58F5">
              <w:rPr>
                <w:sz w:val="22"/>
                <w:szCs w:val="22"/>
              </w:rPr>
              <w:t>Размещение различного рода путей сообщения и сооружений, используемых для перевозки людей или грузов либо передачи веществ:</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7.1.</w:t>
            </w:r>
          </w:p>
        </w:tc>
        <w:tc>
          <w:tcPr>
            <w:tcW w:w="2438" w:type="dxa"/>
          </w:tcPr>
          <w:p w:rsidR="00785C69" w:rsidRPr="00EE58F5" w:rsidRDefault="00785C69" w:rsidP="00C873C0">
            <w:pPr>
              <w:pStyle w:val="ConsPlusNormal"/>
              <w:rPr>
                <w:sz w:val="22"/>
                <w:szCs w:val="22"/>
              </w:rPr>
            </w:pPr>
            <w:r w:rsidRPr="00EE58F5">
              <w:rPr>
                <w:sz w:val="22"/>
                <w:szCs w:val="22"/>
              </w:rPr>
              <w:t>Железнодорожный транспорт</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железнодорожного транспорта</w:t>
            </w:r>
          </w:p>
        </w:tc>
        <w:tc>
          <w:tcPr>
            <w:tcW w:w="1701" w:type="dxa"/>
          </w:tcPr>
          <w:p w:rsidR="00785C69" w:rsidRPr="00EE58F5" w:rsidRDefault="00785C69" w:rsidP="00C873C0">
            <w:pPr>
              <w:pStyle w:val="ConsPlusNormal"/>
              <w:jc w:val="center"/>
              <w:rPr>
                <w:sz w:val="22"/>
                <w:szCs w:val="22"/>
              </w:rPr>
            </w:pPr>
            <w:r w:rsidRPr="00EE58F5">
              <w:rPr>
                <w:sz w:val="22"/>
                <w:szCs w:val="22"/>
              </w:rPr>
              <w:t>3,0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7.1.1.</w:t>
            </w:r>
          </w:p>
        </w:tc>
        <w:tc>
          <w:tcPr>
            <w:tcW w:w="2438" w:type="dxa"/>
            <w:vMerge w:val="restart"/>
          </w:tcPr>
          <w:p w:rsidR="00785C69" w:rsidRPr="00EE58F5" w:rsidRDefault="00785C69" w:rsidP="00C873C0">
            <w:pPr>
              <w:pStyle w:val="ConsPlusNormal"/>
              <w:rPr>
                <w:sz w:val="22"/>
                <w:szCs w:val="22"/>
              </w:rPr>
            </w:pPr>
            <w:r w:rsidRPr="00EE58F5">
              <w:rPr>
                <w:sz w:val="22"/>
                <w:szCs w:val="22"/>
              </w:rPr>
              <w:t>Железнодорожные пути</w:t>
            </w:r>
          </w:p>
        </w:tc>
        <w:tc>
          <w:tcPr>
            <w:tcW w:w="4939" w:type="dxa"/>
          </w:tcPr>
          <w:p w:rsidR="00785C69" w:rsidRPr="00EE58F5" w:rsidRDefault="00785C69" w:rsidP="00C873C0">
            <w:pPr>
              <w:pStyle w:val="ConsPlusNormal"/>
              <w:rPr>
                <w:sz w:val="22"/>
                <w:szCs w:val="22"/>
              </w:rPr>
            </w:pPr>
            <w:r w:rsidRPr="00EE58F5">
              <w:rPr>
                <w:sz w:val="22"/>
                <w:szCs w:val="22"/>
              </w:rPr>
              <w:t>Размещение железнодорожных путей</w:t>
            </w:r>
          </w:p>
        </w:tc>
        <w:tc>
          <w:tcPr>
            <w:tcW w:w="1701" w:type="dxa"/>
          </w:tcPr>
          <w:p w:rsidR="00785C69" w:rsidRPr="00EE58F5" w:rsidRDefault="00785C69" w:rsidP="00C873C0">
            <w:pPr>
              <w:pStyle w:val="ConsPlusNormal"/>
              <w:jc w:val="center"/>
              <w:rPr>
                <w:sz w:val="22"/>
                <w:szCs w:val="22"/>
              </w:rPr>
            </w:pPr>
            <w:r w:rsidRPr="00EE58F5">
              <w:rPr>
                <w:sz w:val="22"/>
                <w:szCs w:val="22"/>
              </w:rPr>
              <w:t>3,0</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Pr>
          <w:p w:rsidR="00785C69" w:rsidRPr="00EE58F5" w:rsidRDefault="00785C69" w:rsidP="00C873C0">
            <w:pPr>
              <w:pStyle w:val="ConsPlusNormal"/>
              <w:rPr>
                <w:sz w:val="22"/>
                <w:szCs w:val="22"/>
              </w:rPr>
            </w:pPr>
            <w:r w:rsidRPr="00EE58F5">
              <w:rPr>
                <w:sz w:val="22"/>
                <w:szCs w:val="22"/>
              </w:rPr>
              <w:t xml:space="preserve">железнодорожные пути </w:t>
            </w:r>
            <w:proofErr w:type="spellStart"/>
            <w:r w:rsidRPr="00EE58F5">
              <w:rPr>
                <w:sz w:val="22"/>
                <w:szCs w:val="22"/>
              </w:rPr>
              <w:t>необщего</w:t>
            </w:r>
            <w:proofErr w:type="spellEnd"/>
            <w:r w:rsidRPr="00EE58F5">
              <w:rPr>
                <w:sz w:val="22"/>
                <w:szCs w:val="22"/>
              </w:rPr>
              <w:t xml:space="preserve"> пользования</w:t>
            </w:r>
          </w:p>
        </w:tc>
        <w:tc>
          <w:tcPr>
            <w:tcW w:w="1701" w:type="dxa"/>
          </w:tcPr>
          <w:p w:rsidR="00785C69" w:rsidRPr="00EE58F5" w:rsidRDefault="00785C69" w:rsidP="00C873C0">
            <w:pPr>
              <w:pStyle w:val="ConsPlusNormal"/>
              <w:jc w:val="center"/>
              <w:rPr>
                <w:sz w:val="22"/>
                <w:szCs w:val="22"/>
              </w:rPr>
            </w:pPr>
            <w:r w:rsidRPr="00EE58F5">
              <w:rPr>
                <w:sz w:val="22"/>
                <w:szCs w:val="22"/>
              </w:rPr>
              <w:t>0,0003</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7.1.2.</w:t>
            </w:r>
          </w:p>
        </w:tc>
        <w:tc>
          <w:tcPr>
            <w:tcW w:w="2438" w:type="dxa"/>
          </w:tcPr>
          <w:p w:rsidR="00785C69" w:rsidRPr="00EE58F5" w:rsidRDefault="00785C69" w:rsidP="00C873C0">
            <w:pPr>
              <w:pStyle w:val="ConsPlusNormal"/>
              <w:rPr>
                <w:sz w:val="22"/>
                <w:szCs w:val="22"/>
              </w:rPr>
            </w:pPr>
            <w:r w:rsidRPr="00EE58F5">
              <w:rPr>
                <w:sz w:val="22"/>
                <w:szCs w:val="22"/>
              </w:rPr>
              <w:t>Обслуживание железнодорожных перевозок</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85C69" w:rsidRPr="00EE58F5" w:rsidRDefault="00785C69" w:rsidP="00C873C0">
            <w:pPr>
              <w:pStyle w:val="ConsPlusNormal"/>
              <w:rPr>
                <w:sz w:val="22"/>
                <w:szCs w:val="22"/>
              </w:rPr>
            </w:pPr>
            <w:r w:rsidRPr="00EE58F5">
              <w:rPr>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01" w:type="dxa"/>
          </w:tcPr>
          <w:p w:rsidR="00785C69" w:rsidRPr="00EE58F5" w:rsidRDefault="00785C69" w:rsidP="00C873C0">
            <w:pPr>
              <w:pStyle w:val="ConsPlusNormal"/>
              <w:jc w:val="center"/>
              <w:rPr>
                <w:sz w:val="22"/>
                <w:szCs w:val="22"/>
              </w:rPr>
            </w:pPr>
            <w:r w:rsidRPr="00EE58F5">
              <w:rPr>
                <w:sz w:val="22"/>
                <w:szCs w:val="22"/>
              </w:rPr>
              <w:t>3,0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7.2.</w:t>
            </w:r>
          </w:p>
        </w:tc>
        <w:tc>
          <w:tcPr>
            <w:tcW w:w="2438" w:type="dxa"/>
          </w:tcPr>
          <w:p w:rsidR="00785C69" w:rsidRPr="00EE58F5" w:rsidRDefault="00785C69" w:rsidP="00C873C0">
            <w:pPr>
              <w:pStyle w:val="ConsPlusNormal"/>
              <w:rPr>
                <w:sz w:val="22"/>
                <w:szCs w:val="22"/>
              </w:rPr>
            </w:pPr>
            <w:r w:rsidRPr="00EE58F5">
              <w:rPr>
                <w:sz w:val="22"/>
                <w:szCs w:val="22"/>
              </w:rPr>
              <w:t xml:space="preserve">Автомобильный </w:t>
            </w:r>
            <w:r w:rsidRPr="00EE58F5">
              <w:rPr>
                <w:sz w:val="22"/>
                <w:szCs w:val="22"/>
              </w:rPr>
              <w:lastRenderedPageBreak/>
              <w:t>транспорт</w:t>
            </w:r>
          </w:p>
        </w:tc>
        <w:tc>
          <w:tcPr>
            <w:tcW w:w="4939" w:type="dxa"/>
          </w:tcPr>
          <w:p w:rsidR="00785C69" w:rsidRPr="00EE58F5" w:rsidRDefault="00785C69" w:rsidP="00C873C0">
            <w:pPr>
              <w:pStyle w:val="ConsPlusNormal"/>
              <w:rPr>
                <w:sz w:val="22"/>
                <w:szCs w:val="22"/>
              </w:rPr>
            </w:pPr>
            <w:r w:rsidRPr="00EE58F5">
              <w:rPr>
                <w:sz w:val="22"/>
                <w:szCs w:val="22"/>
              </w:rPr>
              <w:lastRenderedPageBreak/>
              <w:t xml:space="preserve">Размещение зданий и сооружений автомобильного </w:t>
            </w:r>
            <w:r w:rsidRPr="00EE58F5">
              <w:rPr>
                <w:sz w:val="22"/>
                <w:szCs w:val="22"/>
              </w:rPr>
              <w:lastRenderedPageBreak/>
              <w:t>транспорта</w:t>
            </w:r>
          </w:p>
        </w:tc>
        <w:tc>
          <w:tcPr>
            <w:tcW w:w="1701" w:type="dxa"/>
          </w:tcPr>
          <w:p w:rsidR="00785C69" w:rsidRPr="00EE58F5" w:rsidRDefault="00785C69" w:rsidP="00C873C0">
            <w:pPr>
              <w:pStyle w:val="ConsPlusNormal"/>
              <w:jc w:val="center"/>
              <w:rPr>
                <w:sz w:val="22"/>
                <w:szCs w:val="22"/>
              </w:rPr>
            </w:pPr>
            <w:r>
              <w:rPr>
                <w:sz w:val="22"/>
                <w:szCs w:val="22"/>
              </w:rPr>
              <w:lastRenderedPageBreak/>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lastRenderedPageBreak/>
              <w:t>7.2.1.</w:t>
            </w:r>
          </w:p>
        </w:tc>
        <w:tc>
          <w:tcPr>
            <w:tcW w:w="2438" w:type="dxa"/>
          </w:tcPr>
          <w:p w:rsidR="00785C69" w:rsidRPr="00EE58F5" w:rsidRDefault="00785C69" w:rsidP="00C873C0">
            <w:pPr>
              <w:pStyle w:val="ConsPlusNormal"/>
              <w:rPr>
                <w:sz w:val="22"/>
                <w:szCs w:val="22"/>
              </w:rPr>
            </w:pPr>
            <w:r w:rsidRPr="00EE58F5">
              <w:rPr>
                <w:sz w:val="22"/>
                <w:szCs w:val="22"/>
              </w:rPr>
              <w:t>Размещение автомобильных дорог</w:t>
            </w:r>
          </w:p>
        </w:tc>
        <w:tc>
          <w:tcPr>
            <w:tcW w:w="4939" w:type="dxa"/>
          </w:tcPr>
          <w:p w:rsidR="00785C69" w:rsidRPr="00EE58F5" w:rsidRDefault="00785C69" w:rsidP="00C873C0">
            <w:pPr>
              <w:pStyle w:val="ConsPlusNormal"/>
              <w:rPr>
                <w:sz w:val="22"/>
                <w:szCs w:val="22"/>
              </w:rPr>
            </w:pPr>
            <w:r w:rsidRPr="00EE58F5">
              <w:rPr>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EE58F5">
              <w:rPr>
                <w:sz w:val="22"/>
                <w:szCs w:val="22"/>
              </w:rPr>
              <w:t>дств в гр</w:t>
            </w:r>
            <w:proofErr w:type="gramEnd"/>
            <w:r w:rsidRPr="00EE58F5">
              <w:rPr>
                <w:sz w:val="22"/>
                <w:szCs w:val="22"/>
              </w:rPr>
              <w:t xml:space="preserve">аницах городских улиц и дорог, за исключением предусмотренных видами разрешенного использования, указанными в </w:t>
            </w:r>
            <w:hyperlink w:anchor="P350" w:history="1">
              <w:r w:rsidRPr="00EE58F5">
                <w:rPr>
                  <w:color w:val="0000FF"/>
                  <w:sz w:val="22"/>
                  <w:szCs w:val="22"/>
                </w:rPr>
                <w:t>пунктах 2.7</w:t>
              </w:r>
            </w:hyperlink>
            <w:r w:rsidRPr="00EE58F5">
              <w:rPr>
                <w:sz w:val="22"/>
                <w:szCs w:val="22"/>
              </w:rPr>
              <w:t xml:space="preserve">, </w:t>
            </w:r>
            <w:hyperlink w:anchor="P541" w:history="1">
              <w:r w:rsidRPr="00EE58F5">
                <w:rPr>
                  <w:color w:val="0000FF"/>
                  <w:sz w:val="22"/>
                  <w:szCs w:val="22"/>
                </w:rPr>
                <w:t>4.9</w:t>
              </w:r>
            </w:hyperlink>
            <w:r w:rsidRPr="00EE58F5">
              <w:rPr>
                <w:sz w:val="22"/>
                <w:szCs w:val="22"/>
              </w:rPr>
              <w:t xml:space="preserve">, </w:t>
            </w:r>
            <w:hyperlink w:anchor="P727" w:history="1">
              <w:r w:rsidRPr="00EE58F5">
                <w:rPr>
                  <w:color w:val="0000FF"/>
                  <w:sz w:val="22"/>
                  <w:szCs w:val="22"/>
                </w:rPr>
                <w:t>7.2.3</w:t>
              </w:r>
            </w:hyperlink>
            <w:r w:rsidRPr="00EE58F5">
              <w:rPr>
                <w:sz w:val="22"/>
                <w:szCs w:val="22"/>
              </w:rPr>
              <w:t>, а также некапитальных сооружений, предназначенных для охраны транспортных средств;</w:t>
            </w:r>
          </w:p>
          <w:p w:rsidR="00785C69" w:rsidRPr="00EE58F5" w:rsidRDefault="00785C69" w:rsidP="00C873C0">
            <w:pPr>
              <w:pStyle w:val="ConsPlusNormal"/>
              <w:rPr>
                <w:sz w:val="22"/>
                <w:szCs w:val="22"/>
              </w:rPr>
            </w:pPr>
            <w:r w:rsidRPr="00EE58F5">
              <w:rPr>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7.2.1.</w:t>
            </w:r>
          </w:p>
        </w:tc>
        <w:tc>
          <w:tcPr>
            <w:tcW w:w="2438" w:type="dxa"/>
          </w:tcPr>
          <w:p w:rsidR="00785C69" w:rsidRPr="00EE58F5" w:rsidRDefault="00785C69" w:rsidP="00C873C0">
            <w:pPr>
              <w:pStyle w:val="ConsPlusNormal"/>
              <w:rPr>
                <w:sz w:val="22"/>
                <w:szCs w:val="22"/>
              </w:rPr>
            </w:pPr>
            <w:r w:rsidRPr="00EE58F5">
              <w:rPr>
                <w:sz w:val="22"/>
                <w:szCs w:val="22"/>
              </w:rPr>
              <w:t>Обслуживание перевозок пассажиров</w:t>
            </w:r>
          </w:p>
        </w:tc>
        <w:tc>
          <w:tcPr>
            <w:tcW w:w="4939" w:type="dxa"/>
          </w:tcPr>
          <w:p w:rsidR="00785C69" w:rsidRPr="00EE58F5" w:rsidRDefault="00785C69" w:rsidP="00C873C0">
            <w:pPr>
              <w:pStyle w:val="ConsPlusNormal"/>
              <w:rPr>
                <w:sz w:val="22"/>
                <w:szCs w:val="22"/>
              </w:rPr>
            </w:pPr>
            <w:r w:rsidRPr="00EE58F5">
              <w:rPr>
                <w:sz w:val="22"/>
                <w:szCs w:val="22"/>
              </w:rPr>
              <w:t>Размещение зданий и сооружений, предназначенных для обслуживания пассажиров</w:t>
            </w:r>
          </w:p>
        </w:tc>
        <w:tc>
          <w:tcPr>
            <w:tcW w:w="1701" w:type="dxa"/>
          </w:tcPr>
          <w:p w:rsidR="00785C69" w:rsidRPr="00EE58F5" w:rsidRDefault="00785C69" w:rsidP="00C873C0">
            <w:pPr>
              <w:pStyle w:val="ConsPlusNormal"/>
              <w:jc w:val="center"/>
              <w:rPr>
                <w:sz w:val="22"/>
                <w:szCs w:val="22"/>
              </w:rPr>
            </w:pPr>
            <w:r w:rsidRPr="00EE58F5">
              <w:rPr>
                <w:sz w:val="22"/>
                <w:szCs w:val="22"/>
              </w:rPr>
              <w:t>3,0</w:t>
            </w:r>
          </w:p>
        </w:tc>
      </w:tr>
      <w:tr w:rsidR="00785C69" w:rsidRPr="00EE58F5" w:rsidTr="00C873C0">
        <w:tc>
          <w:tcPr>
            <w:tcW w:w="907" w:type="dxa"/>
          </w:tcPr>
          <w:p w:rsidR="00785C69" w:rsidRPr="00EE58F5" w:rsidRDefault="00785C69" w:rsidP="00C873C0">
            <w:pPr>
              <w:pStyle w:val="ConsPlusNormal"/>
              <w:jc w:val="center"/>
              <w:rPr>
                <w:sz w:val="22"/>
                <w:szCs w:val="22"/>
              </w:rPr>
            </w:pPr>
            <w:bookmarkStart w:id="40" w:name="P727"/>
            <w:bookmarkEnd w:id="40"/>
            <w:r w:rsidRPr="00EE58F5">
              <w:rPr>
                <w:sz w:val="22"/>
                <w:szCs w:val="22"/>
              </w:rPr>
              <w:t>7.2.3.</w:t>
            </w:r>
          </w:p>
        </w:tc>
        <w:tc>
          <w:tcPr>
            <w:tcW w:w="2438" w:type="dxa"/>
          </w:tcPr>
          <w:p w:rsidR="00785C69" w:rsidRPr="00EE58F5" w:rsidRDefault="00785C69" w:rsidP="00C873C0">
            <w:pPr>
              <w:pStyle w:val="ConsPlusNormal"/>
              <w:rPr>
                <w:sz w:val="22"/>
                <w:szCs w:val="22"/>
              </w:rPr>
            </w:pPr>
            <w:r w:rsidRPr="00EE58F5">
              <w:rPr>
                <w:sz w:val="22"/>
                <w:szCs w:val="22"/>
              </w:rPr>
              <w:t>Стоянки транспорта общего пользования</w:t>
            </w:r>
          </w:p>
        </w:tc>
        <w:tc>
          <w:tcPr>
            <w:tcW w:w="4939" w:type="dxa"/>
          </w:tcPr>
          <w:p w:rsidR="00785C69" w:rsidRPr="00EE58F5" w:rsidRDefault="00785C69" w:rsidP="00C873C0">
            <w:pPr>
              <w:pStyle w:val="ConsPlusNormal"/>
              <w:rPr>
                <w:sz w:val="22"/>
                <w:szCs w:val="22"/>
              </w:rPr>
            </w:pPr>
            <w:r w:rsidRPr="00EE58F5">
              <w:rPr>
                <w:sz w:val="22"/>
                <w:szCs w:val="22"/>
              </w:rPr>
              <w:t>Размещение стоянок транспортных средств, осуществляющих перевозки людей по установленному маршруту</w:t>
            </w:r>
          </w:p>
        </w:tc>
        <w:tc>
          <w:tcPr>
            <w:tcW w:w="1701" w:type="dxa"/>
          </w:tcPr>
          <w:p w:rsidR="00785C69" w:rsidRPr="00EE58F5" w:rsidRDefault="00785C69" w:rsidP="00C873C0">
            <w:pPr>
              <w:pStyle w:val="ConsPlusNormal"/>
              <w:jc w:val="center"/>
              <w:rPr>
                <w:sz w:val="22"/>
                <w:szCs w:val="22"/>
              </w:rPr>
            </w:pPr>
            <w:r w:rsidRPr="00EE58F5">
              <w:rPr>
                <w:sz w:val="22"/>
                <w:szCs w:val="22"/>
              </w:rPr>
              <w:t>3,0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7.3.</w:t>
            </w:r>
          </w:p>
        </w:tc>
        <w:tc>
          <w:tcPr>
            <w:tcW w:w="2438" w:type="dxa"/>
          </w:tcPr>
          <w:p w:rsidR="00785C69" w:rsidRPr="00EE58F5" w:rsidRDefault="00785C69" w:rsidP="00C873C0">
            <w:pPr>
              <w:pStyle w:val="ConsPlusNormal"/>
              <w:rPr>
                <w:sz w:val="22"/>
                <w:szCs w:val="22"/>
              </w:rPr>
            </w:pPr>
            <w:r w:rsidRPr="00EE58F5">
              <w:rPr>
                <w:sz w:val="22"/>
                <w:szCs w:val="22"/>
              </w:rPr>
              <w:t>Водный транспорт</w:t>
            </w:r>
          </w:p>
        </w:tc>
        <w:tc>
          <w:tcPr>
            <w:tcW w:w="4939" w:type="dxa"/>
          </w:tcPr>
          <w:p w:rsidR="00785C69" w:rsidRPr="00EE58F5" w:rsidRDefault="00785C69" w:rsidP="00C873C0">
            <w:pPr>
              <w:pStyle w:val="ConsPlusNormal"/>
              <w:rPr>
                <w:sz w:val="22"/>
                <w:szCs w:val="22"/>
              </w:rPr>
            </w:pPr>
            <w:proofErr w:type="gramStart"/>
            <w:r w:rsidRPr="00EE58F5">
              <w:rPr>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701" w:type="dxa"/>
          </w:tcPr>
          <w:p w:rsidR="00785C69" w:rsidRPr="00EE58F5" w:rsidRDefault="00785C69" w:rsidP="00C873C0">
            <w:pPr>
              <w:pStyle w:val="ConsPlusNormal"/>
              <w:jc w:val="center"/>
              <w:rPr>
                <w:sz w:val="22"/>
                <w:szCs w:val="22"/>
              </w:rPr>
            </w:pPr>
            <w:r w:rsidRPr="00EE58F5">
              <w:rPr>
                <w:sz w:val="22"/>
                <w:szCs w:val="22"/>
              </w:rPr>
              <w:t>1,5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7.4.</w:t>
            </w:r>
          </w:p>
        </w:tc>
        <w:tc>
          <w:tcPr>
            <w:tcW w:w="2438" w:type="dxa"/>
          </w:tcPr>
          <w:p w:rsidR="00785C69" w:rsidRPr="00EE58F5" w:rsidRDefault="00785C69" w:rsidP="00C873C0">
            <w:pPr>
              <w:pStyle w:val="ConsPlusNormal"/>
              <w:rPr>
                <w:sz w:val="22"/>
                <w:szCs w:val="22"/>
              </w:rPr>
            </w:pPr>
            <w:r w:rsidRPr="00EE58F5">
              <w:rPr>
                <w:sz w:val="22"/>
                <w:szCs w:val="22"/>
              </w:rPr>
              <w:t>Воздушный транспорт</w:t>
            </w:r>
          </w:p>
        </w:tc>
        <w:tc>
          <w:tcPr>
            <w:tcW w:w="4939" w:type="dxa"/>
          </w:tcPr>
          <w:p w:rsidR="00785C69" w:rsidRPr="00EE58F5" w:rsidRDefault="00785C69" w:rsidP="00C873C0">
            <w:pPr>
              <w:pStyle w:val="ConsPlusNormal"/>
              <w:rPr>
                <w:sz w:val="22"/>
                <w:szCs w:val="22"/>
              </w:rPr>
            </w:pPr>
            <w:proofErr w:type="gramStart"/>
            <w:r w:rsidRPr="00EE58F5">
              <w:rPr>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E58F5">
              <w:rPr>
                <w:sz w:val="22"/>
                <w:szCs w:val="22"/>
              </w:rPr>
              <w:t xml:space="preserve"> путем;</w:t>
            </w:r>
          </w:p>
          <w:p w:rsidR="00785C69" w:rsidRPr="00EE58F5" w:rsidRDefault="00785C69" w:rsidP="00C873C0">
            <w:pPr>
              <w:pStyle w:val="ConsPlusNormal"/>
              <w:rPr>
                <w:sz w:val="22"/>
                <w:szCs w:val="22"/>
              </w:rPr>
            </w:pPr>
            <w:r w:rsidRPr="00EE58F5">
              <w:rPr>
                <w:sz w:val="22"/>
                <w:szCs w:val="22"/>
              </w:rPr>
              <w:t>размещение объектов, предназначенных для технического обслуживания и ремонта воздушных судов</w:t>
            </w:r>
          </w:p>
        </w:tc>
        <w:tc>
          <w:tcPr>
            <w:tcW w:w="1701" w:type="dxa"/>
          </w:tcPr>
          <w:p w:rsidR="00785C69" w:rsidRPr="00EE58F5" w:rsidRDefault="00785C69" w:rsidP="00C873C0">
            <w:pPr>
              <w:pStyle w:val="ConsPlusNormal"/>
              <w:jc w:val="center"/>
              <w:rPr>
                <w:sz w:val="22"/>
                <w:szCs w:val="22"/>
              </w:rPr>
            </w:pPr>
            <w:r w:rsidRPr="00EE58F5">
              <w:rPr>
                <w:sz w:val="22"/>
                <w:szCs w:val="22"/>
              </w:rPr>
              <w:t>1,5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7.5.</w:t>
            </w:r>
          </w:p>
        </w:tc>
        <w:tc>
          <w:tcPr>
            <w:tcW w:w="2438" w:type="dxa"/>
          </w:tcPr>
          <w:p w:rsidR="00785C69" w:rsidRPr="00EE58F5" w:rsidRDefault="00785C69" w:rsidP="00C873C0">
            <w:pPr>
              <w:pStyle w:val="ConsPlusNormal"/>
              <w:rPr>
                <w:sz w:val="22"/>
                <w:szCs w:val="22"/>
              </w:rPr>
            </w:pPr>
            <w:r w:rsidRPr="00EE58F5">
              <w:rPr>
                <w:sz w:val="22"/>
                <w:szCs w:val="22"/>
              </w:rPr>
              <w:t>Трубопроводный транспорт</w:t>
            </w:r>
          </w:p>
        </w:tc>
        <w:tc>
          <w:tcPr>
            <w:tcW w:w="4939" w:type="dxa"/>
          </w:tcPr>
          <w:p w:rsidR="00785C69" w:rsidRPr="00EE58F5" w:rsidRDefault="00785C69" w:rsidP="00C873C0">
            <w:pPr>
              <w:pStyle w:val="ConsPlusNormal"/>
              <w:rPr>
                <w:sz w:val="22"/>
                <w:szCs w:val="22"/>
              </w:rPr>
            </w:pPr>
            <w:r w:rsidRPr="00EE58F5">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785C69" w:rsidRPr="00EE58F5" w:rsidRDefault="00785C69" w:rsidP="00C873C0">
            <w:pPr>
              <w:pStyle w:val="ConsPlusNormal"/>
              <w:jc w:val="center"/>
              <w:rPr>
                <w:sz w:val="22"/>
                <w:szCs w:val="22"/>
              </w:rPr>
            </w:pPr>
            <w:r w:rsidRPr="00EE58F5">
              <w:rPr>
                <w:sz w:val="22"/>
                <w:szCs w:val="22"/>
              </w:rPr>
              <w:t>1,5</w:t>
            </w:r>
          </w:p>
        </w:tc>
      </w:tr>
      <w:tr w:rsidR="00785C69" w:rsidRPr="00EE58F5" w:rsidTr="00C873C0">
        <w:tc>
          <w:tcPr>
            <w:tcW w:w="907" w:type="dxa"/>
          </w:tcPr>
          <w:p w:rsidR="00785C69" w:rsidRPr="00EE58F5" w:rsidRDefault="00785C69" w:rsidP="00C873C0">
            <w:pPr>
              <w:pStyle w:val="ConsPlusNormal"/>
              <w:jc w:val="center"/>
              <w:outlineLvl w:val="2"/>
              <w:rPr>
                <w:sz w:val="22"/>
                <w:szCs w:val="22"/>
              </w:rPr>
            </w:pPr>
            <w:r w:rsidRPr="00EE58F5">
              <w:rPr>
                <w:sz w:val="22"/>
                <w:szCs w:val="22"/>
              </w:rPr>
              <w:lastRenderedPageBreak/>
              <w:t>8.</w:t>
            </w:r>
          </w:p>
        </w:tc>
        <w:tc>
          <w:tcPr>
            <w:tcW w:w="2438" w:type="dxa"/>
          </w:tcPr>
          <w:p w:rsidR="00785C69" w:rsidRPr="00EE58F5" w:rsidRDefault="00785C69" w:rsidP="00C873C0">
            <w:pPr>
              <w:pStyle w:val="ConsPlusNormal"/>
              <w:rPr>
                <w:sz w:val="22"/>
                <w:szCs w:val="22"/>
              </w:rPr>
            </w:pPr>
            <w:r w:rsidRPr="00EE58F5">
              <w:rPr>
                <w:sz w:val="22"/>
                <w:szCs w:val="22"/>
              </w:rPr>
              <w:t>Обеспечение обороны и безопасности</w:t>
            </w:r>
          </w:p>
        </w:tc>
        <w:tc>
          <w:tcPr>
            <w:tcW w:w="4939" w:type="dxa"/>
          </w:tcPr>
          <w:p w:rsidR="00785C69" w:rsidRPr="00EE58F5" w:rsidRDefault="00785C69" w:rsidP="00C873C0">
            <w:pPr>
              <w:pStyle w:val="ConsPlusNormal"/>
              <w:rPr>
                <w:sz w:val="22"/>
                <w:szCs w:val="22"/>
              </w:rPr>
            </w:pPr>
            <w:proofErr w:type="gramStart"/>
            <w:r w:rsidRPr="00EE58F5">
              <w:rPr>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785C69" w:rsidRPr="00EE58F5" w:rsidRDefault="00785C69" w:rsidP="00C873C0">
            <w:pPr>
              <w:pStyle w:val="ConsPlusNormal"/>
              <w:rPr>
                <w:sz w:val="22"/>
                <w:szCs w:val="22"/>
              </w:rPr>
            </w:pPr>
            <w:r w:rsidRPr="00EE58F5">
              <w:rPr>
                <w:sz w:val="22"/>
                <w:szCs w:val="22"/>
              </w:rPr>
              <w:t>размещение зданий военных училищ, военных институтов, военных университетов, военных академий;</w:t>
            </w:r>
          </w:p>
          <w:p w:rsidR="00785C69" w:rsidRPr="00EE58F5" w:rsidRDefault="00785C69" w:rsidP="00C873C0">
            <w:pPr>
              <w:pStyle w:val="ConsPlusNormal"/>
              <w:rPr>
                <w:sz w:val="22"/>
                <w:szCs w:val="22"/>
              </w:rPr>
            </w:pPr>
            <w:r w:rsidRPr="00EE58F5">
              <w:rPr>
                <w:sz w:val="22"/>
                <w:szCs w:val="22"/>
              </w:rPr>
              <w:t>размещение объектов, обеспечивающих осуществление таможенной деятельности</w:t>
            </w:r>
          </w:p>
        </w:tc>
        <w:tc>
          <w:tcPr>
            <w:tcW w:w="1701" w:type="dxa"/>
          </w:tcPr>
          <w:p w:rsidR="00785C69" w:rsidRPr="00EE58F5" w:rsidRDefault="00785C69" w:rsidP="00C873C0">
            <w:pPr>
              <w:pStyle w:val="ConsPlusNormal"/>
              <w:jc w:val="center"/>
              <w:rPr>
                <w:sz w:val="22"/>
                <w:szCs w:val="22"/>
              </w:rPr>
            </w:pPr>
            <w:r w:rsidRPr="00EE58F5">
              <w:rPr>
                <w:sz w:val="22"/>
                <w:szCs w:val="22"/>
              </w:rPr>
              <w:t>1,5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8.1.</w:t>
            </w:r>
          </w:p>
        </w:tc>
        <w:tc>
          <w:tcPr>
            <w:tcW w:w="2438" w:type="dxa"/>
          </w:tcPr>
          <w:p w:rsidR="00785C69" w:rsidRPr="00EE58F5" w:rsidRDefault="00785C69" w:rsidP="00C873C0">
            <w:pPr>
              <w:pStyle w:val="ConsPlusNormal"/>
              <w:rPr>
                <w:sz w:val="22"/>
                <w:szCs w:val="22"/>
              </w:rPr>
            </w:pPr>
            <w:r w:rsidRPr="00EE58F5">
              <w:rPr>
                <w:sz w:val="22"/>
                <w:szCs w:val="22"/>
              </w:rPr>
              <w:t>Обеспечение вооруженных сил</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85C69" w:rsidRPr="00EE58F5" w:rsidRDefault="00785C69" w:rsidP="00C873C0">
            <w:pPr>
              <w:pStyle w:val="ConsPlusNormal"/>
              <w:rPr>
                <w:sz w:val="22"/>
                <w:szCs w:val="22"/>
              </w:rPr>
            </w:pPr>
            <w:r w:rsidRPr="00EE58F5">
              <w:rPr>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85C69" w:rsidRPr="00EE58F5" w:rsidRDefault="00785C69" w:rsidP="00C873C0">
            <w:pPr>
              <w:pStyle w:val="ConsPlusNormal"/>
              <w:rPr>
                <w:sz w:val="22"/>
                <w:szCs w:val="22"/>
              </w:rPr>
            </w:pPr>
            <w:r w:rsidRPr="00EE58F5">
              <w:rPr>
                <w:sz w:val="22"/>
                <w:szCs w:val="22"/>
              </w:rPr>
              <w:t xml:space="preserve">размещение объектов, для </w:t>
            </w:r>
            <w:proofErr w:type="gramStart"/>
            <w:r w:rsidRPr="00EE58F5">
              <w:rPr>
                <w:sz w:val="22"/>
                <w:szCs w:val="22"/>
              </w:rPr>
              <w:t>обеспечения</w:t>
            </w:r>
            <w:proofErr w:type="gramEnd"/>
            <w:r w:rsidRPr="00EE58F5">
              <w:rPr>
                <w:sz w:val="22"/>
                <w:szCs w:val="22"/>
              </w:rPr>
              <w:t xml:space="preserve"> безопасности которых были созданы закрытые административно-территориальные образования</w:t>
            </w:r>
          </w:p>
        </w:tc>
        <w:tc>
          <w:tcPr>
            <w:tcW w:w="1701" w:type="dxa"/>
          </w:tcPr>
          <w:p w:rsidR="00785C69" w:rsidRPr="00EE58F5" w:rsidRDefault="00785C69" w:rsidP="00C873C0">
            <w:pPr>
              <w:pStyle w:val="ConsPlusNormal"/>
              <w:jc w:val="center"/>
              <w:rPr>
                <w:sz w:val="22"/>
                <w:szCs w:val="22"/>
              </w:rPr>
            </w:pPr>
            <w:r w:rsidRPr="00EE58F5">
              <w:rPr>
                <w:sz w:val="22"/>
                <w:szCs w:val="22"/>
              </w:rPr>
              <w:t>1,5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8.2.</w:t>
            </w:r>
          </w:p>
        </w:tc>
        <w:tc>
          <w:tcPr>
            <w:tcW w:w="2438" w:type="dxa"/>
          </w:tcPr>
          <w:p w:rsidR="00785C69" w:rsidRPr="00EE58F5" w:rsidRDefault="00785C69" w:rsidP="00C873C0">
            <w:pPr>
              <w:pStyle w:val="ConsPlusNormal"/>
              <w:rPr>
                <w:sz w:val="22"/>
                <w:szCs w:val="22"/>
              </w:rPr>
            </w:pPr>
            <w:r w:rsidRPr="00EE58F5">
              <w:rPr>
                <w:sz w:val="22"/>
                <w:szCs w:val="22"/>
              </w:rPr>
              <w:t>Обеспечение внутреннего правопорядка</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E58F5">
              <w:rPr>
                <w:sz w:val="22"/>
                <w:szCs w:val="22"/>
              </w:rPr>
              <w:t>Росгвардии</w:t>
            </w:r>
            <w:proofErr w:type="spellEnd"/>
            <w:r w:rsidRPr="00EE58F5">
              <w:rPr>
                <w:sz w:val="22"/>
                <w:szCs w:val="22"/>
              </w:rPr>
              <w:t xml:space="preserve"> и спасательных служб, в которых существует военизированная служба;</w:t>
            </w:r>
          </w:p>
          <w:p w:rsidR="00785C69" w:rsidRPr="00EE58F5" w:rsidRDefault="00785C69" w:rsidP="00C873C0">
            <w:pPr>
              <w:pStyle w:val="ConsPlusNormal"/>
              <w:rPr>
                <w:sz w:val="22"/>
                <w:szCs w:val="22"/>
              </w:rPr>
            </w:pPr>
            <w:r w:rsidRPr="00EE58F5">
              <w:rPr>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785C69" w:rsidRPr="00EE58F5" w:rsidRDefault="00785C69" w:rsidP="00C873C0">
            <w:pPr>
              <w:pStyle w:val="ConsPlusNormal"/>
              <w:jc w:val="center"/>
              <w:rPr>
                <w:sz w:val="22"/>
                <w:szCs w:val="22"/>
              </w:rPr>
            </w:pPr>
            <w:r w:rsidRPr="00EE58F5">
              <w:rPr>
                <w:sz w:val="22"/>
                <w:szCs w:val="22"/>
              </w:rPr>
              <w:t>1,5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8.3.</w:t>
            </w:r>
          </w:p>
        </w:tc>
        <w:tc>
          <w:tcPr>
            <w:tcW w:w="2438" w:type="dxa"/>
          </w:tcPr>
          <w:p w:rsidR="00785C69" w:rsidRPr="00EE58F5" w:rsidRDefault="00785C69" w:rsidP="00C873C0">
            <w:pPr>
              <w:pStyle w:val="ConsPlusNormal"/>
              <w:rPr>
                <w:sz w:val="22"/>
                <w:szCs w:val="22"/>
              </w:rPr>
            </w:pPr>
            <w:r w:rsidRPr="00EE58F5">
              <w:rPr>
                <w:sz w:val="22"/>
                <w:szCs w:val="22"/>
              </w:rPr>
              <w:t>Обеспечение деятельности по исполнению наказаний</w:t>
            </w:r>
          </w:p>
        </w:tc>
        <w:tc>
          <w:tcPr>
            <w:tcW w:w="4939" w:type="dxa"/>
          </w:tcPr>
          <w:p w:rsidR="00785C69" w:rsidRPr="00EE58F5" w:rsidRDefault="00785C69" w:rsidP="00C873C0">
            <w:pPr>
              <w:pStyle w:val="ConsPlusNormal"/>
              <w:rPr>
                <w:sz w:val="22"/>
                <w:szCs w:val="22"/>
              </w:rPr>
            </w:pPr>
            <w:r w:rsidRPr="00EE58F5">
              <w:rPr>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1701" w:type="dxa"/>
          </w:tcPr>
          <w:p w:rsidR="00785C69" w:rsidRPr="00EE58F5" w:rsidRDefault="00785C69" w:rsidP="00C873C0">
            <w:pPr>
              <w:pStyle w:val="ConsPlusNormal"/>
              <w:jc w:val="center"/>
              <w:rPr>
                <w:sz w:val="22"/>
                <w:szCs w:val="22"/>
              </w:rPr>
            </w:pPr>
            <w:r w:rsidRPr="00EE58F5">
              <w:rPr>
                <w:sz w:val="22"/>
                <w:szCs w:val="22"/>
              </w:rPr>
              <w:t>1,5</w:t>
            </w:r>
          </w:p>
        </w:tc>
      </w:tr>
      <w:tr w:rsidR="00785C69" w:rsidRPr="00EE58F5" w:rsidTr="00C873C0">
        <w:tc>
          <w:tcPr>
            <w:tcW w:w="907" w:type="dxa"/>
          </w:tcPr>
          <w:p w:rsidR="00785C69" w:rsidRPr="00EE58F5" w:rsidRDefault="00785C69" w:rsidP="00C873C0">
            <w:pPr>
              <w:pStyle w:val="ConsPlusNormal"/>
              <w:jc w:val="center"/>
              <w:outlineLvl w:val="2"/>
              <w:rPr>
                <w:sz w:val="22"/>
                <w:szCs w:val="22"/>
              </w:rPr>
            </w:pPr>
            <w:r w:rsidRPr="00EE58F5">
              <w:rPr>
                <w:sz w:val="22"/>
                <w:szCs w:val="22"/>
              </w:rPr>
              <w:t>9.</w:t>
            </w:r>
          </w:p>
        </w:tc>
        <w:tc>
          <w:tcPr>
            <w:tcW w:w="2438" w:type="dxa"/>
          </w:tcPr>
          <w:p w:rsidR="00785C69" w:rsidRPr="00EE58F5" w:rsidRDefault="00785C69" w:rsidP="00C873C0">
            <w:pPr>
              <w:pStyle w:val="ConsPlusNormal"/>
              <w:rPr>
                <w:sz w:val="22"/>
                <w:szCs w:val="22"/>
              </w:rPr>
            </w:pPr>
            <w:r w:rsidRPr="00EE58F5">
              <w:rPr>
                <w:sz w:val="22"/>
                <w:szCs w:val="22"/>
              </w:rPr>
              <w:t>Деятельность по особой охране и изучению природы</w:t>
            </w:r>
          </w:p>
        </w:tc>
        <w:tc>
          <w:tcPr>
            <w:tcW w:w="4939" w:type="dxa"/>
          </w:tcPr>
          <w:p w:rsidR="00785C69" w:rsidRPr="00EE58F5" w:rsidRDefault="00785C69" w:rsidP="00C873C0">
            <w:pPr>
              <w:pStyle w:val="ConsPlusNormal"/>
              <w:rPr>
                <w:sz w:val="22"/>
                <w:szCs w:val="22"/>
              </w:rPr>
            </w:pPr>
            <w:r w:rsidRPr="00EE58F5">
              <w:rPr>
                <w:sz w:val="22"/>
                <w:szCs w:val="22"/>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w:t>
            </w:r>
            <w:r w:rsidRPr="00EE58F5">
              <w:rPr>
                <w:sz w:val="22"/>
                <w:szCs w:val="22"/>
              </w:rPr>
              <w:lastRenderedPageBreak/>
              <w:t>природные парки, памятники природы, дендрологические парки, ботанические сады, оранжереи)</w:t>
            </w:r>
          </w:p>
        </w:tc>
        <w:tc>
          <w:tcPr>
            <w:tcW w:w="1701" w:type="dxa"/>
          </w:tcPr>
          <w:p w:rsidR="00785C69" w:rsidRPr="00EE58F5" w:rsidRDefault="00785C69" w:rsidP="00C873C0">
            <w:pPr>
              <w:pStyle w:val="ConsPlusNormal"/>
              <w:jc w:val="center"/>
              <w:rPr>
                <w:sz w:val="22"/>
                <w:szCs w:val="22"/>
              </w:rPr>
            </w:pPr>
            <w:r w:rsidRPr="00EE58F5">
              <w:rPr>
                <w:sz w:val="22"/>
                <w:szCs w:val="22"/>
              </w:rPr>
              <w:lastRenderedPageBreak/>
              <w:t>1,0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lastRenderedPageBreak/>
              <w:t>9.1.</w:t>
            </w:r>
          </w:p>
        </w:tc>
        <w:tc>
          <w:tcPr>
            <w:tcW w:w="2438" w:type="dxa"/>
          </w:tcPr>
          <w:p w:rsidR="00785C69" w:rsidRPr="00EE58F5" w:rsidRDefault="00785C69" w:rsidP="00C873C0">
            <w:pPr>
              <w:pStyle w:val="ConsPlusNormal"/>
              <w:rPr>
                <w:sz w:val="22"/>
                <w:szCs w:val="22"/>
              </w:rPr>
            </w:pPr>
            <w:r w:rsidRPr="00EE58F5">
              <w:rPr>
                <w:sz w:val="22"/>
                <w:szCs w:val="22"/>
              </w:rPr>
              <w:t>Охрана природных территорий</w:t>
            </w:r>
          </w:p>
        </w:tc>
        <w:tc>
          <w:tcPr>
            <w:tcW w:w="4939" w:type="dxa"/>
          </w:tcPr>
          <w:p w:rsidR="00785C69" w:rsidRPr="00EE58F5" w:rsidRDefault="00785C69" w:rsidP="00C873C0">
            <w:pPr>
              <w:pStyle w:val="ConsPlusNormal"/>
              <w:rPr>
                <w:sz w:val="22"/>
                <w:szCs w:val="22"/>
              </w:rPr>
            </w:pPr>
            <w:proofErr w:type="gramStart"/>
            <w:r w:rsidRPr="00EE58F5">
              <w:rPr>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1" w:type="dxa"/>
          </w:tcPr>
          <w:p w:rsidR="00785C69" w:rsidRPr="00EE58F5" w:rsidRDefault="00785C69" w:rsidP="00C873C0">
            <w:pPr>
              <w:pStyle w:val="ConsPlusNormal"/>
              <w:jc w:val="center"/>
              <w:rPr>
                <w:sz w:val="22"/>
                <w:szCs w:val="22"/>
              </w:rPr>
            </w:pPr>
            <w:r w:rsidRPr="00EE58F5">
              <w:rPr>
                <w:sz w:val="22"/>
                <w:szCs w:val="22"/>
              </w:rPr>
              <w:t>1,5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9.2.</w:t>
            </w:r>
          </w:p>
        </w:tc>
        <w:tc>
          <w:tcPr>
            <w:tcW w:w="2438" w:type="dxa"/>
          </w:tcPr>
          <w:p w:rsidR="00785C69" w:rsidRPr="00EE58F5" w:rsidRDefault="00785C69" w:rsidP="00C873C0">
            <w:pPr>
              <w:pStyle w:val="ConsPlusNormal"/>
              <w:rPr>
                <w:sz w:val="22"/>
                <w:szCs w:val="22"/>
              </w:rPr>
            </w:pPr>
            <w:r w:rsidRPr="00EE58F5">
              <w:rPr>
                <w:sz w:val="22"/>
                <w:szCs w:val="22"/>
              </w:rPr>
              <w:t>Курортная деятельность</w:t>
            </w:r>
          </w:p>
        </w:tc>
        <w:tc>
          <w:tcPr>
            <w:tcW w:w="4939" w:type="dxa"/>
          </w:tcPr>
          <w:p w:rsidR="00785C69" w:rsidRPr="00EE58F5" w:rsidRDefault="00785C69" w:rsidP="00C873C0">
            <w:pPr>
              <w:pStyle w:val="ConsPlusNormal"/>
              <w:rPr>
                <w:sz w:val="22"/>
                <w:szCs w:val="22"/>
              </w:rPr>
            </w:pPr>
            <w:proofErr w:type="gramStart"/>
            <w:r w:rsidRPr="00EE58F5">
              <w:rPr>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EE58F5">
              <w:rPr>
                <w:sz w:val="22"/>
                <w:szCs w:val="22"/>
              </w:rPr>
              <w:t xml:space="preserve"> охраны лечебно-оздоровительных местностей и курорта</w:t>
            </w:r>
          </w:p>
        </w:tc>
        <w:tc>
          <w:tcPr>
            <w:tcW w:w="1701" w:type="dxa"/>
          </w:tcPr>
          <w:p w:rsidR="00785C69" w:rsidRPr="00EE58F5" w:rsidRDefault="00785C69" w:rsidP="00C873C0">
            <w:pPr>
              <w:pStyle w:val="ConsPlusNormal"/>
              <w:jc w:val="center"/>
              <w:rPr>
                <w:sz w:val="22"/>
                <w:szCs w:val="22"/>
              </w:rPr>
            </w:pPr>
            <w:r w:rsidRPr="00EE58F5">
              <w:rPr>
                <w:sz w:val="22"/>
                <w:szCs w:val="22"/>
              </w:rPr>
              <w:t>1,0</w:t>
            </w:r>
          </w:p>
        </w:tc>
      </w:tr>
      <w:tr w:rsidR="00785C69" w:rsidRPr="00EE58F5" w:rsidTr="00C873C0">
        <w:tc>
          <w:tcPr>
            <w:tcW w:w="907" w:type="dxa"/>
            <w:vMerge w:val="restart"/>
          </w:tcPr>
          <w:p w:rsidR="00785C69" w:rsidRPr="00EE58F5" w:rsidRDefault="00785C69" w:rsidP="00C873C0">
            <w:pPr>
              <w:pStyle w:val="ConsPlusNormal"/>
              <w:jc w:val="center"/>
              <w:rPr>
                <w:sz w:val="22"/>
                <w:szCs w:val="22"/>
              </w:rPr>
            </w:pPr>
            <w:r w:rsidRPr="00EE58F5">
              <w:rPr>
                <w:sz w:val="22"/>
                <w:szCs w:val="22"/>
              </w:rPr>
              <w:t>9.2.1.</w:t>
            </w:r>
          </w:p>
        </w:tc>
        <w:tc>
          <w:tcPr>
            <w:tcW w:w="2438" w:type="dxa"/>
            <w:vMerge w:val="restart"/>
          </w:tcPr>
          <w:p w:rsidR="00785C69" w:rsidRPr="00EE58F5" w:rsidRDefault="00785C69" w:rsidP="00C873C0">
            <w:pPr>
              <w:pStyle w:val="ConsPlusNormal"/>
              <w:rPr>
                <w:sz w:val="22"/>
                <w:szCs w:val="22"/>
              </w:rPr>
            </w:pPr>
            <w:r w:rsidRPr="00EE58F5">
              <w:rPr>
                <w:sz w:val="22"/>
                <w:szCs w:val="22"/>
              </w:rPr>
              <w:t>Санаторная деятельность</w:t>
            </w:r>
          </w:p>
        </w:tc>
        <w:tc>
          <w:tcPr>
            <w:tcW w:w="4939" w:type="dxa"/>
          </w:tcPr>
          <w:p w:rsidR="00785C69" w:rsidRPr="00EE58F5" w:rsidRDefault="00785C69" w:rsidP="00C873C0">
            <w:pPr>
              <w:pStyle w:val="ConsPlusNormal"/>
              <w:rPr>
                <w:sz w:val="22"/>
                <w:szCs w:val="22"/>
              </w:rPr>
            </w:pPr>
            <w:r w:rsidRPr="00EE58F5">
              <w:rPr>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vMerge/>
          </w:tcPr>
          <w:p w:rsidR="00785C69" w:rsidRPr="00EE58F5" w:rsidRDefault="00785C69" w:rsidP="00C873C0">
            <w:pPr>
              <w:rPr>
                <w:rFonts w:ascii="Times New Roman" w:hAnsi="Times New Roman" w:cs="Times New Roman"/>
              </w:rPr>
            </w:pPr>
          </w:p>
        </w:tc>
        <w:tc>
          <w:tcPr>
            <w:tcW w:w="2438" w:type="dxa"/>
            <w:vMerge/>
          </w:tcPr>
          <w:p w:rsidR="00785C69" w:rsidRPr="00EE58F5" w:rsidRDefault="00785C69" w:rsidP="00C873C0">
            <w:pPr>
              <w:rPr>
                <w:rFonts w:ascii="Times New Roman" w:hAnsi="Times New Roman" w:cs="Times New Roman"/>
              </w:rPr>
            </w:pPr>
          </w:p>
        </w:tc>
        <w:tc>
          <w:tcPr>
            <w:tcW w:w="4939" w:type="dxa"/>
          </w:tcPr>
          <w:p w:rsidR="00785C69" w:rsidRPr="00EE58F5" w:rsidRDefault="00785C69" w:rsidP="00C873C0">
            <w:pPr>
              <w:pStyle w:val="ConsPlusNormal"/>
              <w:rPr>
                <w:sz w:val="22"/>
                <w:szCs w:val="22"/>
              </w:rPr>
            </w:pPr>
            <w:r w:rsidRPr="00EE58F5">
              <w:rPr>
                <w:sz w:val="22"/>
                <w:szCs w:val="22"/>
              </w:rPr>
              <w:t>обустройство лечебно-оздоровительных местностей (пляжи, бюветы, места добычи целебной грязи);</w:t>
            </w:r>
          </w:p>
          <w:p w:rsidR="00785C69" w:rsidRPr="00EE58F5" w:rsidRDefault="00785C69" w:rsidP="00C873C0">
            <w:pPr>
              <w:pStyle w:val="ConsPlusNormal"/>
              <w:rPr>
                <w:sz w:val="22"/>
                <w:szCs w:val="22"/>
              </w:rPr>
            </w:pPr>
            <w:r w:rsidRPr="00EE58F5">
              <w:rPr>
                <w:sz w:val="22"/>
                <w:szCs w:val="22"/>
              </w:rPr>
              <w:t>размещение лечебно-оздоровительных лагерей</w:t>
            </w:r>
          </w:p>
        </w:tc>
        <w:tc>
          <w:tcPr>
            <w:tcW w:w="1701" w:type="dxa"/>
          </w:tcPr>
          <w:p w:rsidR="00785C69" w:rsidRPr="00EE58F5" w:rsidRDefault="00785C69" w:rsidP="00C873C0">
            <w:pPr>
              <w:pStyle w:val="ConsPlusNormal"/>
              <w:jc w:val="center"/>
              <w:rPr>
                <w:sz w:val="22"/>
                <w:szCs w:val="22"/>
              </w:rPr>
            </w:pPr>
            <w:r w:rsidRPr="00EE58F5">
              <w:rPr>
                <w:sz w:val="22"/>
                <w:szCs w:val="22"/>
              </w:rPr>
              <w:t>1,0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9.3.</w:t>
            </w:r>
          </w:p>
        </w:tc>
        <w:tc>
          <w:tcPr>
            <w:tcW w:w="2438" w:type="dxa"/>
          </w:tcPr>
          <w:p w:rsidR="00785C69" w:rsidRPr="00EE58F5" w:rsidRDefault="00785C69" w:rsidP="00C873C0">
            <w:pPr>
              <w:pStyle w:val="ConsPlusNormal"/>
              <w:rPr>
                <w:sz w:val="22"/>
                <w:szCs w:val="22"/>
              </w:rPr>
            </w:pPr>
            <w:r w:rsidRPr="00EE58F5">
              <w:rPr>
                <w:sz w:val="22"/>
                <w:szCs w:val="22"/>
              </w:rPr>
              <w:t>Историко-культурная деятельность</w:t>
            </w:r>
          </w:p>
        </w:tc>
        <w:tc>
          <w:tcPr>
            <w:tcW w:w="4939" w:type="dxa"/>
          </w:tcPr>
          <w:p w:rsidR="00785C69" w:rsidRPr="00EE58F5" w:rsidRDefault="00785C69" w:rsidP="00C873C0">
            <w:pPr>
              <w:pStyle w:val="ConsPlusNormal"/>
              <w:rPr>
                <w:sz w:val="22"/>
                <w:szCs w:val="22"/>
              </w:rPr>
            </w:pPr>
            <w:proofErr w:type="gramStart"/>
            <w:r w:rsidRPr="00EE58F5">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701" w:type="dxa"/>
          </w:tcPr>
          <w:p w:rsidR="00785C69" w:rsidRPr="00EE58F5" w:rsidRDefault="00785C69" w:rsidP="00C873C0">
            <w:pPr>
              <w:pStyle w:val="ConsPlusNormal"/>
              <w:jc w:val="center"/>
              <w:rPr>
                <w:sz w:val="22"/>
                <w:szCs w:val="22"/>
              </w:rPr>
            </w:pPr>
            <w:r w:rsidRPr="00EE58F5">
              <w:rPr>
                <w:sz w:val="22"/>
                <w:szCs w:val="22"/>
              </w:rPr>
              <w:t>1,0</w:t>
            </w:r>
          </w:p>
        </w:tc>
      </w:tr>
      <w:tr w:rsidR="00785C69" w:rsidRPr="00EE58F5" w:rsidTr="00C873C0">
        <w:tc>
          <w:tcPr>
            <w:tcW w:w="907" w:type="dxa"/>
          </w:tcPr>
          <w:p w:rsidR="00785C69" w:rsidRPr="00EE58F5" w:rsidRDefault="00785C69" w:rsidP="00C873C0">
            <w:pPr>
              <w:pStyle w:val="ConsPlusNormal"/>
              <w:jc w:val="center"/>
              <w:outlineLvl w:val="2"/>
              <w:rPr>
                <w:sz w:val="22"/>
                <w:szCs w:val="22"/>
              </w:rPr>
            </w:pPr>
            <w:r w:rsidRPr="00EE58F5">
              <w:rPr>
                <w:sz w:val="22"/>
                <w:szCs w:val="22"/>
              </w:rPr>
              <w:t>10.</w:t>
            </w:r>
          </w:p>
        </w:tc>
        <w:tc>
          <w:tcPr>
            <w:tcW w:w="2438" w:type="dxa"/>
          </w:tcPr>
          <w:p w:rsidR="00785C69" w:rsidRPr="00EE58F5" w:rsidRDefault="00785C69" w:rsidP="00C873C0">
            <w:pPr>
              <w:pStyle w:val="ConsPlusNormal"/>
              <w:rPr>
                <w:sz w:val="22"/>
                <w:szCs w:val="22"/>
              </w:rPr>
            </w:pPr>
            <w:r w:rsidRPr="00EE58F5">
              <w:rPr>
                <w:sz w:val="22"/>
                <w:szCs w:val="22"/>
              </w:rPr>
              <w:t>Использование лесов</w:t>
            </w:r>
          </w:p>
        </w:tc>
        <w:tc>
          <w:tcPr>
            <w:tcW w:w="6640" w:type="dxa"/>
            <w:gridSpan w:val="2"/>
          </w:tcPr>
          <w:p w:rsidR="00785C69" w:rsidRPr="00EE58F5" w:rsidRDefault="00785C69" w:rsidP="00C873C0">
            <w:pPr>
              <w:pStyle w:val="ConsPlusNormal"/>
              <w:rPr>
                <w:sz w:val="22"/>
                <w:szCs w:val="22"/>
              </w:rPr>
            </w:pPr>
            <w:r w:rsidRPr="00EE58F5">
              <w:rPr>
                <w:sz w:val="22"/>
                <w:szCs w:val="22"/>
              </w:rPr>
              <w:t xml:space="preserve">Деятельность по заготовке, первичной обработке и вывозу древесины и </w:t>
            </w:r>
            <w:proofErr w:type="spellStart"/>
            <w:r w:rsidRPr="00EE58F5">
              <w:rPr>
                <w:sz w:val="22"/>
                <w:szCs w:val="22"/>
              </w:rPr>
              <w:t>недревесных</w:t>
            </w:r>
            <w:proofErr w:type="spellEnd"/>
            <w:r w:rsidRPr="00EE58F5">
              <w:rPr>
                <w:sz w:val="22"/>
                <w:szCs w:val="22"/>
              </w:rPr>
              <w:t xml:space="preserve"> лесных ресурсов, охрана и восстановление </w:t>
            </w:r>
            <w:proofErr w:type="gramStart"/>
            <w:r w:rsidRPr="00EE58F5">
              <w:rPr>
                <w:sz w:val="22"/>
                <w:szCs w:val="22"/>
              </w:rPr>
              <w:t>лесов</w:t>
            </w:r>
            <w:proofErr w:type="gramEnd"/>
            <w:r w:rsidRPr="00EE58F5">
              <w:rPr>
                <w:sz w:val="22"/>
                <w:szCs w:val="22"/>
              </w:rPr>
              <w:t xml:space="preserve"> и иные цели:</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10.1.</w:t>
            </w:r>
          </w:p>
        </w:tc>
        <w:tc>
          <w:tcPr>
            <w:tcW w:w="2438" w:type="dxa"/>
          </w:tcPr>
          <w:p w:rsidR="00785C69" w:rsidRPr="00EE58F5" w:rsidRDefault="00785C69" w:rsidP="00C873C0">
            <w:pPr>
              <w:pStyle w:val="ConsPlusNormal"/>
              <w:rPr>
                <w:sz w:val="22"/>
                <w:szCs w:val="22"/>
              </w:rPr>
            </w:pPr>
            <w:r w:rsidRPr="00EE58F5">
              <w:rPr>
                <w:sz w:val="22"/>
                <w:szCs w:val="22"/>
              </w:rPr>
              <w:t>Заготовка древесины</w:t>
            </w:r>
          </w:p>
        </w:tc>
        <w:tc>
          <w:tcPr>
            <w:tcW w:w="4939" w:type="dxa"/>
          </w:tcPr>
          <w:p w:rsidR="00785C69" w:rsidRPr="00EE58F5" w:rsidRDefault="00785C69" w:rsidP="00C873C0">
            <w:pPr>
              <w:pStyle w:val="ConsPlusNormal"/>
              <w:rPr>
                <w:sz w:val="22"/>
                <w:szCs w:val="22"/>
              </w:rPr>
            </w:pPr>
            <w:r w:rsidRPr="00EE58F5">
              <w:rPr>
                <w:sz w:val="22"/>
                <w:szCs w:val="22"/>
              </w:rPr>
              <w:t xml:space="preserve">Рубка лесных насаждений, выросших в природных </w:t>
            </w:r>
            <w:r w:rsidRPr="00EE58F5">
              <w:rPr>
                <w:sz w:val="22"/>
                <w:szCs w:val="22"/>
              </w:rPr>
              <w:lastRenderedPageBreak/>
              <w:t>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01" w:type="dxa"/>
          </w:tcPr>
          <w:p w:rsidR="00785C69" w:rsidRPr="00EE58F5" w:rsidRDefault="00785C69" w:rsidP="00C873C0">
            <w:pPr>
              <w:pStyle w:val="ConsPlusNormal"/>
              <w:jc w:val="center"/>
              <w:rPr>
                <w:sz w:val="22"/>
                <w:szCs w:val="22"/>
              </w:rPr>
            </w:pPr>
            <w:r w:rsidRPr="00EE58F5">
              <w:rPr>
                <w:sz w:val="22"/>
                <w:szCs w:val="22"/>
              </w:rPr>
              <w:lastRenderedPageBreak/>
              <w:t>3,4</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lastRenderedPageBreak/>
              <w:t>10.2.</w:t>
            </w:r>
          </w:p>
        </w:tc>
        <w:tc>
          <w:tcPr>
            <w:tcW w:w="2438" w:type="dxa"/>
          </w:tcPr>
          <w:p w:rsidR="00785C69" w:rsidRPr="00EE58F5" w:rsidRDefault="00785C69" w:rsidP="00C873C0">
            <w:pPr>
              <w:pStyle w:val="ConsPlusNormal"/>
              <w:rPr>
                <w:sz w:val="22"/>
                <w:szCs w:val="22"/>
              </w:rPr>
            </w:pPr>
            <w:r w:rsidRPr="00EE58F5">
              <w:rPr>
                <w:sz w:val="22"/>
                <w:szCs w:val="22"/>
              </w:rPr>
              <w:t>Лесные плантации</w:t>
            </w:r>
          </w:p>
        </w:tc>
        <w:tc>
          <w:tcPr>
            <w:tcW w:w="4939" w:type="dxa"/>
          </w:tcPr>
          <w:p w:rsidR="00785C69" w:rsidRPr="00EE58F5" w:rsidRDefault="00785C69" w:rsidP="00C873C0">
            <w:pPr>
              <w:pStyle w:val="ConsPlusNormal"/>
              <w:rPr>
                <w:sz w:val="22"/>
                <w:szCs w:val="22"/>
              </w:rPr>
            </w:pPr>
            <w:r w:rsidRPr="00EE58F5">
              <w:rPr>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01" w:type="dxa"/>
          </w:tcPr>
          <w:p w:rsidR="00785C69" w:rsidRPr="00EE58F5" w:rsidRDefault="00785C69" w:rsidP="00C873C0">
            <w:pPr>
              <w:pStyle w:val="ConsPlusNormal"/>
              <w:jc w:val="center"/>
              <w:rPr>
                <w:sz w:val="22"/>
                <w:szCs w:val="22"/>
              </w:rPr>
            </w:pPr>
            <w:r w:rsidRPr="00EE58F5">
              <w:rPr>
                <w:sz w:val="22"/>
                <w:szCs w:val="22"/>
              </w:rPr>
              <w:t>3,4</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10.3.</w:t>
            </w:r>
          </w:p>
        </w:tc>
        <w:tc>
          <w:tcPr>
            <w:tcW w:w="2438" w:type="dxa"/>
          </w:tcPr>
          <w:p w:rsidR="00785C69" w:rsidRPr="00EE58F5" w:rsidRDefault="00785C69" w:rsidP="00C873C0">
            <w:pPr>
              <w:pStyle w:val="ConsPlusNormal"/>
              <w:rPr>
                <w:sz w:val="22"/>
                <w:szCs w:val="22"/>
              </w:rPr>
            </w:pPr>
            <w:r w:rsidRPr="00EE58F5">
              <w:rPr>
                <w:sz w:val="22"/>
                <w:szCs w:val="22"/>
              </w:rPr>
              <w:t>Заготовка лесных ресурсов</w:t>
            </w:r>
          </w:p>
        </w:tc>
        <w:tc>
          <w:tcPr>
            <w:tcW w:w="4939" w:type="dxa"/>
          </w:tcPr>
          <w:p w:rsidR="00785C69" w:rsidRPr="00EE58F5" w:rsidRDefault="00785C69" w:rsidP="00C873C0">
            <w:pPr>
              <w:pStyle w:val="ConsPlusNormal"/>
              <w:rPr>
                <w:sz w:val="22"/>
                <w:szCs w:val="22"/>
              </w:rPr>
            </w:pPr>
            <w:r w:rsidRPr="00EE58F5">
              <w:rPr>
                <w:sz w:val="22"/>
                <w:szCs w:val="22"/>
              </w:rPr>
              <w:t xml:space="preserve">Заготовка живицы, сбор </w:t>
            </w:r>
            <w:proofErr w:type="spellStart"/>
            <w:r w:rsidRPr="00EE58F5">
              <w:rPr>
                <w:sz w:val="22"/>
                <w:szCs w:val="22"/>
              </w:rPr>
              <w:t>недревесных</w:t>
            </w:r>
            <w:proofErr w:type="spellEnd"/>
            <w:r w:rsidRPr="00EE58F5">
              <w:rPr>
                <w:sz w:val="22"/>
                <w:szCs w:val="22"/>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01" w:type="dxa"/>
          </w:tcPr>
          <w:p w:rsidR="00785C69" w:rsidRPr="00EE58F5" w:rsidRDefault="00785C69" w:rsidP="00C873C0">
            <w:pPr>
              <w:pStyle w:val="ConsPlusNormal"/>
              <w:jc w:val="center"/>
              <w:rPr>
                <w:sz w:val="22"/>
                <w:szCs w:val="22"/>
              </w:rPr>
            </w:pPr>
            <w:r w:rsidRPr="00EE58F5">
              <w:rPr>
                <w:sz w:val="22"/>
                <w:szCs w:val="22"/>
              </w:rPr>
              <w:t>3,4</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10.4.</w:t>
            </w:r>
          </w:p>
        </w:tc>
        <w:tc>
          <w:tcPr>
            <w:tcW w:w="2438" w:type="dxa"/>
          </w:tcPr>
          <w:p w:rsidR="00785C69" w:rsidRPr="00EE58F5" w:rsidRDefault="00785C69" w:rsidP="00C873C0">
            <w:pPr>
              <w:pStyle w:val="ConsPlusNormal"/>
              <w:rPr>
                <w:sz w:val="22"/>
                <w:szCs w:val="22"/>
              </w:rPr>
            </w:pPr>
            <w:r w:rsidRPr="00EE58F5">
              <w:rPr>
                <w:sz w:val="22"/>
                <w:szCs w:val="22"/>
              </w:rPr>
              <w:t>Резервные леса</w:t>
            </w:r>
          </w:p>
        </w:tc>
        <w:tc>
          <w:tcPr>
            <w:tcW w:w="4939" w:type="dxa"/>
          </w:tcPr>
          <w:p w:rsidR="00785C69" w:rsidRPr="00EE58F5" w:rsidRDefault="00785C69" w:rsidP="00C873C0">
            <w:pPr>
              <w:pStyle w:val="ConsPlusNormal"/>
              <w:rPr>
                <w:sz w:val="22"/>
                <w:szCs w:val="22"/>
              </w:rPr>
            </w:pPr>
            <w:r w:rsidRPr="00EE58F5">
              <w:rPr>
                <w:sz w:val="22"/>
                <w:szCs w:val="22"/>
              </w:rPr>
              <w:t>Деятельность, связанная с охраной лесов</w:t>
            </w:r>
          </w:p>
        </w:tc>
        <w:tc>
          <w:tcPr>
            <w:tcW w:w="1701" w:type="dxa"/>
          </w:tcPr>
          <w:p w:rsidR="00785C69" w:rsidRPr="00EE58F5" w:rsidRDefault="00785C69" w:rsidP="00C873C0">
            <w:pPr>
              <w:pStyle w:val="ConsPlusNormal"/>
              <w:jc w:val="center"/>
              <w:rPr>
                <w:sz w:val="22"/>
                <w:szCs w:val="22"/>
              </w:rPr>
            </w:pPr>
            <w:r w:rsidRPr="00EE58F5">
              <w:rPr>
                <w:sz w:val="22"/>
                <w:szCs w:val="22"/>
              </w:rPr>
              <w:t>1,5</w:t>
            </w:r>
          </w:p>
        </w:tc>
      </w:tr>
      <w:tr w:rsidR="00785C69" w:rsidRPr="00EE58F5" w:rsidTr="00C873C0">
        <w:tc>
          <w:tcPr>
            <w:tcW w:w="907" w:type="dxa"/>
          </w:tcPr>
          <w:p w:rsidR="00785C69" w:rsidRPr="00EE58F5" w:rsidRDefault="00785C69" w:rsidP="00C873C0">
            <w:pPr>
              <w:pStyle w:val="ConsPlusNormal"/>
              <w:jc w:val="center"/>
              <w:outlineLvl w:val="2"/>
              <w:rPr>
                <w:sz w:val="22"/>
                <w:szCs w:val="22"/>
              </w:rPr>
            </w:pPr>
            <w:r w:rsidRPr="00EE58F5">
              <w:rPr>
                <w:sz w:val="22"/>
                <w:szCs w:val="22"/>
              </w:rPr>
              <w:t>11.</w:t>
            </w:r>
          </w:p>
        </w:tc>
        <w:tc>
          <w:tcPr>
            <w:tcW w:w="2438" w:type="dxa"/>
          </w:tcPr>
          <w:p w:rsidR="00785C69" w:rsidRPr="00EE58F5" w:rsidRDefault="00785C69" w:rsidP="00C873C0">
            <w:pPr>
              <w:pStyle w:val="ConsPlusNormal"/>
              <w:rPr>
                <w:sz w:val="22"/>
                <w:szCs w:val="22"/>
              </w:rPr>
            </w:pPr>
            <w:r w:rsidRPr="00EE58F5">
              <w:rPr>
                <w:sz w:val="22"/>
                <w:szCs w:val="22"/>
              </w:rPr>
              <w:t>Водные объекты</w:t>
            </w:r>
          </w:p>
        </w:tc>
        <w:tc>
          <w:tcPr>
            <w:tcW w:w="4939" w:type="dxa"/>
          </w:tcPr>
          <w:p w:rsidR="00785C69" w:rsidRPr="00EE58F5" w:rsidRDefault="00785C69" w:rsidP="00C873C0">
            <w:pPr>
              <w:pStyle w:val="ConsPlusNormal"/>
              <w:rPr>
                <w:sz w:val="22"/>
                <w:szCs w:val="22"/>
              </w:rPr>
            </w:pPr>
            <w:r w:rsidRPr="00EE58F5">
              <w:rPr>
                <w:sz w:val="22"/>
                <w:szCs w:val="22"/>
              </w:rPr>
              <w:t>Ледники, снежники, ручьи, реки, озера, болота, территориальные моря и другие поверхностные водные объекты</w:t>
            </w:r>
          </w:p>
        </w:tc>
        <w:tc>
          <w:tcPr>
            <w:tcW w:w="1701" w:type="dxa"/>
          </w:tcPr>
          <w:p w:rsidR="00785C69" w:rsidRPr="00EE58F5" w:rsidRDefault="00785C69" w:rsidP="00C873C0">
            <w:pPr>
              <w:pStyle w:val="ConsPlusNormal"/>
              <w:jc w:val="center"/>
              <w:rPr>
                <w:sz w:val="22"/>
                <w:szCs w:val="22"/>
              </w:rPr>
            </w:pPr>
            <w:r w:rsidRPr="00EE58F5">
              <w:rPr>
                <w:sz w:val="22"/>
                <w:szCs w:val="22"/>
              </w:rPr>
              <w:t>3,0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11.1.</w:t>
            </w:r>
          </w:p>
        </w:tc>
        <w:tc>
          <w:tcPr>
            <w:tcW w:w="2438" w:type="dxa"/>
          </w:tcPr>
          <w:p w:rsidR="00785C69" w:rsidRPr="00EE58F5" w:rsidRDefault="00785C69" w:rsidP="00C873C0">
            <w:pPr>
              <w:pStyle w:val="ConsPlusNormal"/>
              <w:rPr>
                <w:sz w:val="22"/>
                <w:szCs w:val="22"/>
              </w:rPr>
            </w:pPr>
            <w:r w:rsidRPr="00EE58F5">
              <w:rPr>
                <w:sz w:val="22"/>
                <w:szCs w:val="22"/>
              </w:rPr>
              <w:t>Общее пользование водными объектами</w:t>
            </w:r>
          </w:p>
        </w:tc>
        <w:tc>
          <w:tcPr>
            <w:tcW w:w="4939" w:type="dxa"/>
          </w:tcPr>
          <w:p w:rsidR="00785C69" w:rsidRPr="00EE58F5" w:rsidRDefault="00785C69" w:rsidP="00C873C0">
            <w:pPr>
              <w:pStyle w:val="ConsPlusNormal"/>
              <w:rPr>
                <w:sz w:val="22"/>
                <w:szCs w:val="22"/>
              </w:rPr>
            </w:pPr>
            <w:proofErr w:type="gramStart"/>
            <w:r w:rsidRPr="00EE58F5">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701" w:type="dxa"/>
          </w:tcPr>
          <w:p w:rsidR="00785C69" w:rsidRPr="00EE58F5" w:rsidRDefault="00785C69" w:rsidP="00C873C0">
            <w:pPr>
              <w:pStyle w:val="ConsPlusNormal"/>
              <w:jc w:val="center"/>
              <w:rPr>
                <w:sz w:val="22"/>
                <w:szCs w:val="22"/>
              </w:rPr>
            </w:pPr>
            <w:r w:rsidRPr="00EE58F5">
              <w:rPr>
                <w:sz w:val="22"/>
                <w:szCs w:val="22"/>
              </w:rPr>
              <w:t>3,0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11.2.</w:t>
            </w:r>
          </w:p>
        </w:tc>
        <w:tc>
          <w:tcPr>
            <w:tcW w:w="2438" w:type="dxa"/>
          </w:tcPr>
          <w:p w:rsidR="00785C69" w:rsidRPr="00EE58F5" w:rsidRDefault="00785C69" w:rsidP="00C873C0">
            <w:pPr>
              <w:pStyle w:val="ConsPlusNormal"/>
              <w:rPr>
                <w:sz w:val="22"/>
                <w:szCs w:val="22"/>
              </w:rPr>
            </w:pPr>
            <w:r w:rsidRPr="00EE58F5">
              <w:rPr>
                <w:sz w:val="22"/>
                <w:szCs w:val="22"/>
              </w:rPr>
              <w:t>Специальное пользование водными объектами</w:t>
            </w:r>
          </w:p>
        </w:tc>
        <w:tc>
          <w:tcPr>
            <w:tcW w:w="4939" w:type="dxa"/>
          </w:tcPr>
          <w:p w:rsidR="00785C69" w:rsidRPr="00EE58F5" w:rsidRDefault="00785C69" w:rsidP="00C873C0">
            <w:pPr>
              <w:pStyle w:val="ConsPlusNormal"/>
              <w:rPr>
                <w:sz w:val="22"/>
                <w:szCs w:val="22"/>
              </w:rPr>
            </w:pPr>
            <w:r w:rsidRPr="00EE58F5">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Pr>
          <w:p w:rsidR="00785C69" w:rsidRPr="00EE58F5" w:rsidRDefault="00785C69" w:rsidP="00C873C0">
            <w:pPr>
              <w:pStyle w:val="ConsPlusNormal"/>
              <w:jc w:val="center"/>
              <w:rPr>
                <w:sz w:val="22"/>
                <w:szCs w:val="22"/>
              </w:rPr>
            </w:pPr>
            <w:r w:rsidRPr="00EE58F5">
              <w:rPr>
                <w:sz w:val="22"/>
                <w:szCs w:val="22"/>
              </w:rPr>
              <w:t>3,0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11.3.</w:t>
            </w:r>
          </w:p>
        </w:tc>
        <w:tc>
          <w:tcPr>
            <w:tcW w:w="2438" w:type="dxa"/>
          </w:tcPr>
          <w:p w:rsidR="00785C69" w:rsidRPr="00EE58F5" w:rsidRDefault="00785C69" w:rsidP="00C873C0">
            <w:pPr>
              <w:pStyle w:val="ConsPlusNormal"/>
              <w:rPr>
                <w:sz w:val="22"/>
                <w:szCs w:val="22"/>
              </w:rPr>
            </w:pPr>
            <w:r w:rsidRPr="00EE58F5">
              <w:rPr>
                <w:sz w:val="22"/>
                <w:szCs w:val="22"/>
              </w:rPr>
              <w:t>Гидротехнические сооружения</w:t>
            </w:r>
          </w:p>
        </w:tc>
        <w:tc>
          <w:tcPr>
            <w:tcW w:w="4939" w:type="dxa"/>
          </w:tcPr>
          <w:p w:rsidR="00785C69" w:rsidRPr="00EE58F5" w:rsidRDefault="00785C69" w:rsidP="00C873C0">
            <w:pPr>
              <w:pStyle w:val="ConsPlusNormal"/>
              <w:rPr>
                <w:sz w:val="22"/>
                <w:szCs w:val="22"/>
              </w:rPr>
            </w:pPr>
            <w:r w:rsidRPr="00EE58F5">
              <w:rPr>
                <w:sz w:val="22"/>
                <w:szCs w:val="22"/>
              </w:rPr>
              <w:t xml:space="preserve">Размещение гидротехнических сооружений, необходимых для эксплуатации водохранилищ (плотин, водосбросов, водозаборных, </w:t>
            </w:r>
            <w:r w:rsidRPr="00EE58F5">
              <w:rPr>
                <w:sz w:val="22"/>
                <w:szCs w:val="22"/>
              </w:rPr>
              <w:lastRenderedPageBreak/>
              <w:t xml:space="preserve">водовыпускных и других гидротехнических сооружений, судопропускных сооружений, </w:t>
            </w:r>
            <w:proofErr w:type="spellStart"/>
            <w:r w:rsidRPr="00EE58F5">
              <w:rPr>
                <w:sz w:val="22"/>
                <w:szCs w:val="22"/>
              </w:rPr>
              <w:t>рыбозащитных</w:t>
            </w:r>
            <w:proofErr w:type="spellEnd"/>
            <w:r w:rsidRPr="00EE58F5">
              <w:rPr>
                <w:sz w:val="22"/>
                <w:szCs w:val="22"/>
              </w:rPr>
              <w:t xml:space="preserve"> и рыбопропускных сооружений, берегозащитных сооружений)</w:t>
            </w:r>
          </w:p>
        </w:tc>
        <w:tc>
          <w:tcPr>
            <w:tcW w:w="1701" w:type="dxa"/>
          </w:tcPr>
          <w:p w:rsidR="00785C69" w:rsidRPr="00EE58F5" w:rsidRDefault="00785C69" w:rsidP="00C873C0">
            <w:pPr>
              <w:pStyle w:val="ConsPlusNormal"/>
              <w:jc w:val="center"/>
              <w:rPr>
                <w:sz w:val="22"/>
                <w:szCs w:val="22"/>
              </w:rPr>
            </w:pPr>
            <w:r w:rsidRPr="00EE58F5">
              <w:rPr>
                <w:sz w:val="22"/>
                <w:szCs w:val="22"/>
              </w:rPr>
              <w:lastRenderedPageBreak/>
              <w:t>3,0</w:t>
            </w:r>
          </w:p>
        </w:tc>
      </w:tr>
      <w:tr w:rsidR="00785C69" w:rsidRPr="00EE58F5" w:rsidTr="00C873C0">
        <w:tc>
          <w:tcPr>
            <w:tcW w:w="907" w:type="dxa"/>
          </w:tcPr>
          <w:p w:rsidR="00785C69" w:rsidRPr="00EE58F5" w:rsidRDefault="00785C69" w:rsidP="00C873C0">
            <w:pPr>
              <w:pStyle w:val="ConsPlusNormal"/>
              <w:jc w:val="center"/>
              <w:outlineLvl w:val="2"/>
              <w:rPr>
                <w:sz w:val="22"/>
                <w:szCs w:val="22"/>
              </w:rPr>
            </w:pPr>
            <w:r w:rsidRPr="00EE58F5">
              <w:rPr>
                <w:sz w:val="22"/>
                <w:szCs w:val="22"/>
              </w:rPr>
              <w:lastRenderedPageBreak/>
              <w:t>12.0.</w:t>
            </w:r>
          </w:p>
        </w:tc>
        <w:tc>
          <w:tcPr>
            <w:tcW w:w="2438" w:type="dxa"/>
          </w:tcPr>
          <w:p w:rsidR="00785C69" w:rsidRPr="00EE58F5" w:rsidRDefault="00785C69" w:rsidP="00C873C0">
            <w:pPr>
              <w:pStyle w:val="ConsPlusNormal"/>
              <w:rPr>
                <w:sz w:val="22"/>
                <w:szCs w:val="22"/>
              </w:rPr>
            </w:pPr>
            <w:r w:rsidRPr="00EE58F5">
              <w:rPr>
                <w:sz w:val="22"/>
                <w:szCs w:val="22"/>
              </w:rPr>
              <w:t>Земельные участки (территории) общего пользования</w:t>
            </w:r>
          </w:p>
        </w:tc>
        <w:tc>
          <w:tcPr>
            <w:tcW w:w="4939" w:type="dxa"/>
          </w:tcPr>
          <w:p w:rsidR="00785C69" w:rsidRPr="00EE58F5" w:rsidRDefault="00785C69" w:rsidP="00C873C0">
            <w:pPr>
              <w:pStyle w:val="ConsPlusNormal"/>
              <w:rPr>
                <w:sz w:val="22"/>
                <w:szCs w:val="22"/>
              </w:rPr>
            </w:pPr>
            <w:r w:rsidRPr="00EE58F5">
              <w:rPr>
                <w:sz w:val="22"/>
                <w:szCs w:val="22"/>
              </w:rPr>
              <w:t>Земельные участки общего пользования</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blPrEx>
          <w:tblBorders>
            <w:insideH w:val="nil"/>
          </w:tblBorders>
        </w:tblPrEx>
        <w:tc>
          <w:tcPr>
            <w:tcW w:w="907" w:type="dxa"/>
            <w:tcBorders>
              <w:top w:val="nil"/>
            </w:tcBorders>
          </w:tcPr>
          <w:p w:rsidR="00785C69" w:rsidRPr="00EE58F5" w:rsidRDefault="00785C69" w:rsidP="00C873C0">
            <w:pPr>
              <w:pStyle w:val="ConsPlusNormal"/>
              <w:jc w:val="center"/>
              <w:rPr>
                <w:sz w:val="22"/>
                <w:szCs w:val="22"/>
              </w:rPr>
            </w:pPr>
            <w:r w:rsidRPr="00EE58F5">
              <w:rPr>
                <w:sz w:val="22"/>
                <w:szCs w:val="22"/>
              </w:rPr>
              <w:t>12.0.1.</w:t>
            </w:r>
          </w:p>
        </w:tc>
        <w:tc>
          <w:tcPr>
            <w:tcW w:w="2438" w:type="dxa"/>
            <w:tcBorders>
              <w:top w:val="nil"/>
            </w:tcBorders>
          </w:tcPr>
          <w:p w:rsidR="00785C69" w:rsidRPr="00EE58F5" w:rsidRDefault="00785C69" w:rsidP="00C873C0">
            <w:pPr>
              <w:pStyle w:val="ConsPlusNormal"/>
              <w:rPr>
                <w:sz w:val="22"/>
                <w:szCs w:val="22"/>
              </w:rPr>
            </w:pPr>
            <w:r w:rsidRPr="00EE58F5">
              <w:rPr>
                <w:sz w:val="22"/>
                <w:szCs w:val="22"/>
              </w:rPr>
              <w:t>Улично-дорожная сеть</w:t>
            </w:r>
          </w:p>
        </w:tc>
        <w:tc>
          <w:tcPr>
            <w:tcW w:w="4939" w:type="dxa"/>
            <w:tcBorders>
              <w:top w:val="nil"/>
            </w:tcBorders>
          </w:tcPr>
          <w:p w:rsidR="00785C69" w:rsidRPr="00EE58F5" w:rsidRDefault="00785C69" w:rsidP="00C873C0">
            <w:pPr>
              <w:pStyle w:val="ConsPlusNormal"/>
              <w:rPr>
                <w:sz w:val="22"/>
                <w:szCs w:val="22"/>
              </w:rPr>
            </w:pPr>
            <w:r w:rsidRPr="00EE58F5">
              <w:rPr>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E58F5">
              <w:rPr>
                <w:sz w:val="22"/>
                <w:szCs w:val="22"/>
              </w:rPr>
              <w:t>велотранспортной</w:t>
            </w:r>
            <w:proofErr w:type="spellEnd"/>
            <w:r w:rsidRPr="00EE58F5">
              <w:rPr>
                <w:sz w:val="22"/>
                <w:szCs w:val="22"/>
              </w:rPr>
              <w:t xml:space="preserve"> и инженерной инфраструктуры;</w:t>
            </w:r>
          </w:p>
          <w:p w:rsidR="00785C69" w:rsidRPr="00EE58F5" w:rsidRDefault="00785C69" w:rsidP="00C873C0">
            <w:pPr>
              <w:pStyle w:val="ConsPlusNormal"/>
              <w:rPr>
                <w:sz w:val="22"/>
                <w:szCs w:val="22"/>
              </w:rPr>
            </w:pPr>
            <w:r w:rsidRPr="00EE58F5">
              <w:rPr>
                <w:sz w:val="22"/>
                <w:szCs w:val="22"/>
              </w:rPr>
              <w:t>размещение придорожных стоянок (парковок) транспортных сре</w:t>
            </w:r>
            <w:proofErr w:type="gramStart"/>
            <w:r w:rsidRPr="00EE58F5">
              <w:rPr>
                <w:sz w:val="22"/>
                <w:szCs w:val="22"/>
              </w:rPr>
              <w:t>дств в гр</w:t>
            </w:r>
            <w:proofErr w:type="gramEnd"/>
            <w:r w:rsidRPr="00EE58F5">
              <w:rPr>
                <w:sz w:val="22"/>
                <w:szCs w:val="22"/>
              </w:rPr>
              <w:t xml:space="preserve">аницах городских улиц и дорог, за исключением предусмотренных видами разрешенного использования, указанными в </w:t>
            </w:r>
            <w:hyperlink w:anchor="P346" w:history="1">
              <w:r w:rsidRPr="00EE58F5">
                <w:rPr>
                  <w:color w:val="0000FF"/>
                  <w:sz w:val="22"/>
                  <w:szCs w:val="22"/>
                </w:rPr>
                <w:t>пунктах 2.6</w:t>
              </w:r>
            </w:hyperlink>
            <w:r w:rsidRPr="00EE58F5">
              <w:rPr>
                <w:sz w:val="22"/>
                <w:szCs w:val="22"/>
              </w:rPr>
              <w:t xml:space="preserve">, </w:t>
            </w:r>
            <w:hyperlink w:anchor="P541" w:history="1">
              <w:r w:rsidRPr="00EE58F5">
                <w:rPr>
                  <w:color w:val="0000FF"/>
                  <w:sz w:val="22"/>
                  <w:szCs w:val="22"/>
                </w:rPr>
                <w:t>4.9</w:t>
              </w:r>
            </w:hyperlink>
            <w:r w:rsidRPr="00EE58F5">
              <w:rPr>
                <w:sz w:val="22"/>
                <w:szCs w:val="22"/>
              </w:rPr>
              <w:t>, 19.2.3, а также некапитальных сооружений, предназначенных для охраны транспортных средств</w:t>
            </w:r>
          </w:p>
        </w:tc>
        <w:tc>
          <w:tcPr>
            <w:tcW w:w="1701" w:type="dxa"/>
            <w:tcBorders>
              <w:top w:val="nil"/>
            </w:tcBorders>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12.0.2.</w:t>
            </w:r>
          </w:p>
        </w:tc>
        <w:tc>
          <w:tcPr>
            <w:tcW w:w="2438" w:type="dxa"/>
          </w:tcPr>
          <w:p w:rsidR="00785C69" w:rsidRPr="00EE58F5" w:rsidRDefault="00785C69" w:rsidP="00C873C0">
            <w:pPr>
              <w:pStyle w:val="ConsPlusNormal"/>
              <w:rPr>
                <w:sz w:val="22"/>
                <w:szCs w:val="22"/>
              </w:rPr>
            </w:pPr>
            <w:r w:rsidRPr="00EE58F5">
              <w:rPr>
                <w:sz w:val="22"/>
                <w:szCs w:val="22"/>
              </w:rPr>
              <w:t>Благоустройство территории</w:t>
            </w:r>
          </w:p>
        </w:tc>
        <w:tc>
          <w:tcPr>
            <w:tcW w:w="4939" w:type="dxa"/>
          </w:tcPr>
          <w:p w:rsidR="00785C69" w:rsidRPr="00EE58F5" w:rsidRDefault="00785C69" w:rsidP="00C873C0">
            <w:pPr>
              <w:pStyle w:val="ConsPlusNormal"/>
              <w:rPr>
                <w:sz w:val="22"/>
                <w:szCs w:val="22"/>
              </w:rPr>
            </w:pPr>
            <w:r w:rsidRPr="00EE58F5">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785C69" w:rsidRPr="00EE58F5" w:rsidRDefault="00785C69" w:rsidP="00C873C0">
            <w:pPr>
              <w:pStyle w:val="ConsPlusNormal"/>
              <w:jc w:val="center"/>
              <w:rPr>
                <w:sz w:val="22"/>
                <w:szCs w:val="22"/>
              </w:rPr>
            </w:pPr>
            <w:r w:rsidRPr="00EE58F5">
              <w:rPr>
                <w:sz w:val="22"/>
                <w:szCs w:val="22"/>
              </w:rPr>
              <w:t>1,5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12.1.</w:t>
            </w:r>
          </w:p>
        </w:tc>
        <w:tc>
          <w:tcPr>
            <w:tcW w:w="2438" w:type="dxa"/>
          </w:tcPr>
          <w:p w:rsidR="00785C69" w:rsidRPr="00EE58F5" w:rsidRDefault="00785C69" w:rsidP="00C873C0">
            <w:pPr>
              <w:pStyle w:val="ConsPlusNormal"/>
              <w:rPr>
                <w:sz w:val="22"/>
                <w:szCs w:val="22"/>
              </w:rPr>
            </w:pPr>
            <w:r w:rsidRPr="00EE58F5">
              <w:rPr>
                <w:sz w:val="22"/>
                <w:szCs w:val="22"/>
              </w:rPr>
              <w:t>Ритуальная деятельность</w:t>
            </w:r>
          </w:p>
        </w:tc>
        <w:tc>
          <w:tcPr>
            <w:tcW w:w="4939" w:type="dxa"/>
          </w:tcPr>
          <w:p w:rsidR="00785C69" w:rsidRPr="00EE58F5" w:rsidRDefault="00785C69" w:rsidP="00C873C0">
            <w:pPr>
              <w:pStyle w:val="ConsPlusNormal"/>
              <w:rPr>
                <w:sz w:val="22"/>
                <w:szCs w:val="22"/>
              </w:rPr>
            </w:pPr>
            <w:r w:rsidRPr="00EE58F5">
              <w:rPr>
                <w:sz w:val="22"/>
                <w:szCs w:val="22"/>
              </w:rPr>
              <w:t>Размещение кладбищ, крематориев и мест захоронения;</w:t>
            </w:r>
          </w:p>
          <w:p w:rsidR="00785C69" w:rsidRPr="00EE58F5" w:rsidRDefault="00785C69" w:rsidP="00C873C0">
            <w:pPr>
              <w:pStyle w:val="ConsPlusNormal"/>
              <w:rPr>
                <w:sz w:val="22"/>
                <w:szCs w:val="22"/>
              </w:rPr>
            </w:pPr>
            <w:r w:rsidRPr="00EE58F5">
              <w:rPr>
                <w:sz w:val="22"/>
                <w:szCs w:val="22"/>
              </w:rPr>
              <w:t>размещение соответствующих культовых сооружений;</w:t>
            </w:r>
          </w:p>
          <w:p w:rsidR="00785C69" w:rsidRPr="00EE58F5" w:rsidRDefault="00785C69" w:rsidP="00C873C0">
            <w:pPr>
              <w:pStyle w:val="ConsPlusNormal"/>
              <w:rPr>
                <w:sz w:val="22"/>
                <w:szCs w:val="22"/>
              </w:rPr>
            </w:pPr>
            <w:r w:rsidRPr="00EE58F5">
              <w:rPr>
                <w:sz w:val="22"/>
                <w:szCs w:val="22"/>
              </w:rPr>
              <w:t>осуществление деятельности по производству продукции ритуально-обрядового назначения</w:t>
            </w:r>
          </w:p>
        </w:tc>
        <w:tc>
          <w:tcPr>
            <w:tcW w:w="1701" w:type="dxa"/>
          </w:tcPr>
          <w:p w:rsidR="00785C69" w:rsidRPr="00EE58F5" w:rsidRDefault="00785C69" w:rsidP="00C873C0">
            <w:pPr>
              <w:pStyle w:val="ConsPlusNormal"/>
              <w:jc w:val="center"/>
              <w:rPr>
                <w:sz w:val="22"/>
                <w:szCs w:val="22"/>
              </w:rPr>
            </w:pPr>
            <w:r w:rsidRPr="00EE58F5">
              <w:rPr>
                <w:sz w:val="22"/>
                <w:szCs w:val="22"/>
              </w:rPr>
              <w:t>3</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12.2.</w:t>
            </w:r>
          </w:p>
        </w:tc>
        <w:tc>
          <w:tcPr>
            <w:tcW w:w="2438" w:type="dxa"/>
          </w:tcPr>
          <w:p w:rsidR="00785C69" w:rsidRPr="00EE58F5" w:rsidRDefault="00785C69" w:rsidP="00C873C0">
            <w:pPr>
              <w:pStyle w:val="ConsPlusNormal"/>
              <w:rPr>
                <w:sz w:val="22"/>
                <w:szCs w:val="22"/>
              </w:rPr>
            </w:pPr>
            <w:r w:rsidRPr="00EE58F5">
              <w:rPr>
                <w:sz w:val="22"/>
                <w:szCs w:val="22"/>
              </w:rPr>
              <w:t>Специальная деятельность</w:t>
            </w:r>
          </w:p>
        </w:tc>
        <w:tc>
          <w:tcPr>
            <w:tcW w:w="4939" w:type="dxa"/>
          </w:tcPr>
          <w:p w:rsidR="00785C69" w:rsidRPr="00EE58F5" w:rsidRDefault="00785C69" w:rsidP="00C873C0">
            <w:pPr>
              <w:pStyle w:val="ConsPlusNormal"/>
              <w:rPr>
                <w:sz w:val="22"/>
                <w:szCs w:val="22"/>
              </w:rPr>
            </w:pPr>
            <w:proofErr w:type="gramStart"/>
            <w:r w:rsidRPr="00EE58F5">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701" w:type="dxa"/>
          </w:tcPr>
          <w:p w:rsidR="00785C69" w:rsidRPr="00EE58F5" w:rsidRDefault="00785C69" w:rsidP="00C873C0">
            <w:pPr>
              <w:pStyle w:val="ConsPlusNormal"/>
              <w:jc w:val="center"/>
              <w:rPr>
                <w:sz w:val="22"/>
                <w:szCs w:val="22"/>
              </w:rPr>
            </w:pPr>
            <w:r w:rsidRPr="00EE58F5">
              <w:rPr>
                <w:sz w:val="22"/>
                <w:szCs w:val="22"/>
              </w:rPr>
              <w:t>10,0</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t>12.3.</w:t>
            </w:r>
          </w:p>
        </w:tc>
        <w:tc>
          <w:tcPr>
            <w:tcW w:w="2438" w:type="dxa"/>
          </w:tcPr>
          <w:p w:rsidR="00785C69" w:rsidRPr="00EE58F5" w:rsidRDefault="00785C69" w:rsidP="00C873C0">
            <w:pPr>
              <w:pStyle w:val="ConsPlusNormal"/>
              <w:rPr>
                <w:sz w:val="22"/>
                <w:szCs w:val="22"/>
              </w:rPr>
            </w:pPr>
            <w:r w:rsidRPr="00EE58F5">
              <w:rPr>
                <w:sz w:val="22"/>
                <w:szCs w:val="22"/>
              </w:rPr>
              <w:t>Запас</w:t>
            </w:r>
          </w:p>
        </w:tc>
        <w:tc>
          <w:tcPr>
            <w:tcW w:w="4939" w:type="dxa"/>
          </w:tcPr>
          <w:p w:rsidR="00785C69" w:rsidRPr="00EE58F5" w:rsidRDefault="00785C69" w:rsidP="00C873C0">
            <w:pPr>
              <w:pStyle w:val="ConsPlusNormal"/>
              <w:rPr>
                <w:sz w:val="22"/>
                <w:szCs w:val="22"/>
              </w:rPr>
            </w:pPr>
            <w:r w:rsidRPr="00EE58F5">
              <w:rPr>
                <w:sz w:val="22"/>
                <w:szCs w:val="22"/>
              </w:rPr>
              <w:t>Отсутствие хозяйственной деятельности</w:t>
            </w:r>
          </w:p>
        </w:tc>
        <w:tc>
          <w:tcPr>
            <w:tcW w:w="1701" w:type="dxa"/>
          </w:tcPr>
          <w:p w:rsidR="00785C69" w:rsidRPr="00EE58F5" w:rsidRDefault="00785C69" w:rsidP="00C873C0">
            <w:pPr>
              <w:pStyle w:val="ConsPlusNormal"/>
              <w:jc w:val="center"/>
              <w:rPr>
                <w:sz w:val="22"/>
                <w:szCs w:val="22"/>
              </w:rPr>
            </w:pPr>
            <w:r w:rsidRPr="00EE58F5">
              <w:rPr>
                <w:sz w:val="22"/>
                <w:szCs w:val="22"/>
              </w:rPr>
              <w:t>0,5</w:t>
            </w:r>
          </w:p>
        </w:tc>
      </w:tr>
      <w:tr w:rsidR="00785C69" w:rsidRPr="00EE58F5" w:rsidTr="00C873C0">
        <w:tc>
          <w:tcPr>
            <w:tcW w:w="907" w:type="dxa"/>
          </w:tcPr>
          <w:p w:rsidR="00785C69" w:rsidRPr="00EE58F5" w:rsidRDefault="00785C69" w:rsidP="00C873C0">
            <w:pPr>
              <w:pStyle w:val="ConsPlusNormal"/>
              <w:jc w:val="center"/>
              <w:outlineLvl w:val="2"/>
              <w:rPr>
                <w:sz w:val="22"/>
                <w:szCs w:val="22"/>
              </w:rPr>
            </w:pPr>
            <w:bookmarkStart w:id="41" w:name="P853"/>
            <w:bookmarkEnd w:id="41"/>
            <w:r w:rsidRPr="00EE58F5">
              <w:rPr>
                <w:sz w:val="22"/>
                <w:szCs w:val="22"/>
              </w:rPr>
              <w:t>13.</w:t>
            </w:r>
          </w:p>
        </w:tc>
        <w:tc>
          <w:tcPr>
            <w:tcW w:w="2438" w:type="dxa"/>
          </w:tcPr>
          <w:p w:rsidR="00785C69" w:rsidRPr="00EE58F5" w:rsidRDefault="00785C69" w:rsidP="00C873C0">
            <w:pPr>
              <w:pStyle w:val="ConsPlusNormal"/>
              <w:rPr>
                <w:sz w:val="22"/>
                <w:szCs w:val="22"/>
              </w:rPr>
            </w:pPr>
            <w:r w:rsidRPr="00EE58F5">
              <w:rPr>
                <w:sz w:val="22"/>
                <w:szCs w:val="22"/>
              </w:rPr>
              <w:t xml:space="preserve">Земельные участки </w:t>
            </w:r>
            <w:r w:rsidRPr="00EE58F5">
              <w:rPr>
                <w:sz w:val="22"/>
                <w:szCs w:val="22"/>
              </w:rPr>
              <w:lastRenderedPageBreak/>
              <w:t>общего назначения</w:t>
            </w:r>
          </w:p>
        </w:tc>
        <w:tc>
          <w:tcPr>
            <w:tcW w:w="4939" w:type="dxa"/>
          </w:tcPr>
          <w:p w:rsidR="00785C69" w:rsidRPr="00EE58F5" w:rsidRDefault="00785C69" w:rsidP="00C873C0">
            <w:pPr>
              <w:pStyle w:val="ConsPlusNormal"/>
              <w:rPr>
                <w:sz w:val="22"/>
                <w:szCs w:val="22"/>
              </w:rPr>
            </w:pPr>
            <w:r w:rsidRPr="00EE58F5">
              <w:rPr>
                <w:sz w:val="22"/>
                <w:szCs w:val="22"/>
              </w:rPr>
              <w:lastRenderedPageBreak/>
              <w:t xml:space="preserve">Земельные участки, являющиеся имуществом </w:t>
            </w:r>
            <w:r w:rsidRPr="00EE58F5">
              <w:rPr>
                <w:sz w:val="22"/>
                <w:szCs w:val="22"/>
              </w:rPr>
              <w:lastRenderedPageBreak/>
              <w:t>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1" w:type="dxa"/>
          </w:tcPr>
          <w:p w:rsidR="00785C69" w:rsidRPr="00EE58F5" w:rsidRDefault="00785C69" w:rsidP="00C873C0">
            <w:pPr>
              <w:pStyle w:val="ConsPlusNormal"/>
              <w:jc w:val="center"/>
              <w:rPr>
                <w:sz w:val="22"/>
                <w:szCs w:val="22"/>
              </w:rPr>
            </w:pPr>
            <w:r w:rsidRPr="00EE58F5">
              <w:rPr>
                <w:sz w:val="22"/>
                <w:szCs w:val="22"/>
              </w:rPr>
              <w:lastRenderedPageBreak/>
              <w:t>0,5</w:t>
            </w:r>
          </w:p>
        </w:tc>
      </w:tr>
      <w:tr w:rsidR="00785C69" w:rsidRPr="00EE58F5" w:rsidTr="00C873C0">
        <w:tc>
          <w:tcPr>
            <w:tcW w:w="907" w:type="dxa"/>
          </w:tcPr>
          <w:p w:rsidR="00785C69" w:rsidRPr="00EE58F5" w:rsidRDefault="00785C69" w:rsidP="00C873C0">
            <w:pPr>
              <w:pStyle w:val="ConsPlusNormal"/>
              <w:jc w:val="center"/>
              <w:rPr>
                <w:sz w:val="22"/>
                <w:szCs w:val="22"/>
              </w:rPr>
            </w:pPr>
            <w:r w:rsidRPr="00EE58F5">
              <w:rPr>
                <w:sz w:val="22"/>
                <w:szCs w:val="22"/>
              </w:rPr>
              <w:lastRenderedPageBreak/>
              <w:t>13.1.</w:t>
            </w:r>
          </w:p>
        </w:tc>
        <w:tc>
          <w:tcPr>
            <w:tcW w:w="2438" w:type="dxa"/>
          </w:tcPr>
          <w:p w:rsidR="00785C69" w:rsidRPr="00EE58F5" w:rsidRDefault="00785C69" w:rsidP="00C873C0">
            <w:pPr>
              <w:pStyle w:val="ConsPlusNormal"/>
              <w:rPr>
                <w:sz w:val="22"/>
                <w:szCs w:val="22"/>
              </w:rPr>
            </w:pPr>
            <w:r w:rsidRPr="00EE58F5">
              <w:rPr>
                <w:sz w:val="22"/>
                <w:szCs w:val="22"/>
              </w:rPr>
              <w:t>Ведение огородничества</w:t>
            </w:r>
          </w:p>
        </w:tc>
        <w:tc>
          <w:tcPr>
            <w:tcW w:w="4939" w:type="dxa"/>
          </w:tcPr>
          <w:p w:rsidR="00785C69" w:rsidRPr="00EE58F5" w:rsidRDefault="00785C69" w:rsidP="00C873C0">
            <w:pPr>
              <w:pStyle w:val="ConsPlusNormal"/>
              <w:rPr>
                <w:sz w:val="22"/>
                <w:szCs w:val="22"/>
              </w:rPr>
            </w:pPr>
            <w:r w:rsidRPr="00EE58F5">
              <w:rPr>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Pr>
          <w:p w:rsidR="00785C69" w:rsidRPr="00EE58F5" w:rsidRDefault="00785C69" w:rsidP="00C873C0">
            <w:pPr>
              <w:pStyle w:val="ConsPlusNormal"/>
              <w:jc w:val="center"/>
              <w:rPr>
                <w:sz w:val="22"/>
                <w:szCs w:val="22"/>
              </w:rPr>
            </w:pPr>
            <w:r w:rsidRPr="00EE58F5">
              <w:rPr>
                <w:sz w:val="22"/>
                <w:szCs w:val="22"/>
              </w:rPr>
              <w:t>0,6</w:t>
            </w:r>
          </w:p>
        </w:tc>
      </w:tr>
    </w:tbl>
    <w:p w:rsidR="00785C69" w:rsidRDefault="00785C69" w:rsidP="00785C69"/>
    <w:p w:rsidR="00790F8E" w:rsidRDefault="00E22A7B"/>
    <w:sectPr w:rsidR="00790F8E" w:rsidSect="008C6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01C2B9D"/>
    <w:multiLevelType w:val="multilevel"/>
    <w:tmpl w:val="4E0ED678"/>
    <w:lvl w:ilvl="0">
      <w:start w:val="1"/>
      <w:numFmt w:val="decimal"/>
      <w:lvlText w:val="%1."/>
      <w:lvlJc w:val="left"/>
      <w:rPr>
        <w:b w:val="0"/>
        <w:bCs w:val="0"/>
        <w:i w:val="0"/>
        <w:iCs w:val="0"/>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133BB"/>
    <w:multiLevelType w:val="hybridMultilevel"/>
    <w:tmpl w:val="99F6F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F15209"/>
    <w:multiLevelType w:val="hybridMultilevel"/>
    <w:tmpl w:val="8BDE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6236F1"/>
    <w:multiLevelType w:val="hybridMultilevel"/>
    <w:tmpl w:val="A4E45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B20A4"/>
    <w:multiLevelType w:val="singleLevel"/>
    <w:tmpl w:val="FC109A5E"/>
    <w:lvl w:ilvl="0">
      <w:start w:val="1"/>
      <w:numFmt w:val="decimal"/>
      <w:lvlText w:val="%1."/>
      <w:legacy w:legacy="1" w:legacySpace="120" w:legacyIndent="360"/>
      <w:lvlJc w:val="left"/>
      <w:pPr>
        <w:ind w:left="644" w:hanging="360"/>
      </w:pPr>
    </w:lvl>
  </w:abstractNum>
  <w:abstractNum w:abstractNumId="7">
    <w:nsid w:val="498B14EF"/>
    <w:multiLevelType w:val="hybridMultilevel"/>
    <w:tmpl w:val="723A992E"/>
    <w:lvl w:ilvl="0" w:tplc="F40E59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32173"/>
    <w:multiLevelType w:val="hybridMultilevel"/>
    <w:tmpl w:val="8804867C"/>
    <w:lvl w:ilvl="0" w:tplc="B3AC49C6">
      <w:start w:val="1"/>
      <w:numFmt w:val="decimal"/>
      <w:lvlText w:val="%1."/>
      <w:lvlJc w:val="left"/>
      <w:pPr>
        <w:tabs>
          <w:tab w:val="num" w:pos="675"/>
        </w:tabs>
        <w:ind w:left="675" w:hanging="37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4FC27F08"/>
    <w:multiLevelType w:val="hybridMultilevel"/>
    <w:tmpl w:val="64A46A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AD4D80"/>
    <w:multiLevelType w:val="hybridMultilevel"/>
    <w:tmpl w:val="B5DC6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A4391A"/>
    <w:multiLevelType w:val="hybridMultilevel"/>
    <w:tmpl w:val="C38C5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25359"/>
    <w:multiLevelType w:val="hybridMultilevel"/>
    <w:tmpl w:val="B34023D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3D52C7"/>
    <w:multiLevelType w:val="multilevel"/>
    <w:tmpl w:val="680CF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40"/>
        <w:szCs w:val="40"/>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BA4D4B"/>
    <w:multiLevelType w:val="singleLevel"/>
    <w:tmpl w:val="FC109A5E"/>
    <w:lvl w:ilvl="0">
      <w:start w:val="1"/>
      <w:numFmt w:val="decimal"/>
      <w:lvlText w:val="%1."/>
      <w:legacy w:legacy="1" w:legacySpace="120" w:legacyIndent="360"/>
      <w:lvlJc w:val="left"/>
      <w:pPr>
        <w:ind w:left="720" w:hanging="360"/>
      </w:pPr>
    </w:lvl>
  </w:abstractNum>
  <w:num w:numId="1">
    <w:abstractNumId w:val="6"/>
  </w:num>
  <w:num w:numId="2">
    <w:abstractNumId w:val="7"/>
  </w:num>
  <w:num w:numId="3">
    <w:abstractNumId w:val="0"/>
  </w:num>
  <w:num w:numId="4">
    <w:abstractNumId w:val="14"/>
  </w:num>
  <w:num w:numId="5">
    <w:abstractNumId w:val="8"/>
  </w:num>
  <w:num w:numId="6">
    <w:abstractNumId w:val="11"/>
  </w:num>
  <w:num w:numId="7">
    <w:abstractNumId w:val="5"/>
  </w:num>
  <w:num w:numId="8">
    <w:abstractNumId w:val="12"/>
  </w:num>
  <w:num w:numId="9">
    <w:abstractNumId w:val="2"/>
  </w:num>
  <w:num w:numId="10">
    <w:abstractNumId w:val="13"/>
  </w:num>
  <w:num w:numId="11">
    <w:abstractNumId w:val="10"/>
  </w:num>
  <w:num w:numId="12">
    <w:abstractNumId w:val="4"/>
  </w:num>
  <w:num w:numId="13">
    <w:abstractNumId w:val="9"/>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85C69"/>
    <w:rsid w:val="000C7B35"/>
    <w:rsid w:val="001736FB"/>
    <w:rsid w:val="00785C69"/>
    <w:rsid w:val="008C5602"/>
    <w:rsid w:val="00945E5F"/>
    <w:rsid w:val="009A325E"/>
    <w:rsid w:val="00C57D52"/>
    <w:rsid w:val="00E22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Grid 1"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69"/>
    <w:rPr>
      <w:rFonts w:eastAsiaTheme="minorEastAsia"/>
      <w:lang w:eastAsia="ru-RU"/>
    </w:rPr>
  </w:style>
  <w:style w:type="paragraph" w:styleId="1">
    <w:name w:val="heading 1"/>
    <w:basedOn w:val="a"/>
    <w:next w:val="a"/>
    <w:link w:val="10"/>
    <w:qFormat/>
    <w:rsid w:val="00785C6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5C6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85C69"/>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785C6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
    <w:next w:val="a"/>
    <w:link w:val="60"/>
    <w:qFormat/>
    <w:rsid w:val="00785C69"/>
    <w:pPr>
      <w:keepNext/>
      <w:spacing w:after="0" w:line="240" w:lineRule="auto"/>
      <w:jc w:val="center"/>
      <w:outlineLvl w:val="5"/>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C6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85C6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85C69"/>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785C69"/>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rsid w:val="00785C69"/>
    <w:rPr>
      <w:rFonts w:ascii="Times New Roman" w:eastAsia="Times New Roman" w:hAnsi="Times New Roman" w:cs="Times New Roman"/>
      <w:sz w:val="28"/>
      <w:szCs w:val="24"/>
      <w:lang w:eastAsia="ru-RU"/>
    </w:rPr>
  </w:style>
  <w:style w:type="table" w:styleId="a3">
    <w:name w:val="Table Grid"/>
    <w:basedOn w:val="a1"/>
    <w:uiPriority w:val="59"/>
    <w:rsid w:val="00785C69"/>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5C69"/>
    <w:pPr>
      <w:ind w:left="720"/>
      <w:contextualSpacing/>
    </w:pPr>
  </w:style>
  <w:style w:type="character" w:styleId="a5">
    <w:name w:val="Hyperlink"/>
    <w:basedOn w:val="a0"/>
    <w:uiPriority w:val="99"/>
    <w:unhideWhenUsed/>
    <w:rsid w:val="00785C69"/>
    <w:rPr>
      <w:rFonts w:cs="Times New Roman"/>
      <w:color w:val="0000FF"/>
      <w:u w:val="single"/>
    </w:rPr>
  </w:style>
  <w:style w:type="numbering" w:customStyle="1" w:styleId="11">
    <w:name w:val="Нет списка1"/>
    <w:next w:val="a2"/>
    <w:uiPriority w:val="99"/>
    <w:semiHidden/>
    <w:unhideWhenUsed/>
    <w:rsid w:val="00785C69"/>
  </w:style>
  <w:style w:type="paragraph" w:styleId="a6">
    <w:name w:val="Title"/>
    <w:basedOn w:val="a"/>
    <w:link w:val="a7"/>
    <w:uiPriority w:val="10"/>
    <w:qFormat/>
    <w:rsid w:val="00785C69"/>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uiPriority w:val="10"/>
    <w:rsid w:val="00785C69"/>
    <w:rPr>
      <w:rFonts w:ascii="Times New Roman" w:eastAsia="Times New Roman" w:hAnsi="Times New Roman" w:cs="Times New Roman"/>
      <w:b/>
      <w:bCs/>
      <w:sz w:val="24"/>
      <w:szCs w:val="24"/>
      <w:lang w:eastAsia="ru-RU"/>
    </w:rPr>
  </w:style>
  <w:style w:type="paragraph" w:customStyle="1" w:styleId="a8">
    <w:name w:val="a"/>
    <w:basedOn w:val="a"/>
    <w:rsid w:val="00785C6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3"/>
    <w:rsid w:val="00785C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85C69"/>
    <w:pPr>
      <w:autoSpaceDE w:val="0"/>
      <w:autoSpaceDN w:val="0"/>
      <w:adjustRightInd w:val="0"/>
      <w:spacing w:after="0" w:line="240" w:lineRule="auto"/>
    </w:pPr>
    <w:rPr>
      <w:rFonts w:ascii="Times New Roman" w:eastAsia="Calibri" w:hAnsi="Times New Roman" w:cs="Times New Roman"/>
      <w:sz w:val="28"/>
      <w:szCs w:val="28"/>
    </w:rPr>
  </w:style>
  <w:style w:type="table" w:styleId="13">
    <w:name w:val="Table Grid 1"/>
    <w:basedOn w:val="a1"/>
    <w:rsid w:val="00785C6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
    <w:name w:val="Нет списка2"/>
    <w:next w:val="a2"/>
    <w:uiPriority w:val="99"/>
    <w:semiHidden/>
    <w:unhideWhenUsed/>
    <w:rsid w:val="00785C69"/>
  </w:style>
  <w:style w:type="paragraph" w:customStyle="1" w:styleId="14">
    <w:name w:val="Стиль1"/>
    <w:basedOn w:val="a"/>
    <w:rsid w:val="00785C69"/>
    <w:pPr>
      <w:spacing w:after="0" w:line="240" w:lineRule="auto"/>
    </w:pPr>
    <w:rPr>
      <w:rFonts w:ascii="Times New Roman" w:eastAsia="Times New Roman" w:hAnsi="Times New Roman" w:cs="Times New Roman"/>
      <w:sz w:val="24"/>
      <w:szCs w:val="24"/>
    </w:rPr>
  </w:style>
  <w:style w:type="table" w:customStyle="1" w:styleId="22">
    <w:name w:val="Сетка таблицы2"/>
    <w:basedOn w:val="a1"/>
    <w:next w:val="a3"/>
    <w:rsid w:val="00785C69"/>
    <w:pPr>
      <w:spacing w:after="0" w:line="240" w:lineRule="auto"/>
    </w:pPr>
    <w:rPr>
      <w:rFonts w:ascii="Times New Roman" w:eastAsia="Times New Roman" w:hAnsi="Times New Roman" w:cs="Times New Roman"/>
      <w:sz w:val="28"/>
      <w:szCs w:val="20"/>
      <w:lang w:eastAsia="ru-RU"/>
    </w:rPr>
    <w:tblPr>
      <w:tblStyleRowBandSize w:val="1"/>
      <w:tblCellSpacing w:w="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tcPr>
      <w:shd w:val="clear" w:color="auto" w:fill="auto"/>
      <w:tcMar>
        <w:top w:w="57" w:type="dxa"/>
        <w:left w:w="1213" w:type="dxa"/>
      </w:tcMar>
    </w:tcPr>
  </w:style>
  <w:style w:type="paragraph" w:styleId="a9">
    <w:name w:val="Balloon Text"/>
    <w:basedOn w:val="a"/>
    <w:link w:val="aa"/>
    <w:rsid w:val="00785C69"/>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rsid w:val="00785C69"/>
    <w:rPr>
      <w:rFonts w:ascii="Tahoma" w:eastAsia="Times New Roman" w:hAnsi="Tahoma" w:cs="Tahoma"/>
      <w:sz w:val="16"/>
      <w:szCs w:val="16"/>
      <w:lang w:eastAsia="ru-RU"/>
    </w:rPr>
  </w:style>
  <w:style w:type="table" w:customStyle="1" w:styleId="110">
    <w:name w:val="Сетка таблицы11"/>
    <w:basedOn w:val="a1"/>
    <w:next w:val="a3"/>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785C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85C69"/>
    <w:rPr>
      <w:rFonts w:ascii="Times New Roman" w:eastAsia="Times New Roman" w:hAnsi="Times New Roman" w:cs="Times New Roman"/>
      <w:sz w:val="24"/>
      <w:szCs w:val="24"/>
      <w:lang w:eastAsia="ru-RU"/>
    </w:rPr>
  </w:style>
  <w:style w:type="character" w:styleId="ad">
    <w:name w:val="page number"/>
    <w:basedOn w:val="a0"/>
    <w:uiPriority w:val="99"/>
    <w:rsid w:val="00785C69"/>
  </w:style>
  <w:style w:type="table" w:customStyle="1" w:styleId="31">
    <w:name w:val="Сетка таблицы3"/>
    <w:basedOn w:val="a1"/>
    <w:next w:val="a3"/>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785C69"/>
  </w:style>
  <w:style w:type="table" w:customStyle="1" w:styleId="5">
    <w:name w:val="Сетка таблицы5"/>
    <w:basedOn w:val="a1"/>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rsid w:val="00785C69"/>
    <w:pPr>
      <w:spacing w:after="0" w:line="240" w:lineRule="auto"/>
    </w:pPr>
    <w:rPr>
      <w:rFonts w:ascii="Times New Roman" w:hAnsi="Times New Roman" w:cs="Times New Roman"/>
      <w:snapToGrid w:val="0"/>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iPriority w:val="99"/>
    <w:unhideWhenUsed/>
    <w:rsid w:val="00785C69"/>
    <w:pPr>
      <w:tabs>
        <w:tab w:val="center" w:pos="4677"/>
        <w:tab w:val="right" w:pos="9355"/>
      </w:tabs>
      <w:suppressAutoHyphens/>
      <w:spacing w:after="0" w:line="240" w:lineRule="auto"/>
    </w:pPr>
    <w:rPr>
      <w:rFonts w:ascii="Times New Roman" w:eastAsia="Times New Roman" w:hAnsi="Times New Roman" w:cs="Calibri"/>
      <w:kern w:val="2"/>
      <w:sz w:val="24"/>
      <w:szCs w:val="24"/>
      <w:lang w:eastAsia="ar-SA"/>
    </w:rPr>
  </w:style>
  <w:style w:type="character" w:customStyle="1" w:styleId="af">
    <w:name w:val="Нижний колонтитул Знак"/>
    <w:basedOn w:val="a0"/>
    <w:link w:val="ae"/>
    <w:uiPriority w:val="99"/>
    <w:rsid w:val="00785C69"/>
    <w:rPr>
      <w:rFonts w:ascii="Times New Roman" w:eastAsia="Times New Roman" w:hAnsi="Times New Roman" w:cs="Calibri"/>
      <w:kern w:val="2"/>
      <w:sz w:val="24"/>
      <w:szCs w:val="24"/>
      <w:lang w:eastAsia="ar-SA"/>
    </w:rPr>
  </w:style>
  <w:style w:type="paragraph" w:styleId="23">
    <w:name w:val="Body Text 2"/>
    <w:basedOn w:val="a"/>
    <w:link w:val="24"/>
    <w:unhideWhenUsed/>
    <w:rsid w:val="00785C69"/>
    <w:pPr>
      <w:spacing w:after="0" w:line="240" w:lineRule="auto"/>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785C69"/>
    <w:rPr>
      <w:rFonts w:ascii="Times New Roman" w:eastAsia="Times New Roman" w:hAnsi="Times New Roman" w:cs="Times New Roman"/>
      <w:sz w:val="28"/>
      <w:szCs w:val="24"/>
      <w:lang w:eastAsia="ru-RU"/>
    </w:rPr>
  </w:style>
  <w:style w:type="paragraph" w:customStyle="1" w:styleId="ConsNonformat">
    <w:name w:val="ConsNonformat"/>
    <w:rsid w:val="00785C69"/>
    <w:pPr>
      <w:widowControl w:val="0"/>
      <w:autoSpaceDE w:val="0"/>
      <w:autoSpaceDN w:val="0"/>
      <w:adjustRightInd w:val="0"/>
      <w:spacing w:after="0" w:line="240" w:lineRule="auto"/>
      <w:ind w:right="19772"/>
    </w:pPr>
    <w:rPr>
      <w:rFonts w:ascii="Courier New" w:eastAsia="Times New Roman" w:hAnsi="Courier New" w:cs="Tahoma"/>
      <w:sz w:val="20"/>
      <w:szCs w:val="20"/>
    </w:rPr>
  </w:style>
  <w:style w:type="paragraph" w:customStyle="1" w:styleId="af0">
    <w:name w:val="Знак Знак Знак"/>
    <w:basedOn w:val="a"/>
    <w:rsid w:val="00785C69"/>
    <w:pPr>
      <w:spacing w:after="0" w:line="240" w:lineRule="auto"/>
    </w:pPr>
    <w:rPr>
      <w:rFonts w:ascii="Verdana" w:eastAsia="Times New Roman" w:hAnsi="Verdana" w:cs="Verdana"/>
      <w:sz w:val="20"/>
      <w:szCs w:val="20"/>
      <w:lang w:val="en-US" w:eastAsia="en-US"/>
    </w:rPr>
  </w:style>
  <w:style w:type="paragraph" w:styleId="af1">
    <w:name w:val="Normal (Web)"/>
    <w:basedOn w:val="a"/>
    <w:rsid w:val="00785C69"/>
    <w:pPr>
      <w:spacing w:after="255" w:line="240" w:lineRule="auto"/>
    </w:pPr>
    <w:rPr>
      <w:rFonts w:ascii="Times New Roman" w:eastAsia="Times New Roman" w:hAnsi="Times New Roman" w:cs="Times New Roman"/>
      <w:sz w:val="24"/>
      <w:szCs w:val="24"/>
    </w:rPr>
  </w:style>
  <w:style w:type="paragraph" w:customStyle="1" w:styleId="ConsPlusTitle">
    <w:name w:val="ConsPlusTitle"/>
    <w:rsid w:val="00785C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0">
    <w:name w:val="Сетка таблицы12"/>
    <w:basedOn w:val="a1"/>
    <w:next w:val="a3"/>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Classic 1"/>
    <w:basedOn w:val="a1"/>
    <w:rsid w:val="00785C6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2">
    <w:name w:val="Table Professional"/>
    <w:basedOn w:val="a1"/>
    <w:rsid w:val="00785C6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
    <w:name w:val="Стиль таблицы1"/>
    <w:basedOn w:val="a3"/>
    <w:rsid w:val="00785C69"/>
    <w:pPr>
      <w:widowControl/>
    </w:pPr>
    <w:rPr>
      <w:rFonts w:ascii="Times New Roman" w:eastAsia="Times New Roman" w:hAnsi="Times New Roman" w:cs="Times New Roman"/>
      <w:sz w:val="28"/>
      <w:szCs w:val="20"/>
      <w:lang w:bidi="ar-SA"/>
    </w:rPr>
    <w:tblPr>
      <w:tblStyleRowBandSize w:val="1"/>
      <w:tblCellSpacing w:w="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tcPr>
      <w:shd w:val="clear" w:color="auto" w:fill="auto"/>
      <w:tcMar>
        <w:top w:w="57" w:type="dxa"/>
        <w:left w:w="1213" w:type="dxa"/>
      </w:tcMar>
    </w:tcPr>
  </w:style>
  <w:style w:type="paragraph" w:customStyle="1" w:styleId="ConsPlusCell">
    <w:name w:val="ConsPlusCell"/>
    <w:uiPriority w:val="99"/>
    <w:rsid w:val="00785C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785C69"/>
    <w:pPr>
      <w:spacing w:after="0" w:line="240" w:lineRule="auto"/>
    </w:pPr>
    <w:rPr>
      <w:rFonts w:ascii="Verdana" w:eastAsia="Times New Roman" w:hAnsi="Verdana" w:cs="Verdana"/>
      <w:sz w:val="20"/>
      <w:szCs w:val="20"/>
      <w:lang w:val="en-US" w:eastAsia="en-US"/>
    </w:rPr>
  </w:style>
  <w:style w:type="character" w:customStyle="1" w:styleId="grame">
    <w:name w:val="grame"/>
    <w:basedOn w:val="a0"/>
    <w:rsid w:val="00785C69"/>
  </w:style>
  <w:style w:type="paragraph" w:styleId="af4">
    <w:name w:val="Body Text"/>
    <w:basedOn w:val="a"/>
    <w:link w:val="af5"/>
    <w:unhideWhenUsed/>
    <w:rsid w:val="00785C69"/>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785C69"/>
    <w:rPr>
      <w:rFonts w:ascii="Times New Roman" w:eastAsia="Times New Roman" w:hAnsi="Times New Roman" w:cs="Times New Roman"/>
      <w:sz w:val="24"/>
      <w:szCs w:val="24"/>
      <w:lang w:eastAsia="ru-RU"/>
    </w:rPr>
  </w:style>
  <w:style w:type="paragraph" w:styleId="af6">
    <w:name w:val="Block Text"/>
    <w:basedOn w:val="a"/>
    <w:unhideWhenUsed/>
    <w:rsid w:val="00785C69"/>
    <w:pPr>
      <w:widowControl w:val="0"/>
      <w:shd w:val="clear" w:color="auto" w:fill="FFFFFF"/>
      <w:autoSpaceDE w:val="0"/>
      <w:autoSpaceDN w:val="0"/>
      <w:adjustRightInd w:val="0"/>
      <w:spacing w:after="0" w:line="240" w:lineRule="auto"/>
      <w:ind w:left="57" w:right="340"/>
      <w:jc w:val="both"/>
    </w:pPr>
    <w:rPr>
      <w:rFonts w:ascii="Times New Roman" w:eastAsia="Times New Roman" w:hAnsi="Times New Roman" w:cs="Times New Roman"/>
      <w:color w:val="000000"/>
      <w:sz w:val="24"/>
      <w:szCs w:val="24"/>
    </w:rPr>
  </w:style>
  <w:style w:type="paragraph" w:customStyle="1" w:styleId="ConsNormal">
    <w:name w:val="ConsNormal"/>
    <w:uiPriority w:val="99"/>
    <w:rsid w:val="00785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85C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uiPriority w:val="99"/>
    <w:rsid w:val="00785C69"/>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785C69"/>
    <w:rPr>
      <w:rFonts w:ascii="Times New Roman" w:eastAsia="Times New Roman" w:hAnsi="Times New Roman" w:cs="Times New Roman"/>
      <w:sz w:val="24"/>
      <w:szCs w:val="24"/>
      <w:lang w:eastAsia="ru-RU"/>
    </w:rPr>
  </w:style>
  <w:style w:type="paragraph" w:customStyle="1" w:styleId="aaanao">
    <w:name w:val="aa?anao"/>
    <w:basedOn w:val="a"/>
    <w:next w:val="a"/>
    <w:rsid w:val="00785C69"/>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af7">
    <w:name w:val="адресат"/>
    <w:basedOn w:val="a"/>
    <w:next w:val="a"/>
    <w:rsid w:val="00785C69"/>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f8">
    <w:name w:val="Знак Знак Знак Знак"/>
    <w:basedOn w:val="a"/>
    <w:rsid w:val="00785C6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FR1">
    <w:name w:val="FR1"/>
    <w:rsid w:val="00785C69"/>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 w:type="paragraph" w:customStyle="1" w:styleId="ConsTitle">
    <w:name w:val="ConsTitle"/>
    <w:rsid w:val="00785C69"/>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42">
    <w:name w:val="Нет списка4"/>
    <w:next w:val="a2"/>
    <w:uiPriority w:val="99"/>
    <w:semiHidden/>
    <w:unhideWhenUsed/>
    <w:rsid w:val="00785C69"/>
  </w:style>
  <w:style w:type="table" w:customStyle="1" w:styleId="130">
    <w:name w:val="Сетка таблицы13"/>
    <w:basedOn w:val="a1"/>
    <w:next w:val="a3"/>
    <w:uiPriority w:val="59"/>
    <w:rsid w:val="00785C69"/>
    <w:pPr>
      <w:spacing w:after="0" w:line="240" w:lineRule="auto"/>
    </w:pPr>
    <w:rPr>
      <w:rFonts w:ascii="Times New Roman" w:hAnsi="Times New Roman" w:cs="Times New Roman"/>
      <w:snapToGrid w:val="0"/>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1"/>
    <w:next w:val="a3"/>
    <w:uiPriority w:val="59"/>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rsid w:val="00785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785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785C69"/>
    <w:pPr>
      <w:spacing w:after="0" w:line="240" w:lineRule="auto"/>
    </w:pPr>
    <w:rPr>
      <w:rFonts w:ascii="Times New Roman" w:hAnsi="Times New Roman" w:cs="Times New Roman"/>
      <w:snapToGrid w:val="0"/>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785C69"/>
  </w:style>
  <w:style w:type="table" w:customStyle="1" w:styleId="17">
    <w:name w:val="Сетка таблицы17"/>
    <w:basedOn w:val="a1"/>
    <w:next w:val="a3"/>
    <w:uiPriority w:val="59"/>
    <w:rsid w:val="00785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Subtitle"/>
    <w:basedOn w:val="a"/>
    <w:next w:val="af4"/>
    <w:link w:val="afa"/>
    <w:qFormat/>
    <w:rsid w:val="00785C69"/>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rsid w:val="00785C69"/>
    <w:rPr>
      <w:rFonts w:asciiTheme="majorHAnsi" w:eastAsiaTheme="majorEastAsia" w:hAnsiTheme="majorHAnsi" w:cstheme="majorBidi"/>
      <w:i/>
      <w:iCs/>
      <w:color w:val="4F81BD" w:themeColor="accent1"/>
      <w:spacing w:val="15"/>
      <w:sz w:val="24"/>
      <w:szCs w:val="24"/>
      <w:lang w:eastAsia="ru-RU"/>
    </w:rPr>
  </w:style>
  <w:style w:type="paragraph" w:styleId="18">
    <w:name w:val="toc 1"/>
    <w:basedOn w:val="a"/>
    <w:next w:val="a"/>
    <w:autoRedefine/>
    <w:uiPriority w:val="39"/>
    <w:rsid w:val="00785C69"/>
    <w:pPr>
      <w:spacing w:before="240" w:after="120"/>
    </w:pPr>
    <w:rPr>
      <w:bCs/>
      <w:szCs w:val="20"/>
    </w:rPr>
  </w:style>
  <w:style w:type="character" w:styleId="afb">
    <w:name w:val="FollowedHyperlink"/>
    <w:basedOn w:val="a0"/>
    <w:uiPriority w:val="99"/>
    <w:semiHidden/>
    <w:unhideWhenUsed/>
    <w:rsid w:val="00785C69"/>
    <w:rPr>
      <w:color w:val="800080"/>
      <w:u w:val="single"/>
    </w:rPr>
  </w:style>
  <w:style w:type="paragraph" w:customStyle="1" w:styleId="xl70">
    <w:name w:val="xl70"/>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2">
    <w:name w:val="xl72"/>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3">
    <w:name w:val="xl73"/>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75">
    <w:name w:val="xl75"/>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76">
    <w:name w:val="xl76"/>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79">
    <w:name w:val="xl79"/>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0">
    <w:name w:val="xl80"/>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81">
    <w:name w:val="xl81"/>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82">
    <w:name w:val="xl82"/>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3">
    <w:name w:val="xl83"/>
    <w:basedOn w:val="a"/>
    <w:rsid w:val="00785C69"/>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84">
    <w:name w:val="xl84"/>
    <w:basedOn w:val="a"/>
    <w:rsid w:val="00785C69"/>
    <w:pPr>
      <w:spacing w:before="100" w:beforeAutospacing="1" w:after="100" w:afterAutospacing="1" w:line="240" w:lineRule="auto"/>
    </w:pPr>
    <w:rPr>
      <w:rFonts w:ascii="Arial CYR" w:eastAsia="Times New Roman" w:hAnsi="Arial CYR" w:cs="Times New Roman"/>
      <w:sz w:val="20"/>
      <w:szCs w:val="20"/>
    </w:rPr>
  </w:style>
  <w:style w:type="paragraph" w:customStyle="1" w:styleId="xl85">
    <w:name w:val="xl85"/>
    <w:basedOn w:val="a"/>
    <w:rsid w:val="00785C6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6">
    <w:name w:val="xl86"/>
    <w:basedOn w:val="a"/>
    <w:rsid w:val="00785C69"/>
    <w:pPr>
      <w:spacing w:before="100" w:beforeAutospacing="1" w:after="100" w:afterAutospacing="1" w:line="240" w:lineRule="auto"/>
      <w:jc w:val="right"/>
    </w:pPr>
    <w:rPr>
      <w:rFonts w:ascii="Arial CYR" w:eastAsia="Times New Roman" w:hAnsi="Arial CYR" w:cs="Times New Roman"/>
      <w:sz w:val="20"/>
      <w:szCs w:val="20"/>
    </w:rPr>
  </w:style>
  <w:style w:type="paragraph" w:customStyle="1" w:styleId="xl87">
    <w:name w:val="xl87"/>
    <w:basedOn w:val="a"/>
    <w:rsid w:val="00785C6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9">
    <w:name w:val="xl89"/>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
    <w:name w:val="xl90"/>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1">
    <w:name w:val="xl91"/>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2">
    <w:name w:val="xl92"/>
    <w:basedOn w:val="a"/>
    <w:rsid w:val="00785C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3">
    <w:name w:val="xl93"/>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4">
    <w:name w:val="xl94"/>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a"/>
    <w:rsid w:val="00785C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a"/>
    <w:rsid w:val="00785C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100">
    <w:name w:val="xl100"/>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01">
    <w:name w:val="xl101"/>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2">
    <w:name w:val="xl102"/>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104">
    <w:name w:val="xl104"/>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05">
    <w:name w:val="xl105"/>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9">
    <w:name w:val="xl109"/>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12">
    <w:name w:val="xl112"/>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3">
    <w:name w:val="xl113"/>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4">
    <w:name w:val="xl114"/>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5">
    <w:name w:val="xl115"/>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6">
    <w:name w:val="xl116"/>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7">
    <w:name w:val="xl117"/>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18">
    <w:name w:val="xl118"/>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785C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1">
    <w:name w:val="xl121"/>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24">
    <w:name w:val="xl124"/>
    <w:basedOn w:val="a"/>
    <w:rsid w:val="00785C69"/>
    <w:pPr>
      <w:spacing w:before="100" w:beforeAutospacing="1" w:after="100" w:afterAutospacing="1" w:line="240" w:lineRule="auto"/>
      <w:jc w:val="right"/>
    </w:pPr>
    <w:rPr>
      <w:rFonts w:ascii="Arial CYR" w:eastAsia="Times New Roman" w:hAnsi="Arial CYR" w:cs="Times New Roman"/>
      <w:sz w:val="20"/>
      <w:szCs w:val="20"/>
    </w:rPr>
  </w:style>
  <w:style w:type="paragraph" w:customStyle="1" w:styleId="xl125">
    <w:name w:val="xl125"/>
    <w:basedOn w:val="a"/>
    <w:rsid w:val="00785C6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785C6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7">
    <w:name w:val="xl127"/>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9">
    <w:name w:val="xl129"/>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1">
    <w:name w:val="xl131"/>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2">
    <w:name w:val="xl132"/>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33">
    <w:name w:val="xl133"/>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35">
    <w:name w:val="xl135"/>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7">
    <w:name w:val="xl137"/>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8">
    <w:name w:val="xl138"/>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39">
    <w:name w:val="xl139"/>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0">
    <w:name w:val="xl140"/>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41">
    <w:name w:val="xl141"/>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45">
    <w:name w:val="xl145"/>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7">
    <w:name w:val="xl147"/>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48">
    <w:name w:val="xl148"/>
    <w:basedOn w:val="a"/>
    <w:rsid w:val="0078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785C69"/>
    <w:pPr>
      <w:spacing w:before="100" w:beforeAutospacing="1" w:after="100" w:afterAutospacing="1" w:line="240" w:lineRule="auto"/>
      <w:jc w:val="center"/>
    </w:pPr>
    <w:rPr>
      <w:rFonts w:ascii="Times New Roman" w:eastAsia="Times New Roman" w:hAnsi="Times New Roman" w:cs="Times New Roman"/>
      <w:b/>
      <w:bCs/>
      <w:sz w:val="28"/>
      <w:szCs w:val="28"/>
    </w:rPr>
  </w:style>
  <w:style w:type="table" w:customStyle="1" w:styleId="51">
    <w:name w:val="Сетка таблицы51"/>
    <w:basedOn w:val="a1"/>
    <w:rsid w:val="00785C69"/>
    <w:pPr>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785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785C6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c">
    <w:name w:val="Заголовок Знак"/>
    <w:rsid w:val="00785C69"/>
    <w:rPr>
      <w:b/>
      <w:sz w:val="22"/>
    </w:rPr>
  </w:style>
  <w:style w:type="paragraph" w:styleId="33">
    <w:name w:val="Body Text 3"/>
    <w:basedOn w:val="a"/>
    <w:link w:val="34"/>
    <w:rsid w:val="00785C69"/>
    <w:pPr>
      <w:spacing w:after="0" w:line="240" w:lineRule="auto"/>
      <w:ind w:right="-2"/>
      <w:jc w:val="both"/>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785C6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DE852A4C795DB981D913D7C65728E4315A0BCEA704357317B12C8DDF7B1F8288CFAC157DCDCEE9E2131C5ED51EEF1CE992362DAB676B35C10D878Q0G5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D40D1D02231ACA6EACC97B061C8C9312CF0797353795F0B0D1618FAC4w2X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0D1D02231ACA6EACC97B061C8C9312CFF7E7F527F5F0B0D1618FAC4w2XEN" TargetMode="External"/><Relationship Id="rId11" Type="http://schemas.openxmlformats.org/officeDocument/2006/relationships/hyperlink" Target="consultantplus://offline/ref=CF7DE852A4C795DB981D8F306A092C84421EFEB9E3714D04652F149F82A7B7AD68CCFC94169ED6E4CA727099E958B2BE8ACD3062D2A9Q7GFG" TargetMode="External"/><Relationship Id="rId5" Type="http://schemas.openxmlformats.org/officeDocument/2006/relationships/hyperlink" Target="consultantplus://offline/ref=1D40D1D02231ACA6EACC97B061C8C9312FF87E78537E5F0B0D1618FAC42E025295C17E1B8EwEX6N" TargetMode="External"/><Relationship Id="rId10" Type="http://schemas.openxmlformats.org/officeDocument/2006/relationships/hyperlink" Target="consultantplus://offline/ref=78851954E46ADDF21874303A1042D58A04D57466E19EE7988B5173409AF05490C71B213ED6eCz7L" TargetMode="External"/><Relationship Id="rId4" Type="http://schemas.openxmlformats.org/officeDocument/2006/relationships/webSettings" Target="webSettings.xml"/><Relationship Id="rId9" Type="http://schemas.openxmlformats.org/officeDocument/2006/relationships/hyperlink" Target="consultantplus://offline/ref=78851954E46ADDF21874303A1042D58A04D57567E09BE7988B5173409AF05490C71B213AD7eCz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9556</Words>
  <Characters>54473</Characters>
  <Application>Microsoft Office Word</Application>
  <DocSecurity>0</DocSecurity>
  <Lines>453</Lines>
  <Paragraphs>127</Paragraphs>
  <ScaleCrop>false</ScaleCrop>
  <Company/>
  <LinksUpToDate>false</LinksUpToDate>
  <CharactersWithSpaces>63902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3</cp:revision>
  <dcterms:created xsi:type="dcterms:W3CDTF">2021-12-21T13:03:00Z</dcterms:created>
  <dcterms:modified xsi:type="dcterms:W3CDTF">2021-12-23T08:03:00Z</dcterms:modified>
</cp:coreProperties>
</file>