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EF" w:rsidRPr="000F1AEF" w:rsidRDefault="000F1AEF" w:rsidP="009D64A6">
      <w:pPr>
        <w:spacing w:after="0" w:line="240" w:lineRule="auto"/>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EC508A">
        <w:rPr>
          <w:rFonts w:ascii="Times New Roman" w:hAnsi="Times New Roman" w:cs="Times New Roman"/>
          <w:sz w:val="24"/>
          <w:szCs w:val="24"/>
        </w:rPr>
        <w:t>4</w:t>
      </w:r>
    </w:p>
    <w:p w:rsidR="00E64D10" w:rsidRPr="00E64D10" w:rsidRDefault="00E64D10" w:rsidP="009D64A6">
      <w:pPr>
        <w:widowControl w:val="0"/>
        <w:suppressAutoHyphens/>
        <w:autoSpaceDN w:val="0"/>
        <w:spacing w:after="0" w:line="240" w:lineRule="auto"/>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9D64A6">
      <w:pPr>
        <w:keepNext/>
        <w:spacing w:after="0" w:line="240" w:lineRule="auto"/>
        <w:jc w:val="right"/>
        <w:outlineLvl w:val="0"/>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электронного аукциона</w:t>
      </w:r>
    </w:p>
    <w:p w:rsidR="00167C54" w:rsidRDefault="00167C54" w:rsidP="009D64A6">
      <w:pPr>
        <w:keepNext/>
        <w:spacing w:after="0" w:line="240" w:lineRule="auto"/>
        <w:jc w:val="right"/>
        <w:outlineLvl w:val="0"/>
        <w:rPr>
          <w:rFonts w:ascii="Times New Roman" w:eastAsia="Times New Roman" w:hAnsi="Times New Roman" w:cs="Times New Roman"/>
          <w:b/>
          <w:bCs/>
          <w:caps/>
          <w:kern w:val="28"/>
          <w:sz w:val="24"/>
          <w:szCs w:val="24"/>
        </w:rPr>
      </w:pPr>
      <w:r>
        <w:rPr>
          <w:rFonts w:ascii="Times New Roman" w:eastAsia="SimSun" w:hAnsi="Times New Roman" w:cs="Times New Roman"/>
          <w:kern w:val="3"/>
          <w:sz w:val="24"/>
          <w:szCs w:val="24"/>
        </w:rPr>
        <w:t>ПРОЕКТ</w:t>
      </w:r>
    </w:p>
    <w:p w:rsidR="006523B5" w:rsidRPr="006523B5" w:rsidRDefault="006523B5" w:rsidP="00734C59">
      <w:pPr>
        <w:keepNext/>
        <w:spacing w:after="120" w:line="260" w:lineRule="exact"/>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0F1AEF">
        <w:rPr>
          <w:rFonts w:ascii="Times New Roman" w:eastAsia="Times New Roman" w:hAnsi="Times New Roman" w:cs="Times New Roman"/>
          <w:b/>
          <w:bCs/>
          <w:caps/>
          <w:kern w:val="28"/>
          <w:sz w:val="24"/>
          <w:szCs w:val="24"/>
        </w:rPr>
        <w:t>_________</w:t>
      </w:r>
    </w:p>
    <w:p w:rsidR="008F4E6E" w:rsidRDefault="006523B5" w:rsidP="00734C59">
      <w:pPr>
        <w:shd w:val="clear" w:color="auto" w:fill="FFFFFF"/>
        <w:spacing w:before="120" w:after="120" w:line="260" w:lineRule="exact"/>
        <w:ind w:right="57"/>
        <w:jc w:val="center"/>
        <w:rPr>
          <w:rFonts w:ascii="Times New Roman" w:eastAsia="SimSun" w:hAnsi="Times New Roman" w:cs="Times New Roman"/>
          <w:i/>
          <w:kern w:val="3"/>
          <w:sz w:val="24"/>
          <w:szCs w:val="24"/>
        </w:rPr>
      </w:pPr>
      <w:r w:rsidRPr="006523B5">
        <w:rPr>
          <w:rFonts w:ascii="Times New Roman" w:hAnsi="Times New Roman" w:cs="Times New Roman"/>
          <w:b/>
          <w:sz w:val="24"/>
          <w:szCs w:val="24"/>
        </w:rPr>
        <w:t xml:space="preserve">на </w:t>
      </w:r>
      <w:r w:rsidR="00B5557F" w:rsidRPr="00B5557F">
        <w:rPr>
          <w:rFonts w:ascii="Times New Roman" w:hAnsi="Times New Roman" w:cs="Times New Roman"/>
          <w:b/>
          <w:sz w:val="24"/>
          <w:szCs w:val="24"/>
        </w:rPr>
        <w:t>Озеленение территории поселка Вольгинский</w:t>
      </w:r>
    </w:p>
    <w:p w:rsidR="00735DB7" w:rsidRDefault="00735DB7" w:rsidP="00734C59">
      <w:pPr>
        <w:shd w:val="clear" w:color="auto" w:fill="FFFFFF"/>
        <w:spacing w:before="60" w:after="60" w:line="260" w:lineRule="exact"/>
        <w:ind w:right="57"/>
        <w:jc w:val="center"/>
        <w:rPr>
          <w:rFonts w:ascii="Times New Roman" w:hAnsi="Times New Roman" w:cs="Times New Roman"/>
          <w:b/>
          <w:i/>
          <w:sz w:val="24"/>
          <w:szCs w:val="24"/>
        </w:rPr>
      </w:pPr>
      <w:r w:rsidRPr="00735DB7">
        <w:rPr>
          <w:rFonts w:ascii="Times New Roman" w:eastAsia="SimSun" w:hAnsi="Times New Roman" w:cs="Times New Roman"/>
          <w:i/>
          <w:kern w:val="3"/>
          <w:sz w:val="24"/>
          <w:szCs w:val="24"/>
        </w:rPr>
        <w:t>(</w:t>
      </w:r>
      <w:r w:rsidRPr="008F4E6E">
        <w:rPr>
          <w:rFonts w:ascii="Times New Roman" w:eastAsia="SimSun" w:hAnsi="Times New Roman" w:cs="Times New Roman"/>
          <w:i/>
          <w:kern w:val="3"/>
          <w:sz w:val="24"/>
          <w:szCs w:val="24"/>
        </w:rPr>
        <w:t>Идентификационный код закупки</w:t>
      </w:r>
      <w:r w:rsidR="008F4E6E" w:rsidRPr="008F4E6E">
        <w:rPr>
          <w:rFonts w:ascii="Times New Roman" w:eastAsia="SimSun" w:hAnsi="Times New Roman" w:cs="Times New Roman"/>
          <w:i/>
          <w:kern w:val="3"/>
          <w:sz w:val="24"/>
          <w:szCs w:val="24"/>
        </w:rPr>
        <w:t xml:space="preserve"> </w:t>
      </w:r>
      <w:hyperlink r:id="rId8" w:tgtFrame="_blank" w:tooltip="/epz/orderplan/pg2020/position-info.html?revision-id=4187725&amp;position-number=202101283000080001000012" w:history="1">
        <w:r w:rsidR="00B5557F" w:rsidRPr="00B5557F">
          <w:rPr>
            <w:rStyle w:val="ab"/>
            <w:rFonts w:ascii="Roboto" w:hAnsi="Roboto" w:cs="Arial"/>
            <w:i/>
            <w:color w:val="auto"/>
            <w:sz w:val="23"/>
            <w:szCs w:val="23"/>
            <w:u w:val="none"/>
          </w:rPr>
          <w:t>2133321021382332101001001200</w:t>
        </w:r>
        <w:r w:rsidR="00501FC9">
          <w:rPr>
            <w:rStyle w:val="ab"/>
            <w:rFonts w:ascii="Roboto" w:hAnsi="Roboto" w:cs="Arial"/>
            <w:i/>
            <w:color w:val="auto"/>
            <w:sz w:val="23"/>
            <w:szCs w:val="23"/>
            <w:u w:val="none"/>
          </w:rPr>
          <w:t>2</w:t>
        </w:r>
        <w:r w:rsidR="00B5557F" w:rsidRPr="00B5557F">
          <w:rPr>
            <w:rStyle w:val="ab"/>
            <w:rFonts w:ascii="Roboto" w:hAnsi="Roboto" w:cs="Arial"/>
            <w:i/>
            <w:color w:val="auto"/>
            <w:sz w:val="23"/>
            <w:szCs w:val="23"/>
            <w:u w:val="none"/>
          </w:rPr>
          <w:t>8130244</w:t>
        </w:r>
      </w:hyperlink>
      <w:r w:rsidR="00C16B74">
        <w:rPr>
          <w:rFonts w:ascii="Times New Roman" w:hAnsi="Times New Roman" w:cs="Times New Roman"/>
          <w:b/>
          <w:i/>
          <w:sz w:val="24"/>
          <w:szCs w:val="24"/>
        </w:rPr>
        <w:t>)</w:t>
      </w:r>
    </w:p>
    <w:p w:rsidR="003902A1" w:rsidRPr="003902A1" w:rsidRDefault="003902A1" w:rsidP="00734C59">
      <w:pPr>
        <w:shd w:val="clear" w:color="auto" w:fill="FFFFFF"/>
        <w:spacing w:after="0" w:line="260" w:lineRule="exact"/>
        <w:ind w:right="57"/>
        <w:jc w:val="center"/>
        <w:rPr>
          <w:rFonts w:ascii="Times New Roman" w:hAnsi="Times New Roman" w:cs="Times New Roman"/>
          <w:sz w:val="24"/>
          <w:szCs w:val="24"/>
        </w:rPr>
      </w:pPr>
      <w:r w:rsidRPr="003902A1">
        <w:rPr>
          <w:rFonts w:ascii="Times New Roman" w:hAnsi="Times New Roman" w:cs="Times New Roman"/>
          <w:sz w:val="24"/>
          <w:szCs w:val="24"/>
        </w:rPr>
        <w:t>(КБК 903 0503 1900220500 244)</w:t>
      </w:r>
    </w:p>
    <w:p w:rsidR="006523B5" w:rsidRPr="006523B5" w:rsidRDefault="006523B5" w:rsidP="00734C59">
      <w:pPr>
        <w:shd w:val="clear" w:color="auto" w:fill="FFFFFF"/>
        <w:tabs>
          <w:tab w:val="left" w:pos="0"/>
        </w:tabs>
        <w:spacing w:before="120" w:after="120" w:line="260" w:lineRule="exact"/>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9669F0">
        <w:rPr>
          <w:rFonts w:ascii="Times New Roman" w:eastAsia="Times New Roman" w:hAnsi="Times New Roman" w:cs="Times New Roman"/>
          <w:sz w:val="24"/>
          <w:szCs w:val="24"/>
        </w:rPr>
        <w:t>21</w:t>
      </w:r>
      <w:r w:rsidRPr="006523B5">
        <w:rPr>
          <w:rFonts w:ascii="Times New Roman" w:eastAsia="Times New Roman" w:hAnsi="Times New Roman" w:cs="Times New Roman"/>
          <w:sz w:val="24"/>
          <w:szCs w:val="24"/>
        </w:rPr>
        <w:t xml:space="preserve"> г.</w:t>
      </w:r>
    </w:p>
    <w:p w:rsidR="006523B5" w:rsidRPr="006523B5" w:rsidRDefault="006523B5" w:rsidP="00734C59">
      <w:pPr>
        <w:shd w:val="clear" w:color="auto" w:fill="FFFFFF"/>
        <w:spacing w:after="120" w:line="260" w:lineRule="exact"/>
        <w:ind w:firstLine="567"/>
        <w:jc w:val="both"/>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8F4E6E">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4F67D0">
        <w:rPr>
          <w:rFonts w:ascii="Times New Roman" w:eastAsia="Times New Roman" w:hAnsi="Times New Roman" w:cs="Times New Roman"/>
          <w:sz w:val="24"/>
          <w:szCs w:val="24"/>
        </w:rPr>
        <w:t>__________________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именуемый в дальнейшем «Подрядчик»,</w:t>
      </w:r>
      <w:r w:rsidR="001D0749">
        <w:rPr>
          <w:rFonts w:ascii="Times New Roman" w:eastAsia="Times New Roman" w:hAnsi="Times New Roman" w:cs="Times New Roman"/>
          <w:sz w:val="24"/>
          <w:szCs w:val="24"/>
        </w:rPr>
        <w:t>в лице _____________</w:t>
      </w:r>
      <w:r w:rsidR="001266D2" w:rsidRPr="001266D2">
        <w:rPr>
          <w:rFonts w:ascii="Times New Roman" w:eastAsia="Times New Roman" w:hAnsi="Times New Roman" w:cs="Times New Roman"/>
          <w:sz w:val="24"/>
          <w:szCs w:val="24"/>
        </w:rPr>
        <w:t xml:space="preserve"> действующ</w:t>
      </w:r>
      <w:r w:rsidR="00051008">
        <w:rPr>
          <w:rFonts w:ascii="Times New Roman" w:eastAsia="Times New Roman" w:hAnsi="Times New Roman" w:cs="Times New Roman"/>
          <w:sz w:val="24"/>
          <w:szCs w:val="24"/>
        </w:rPr>
        <w:t>его</w:t>
      </w:r>
      <w:r w:rsidR="001266D2" w:rsidRPr="001266D2">
        <w:rPr>
          <w:rFonts w:ascii="Times New Roman" w:eastAsia="Times New Roman" w:hAnsi="Times New Roman" w:cs="Times New Roman"/>
          <w:sz w:val="24"/>
          <w:szCs w:val="24"/>
        </w:rPr>
        <w:t xml:space="preserve">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000D3284">
        <w:rPr>
          <w:rFonts w:ascii="Times New Roman" w:eastAsia="Times New Roman" w:hAnsi="Times New Roman" w:cs="Times New Roman"/>
          <w:sz w:val="24"/>
          <w:szCs w:val="24"/>
        </w:rPr>
        <w:t xml:space="preserve">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734C59">
      <w:pPr>
        <w:numPr>
          <w:ilvl w:val="0"/>
          <w:numId w:val="1"/>
        </w:numPr>
        <w:shd w:val="clear" w:color="auto" w:fill="FFFFFF"/>
        <w:tabs>
          <w:tab w:val="left" w:pos="0"/>
        </w:tabs>
        <w:suppressAutoHyphens/>
        <w:spacing w:after="120" w:line="260"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734C59">
      <w:pPr>
        <w:pStyle w:val="af"/>
        <w:numPr>
          <w:ilvl w:val="1"/>
          <w:numId w:val="1"/>
        </w:numPr>
        <w:spacing w:line="260" w:lineRule="exact"/>
        <w:ind w:left="0" w:firstLine="568"/>
      </w:pPr>
      <w:r w:rsidRPr="004B5AE0">
        <w:t xml:space="preserve">Предметом Контракта является </w:t>
      </w:r>
      <w:r w:rsidR="008F4E6E">
        <w:t>в</w:t>
      </w:r>
      <w:r w:rsidR="00905451" w:rsidRPr="00905451">
        <w:rPr>
          <w:rStyle w:val="sectioninfo2"/>
          <w:rFonts w:ascii="Roboto" w:hAnsi="Roboto" w:cs="Arial"/>
          <w:color w:val="212529"/>
        </w:rPr>
        <w:t xml:space="preserve">ыполнение работ по </w:t>
      </w:r>
      <w:r w:rsidR="00B5557F">
        <w:rPr>
          <w:rStyle w:val="sectioninfo2"/>
          <w:rFonts w:ascii="Roboto" w:hAnsi="Roboto" w:cs="Arial"/>
          <w:color w:val="212529"/>
        </w:rPr>
        <w:t>о</w:t>
      </w:r>
      <w:r w:rsidR="00B5557F" w:rsidRPr="008200BF">
        <w:rPr>
          <w:rFonts w:ascii="Roboto" w:hAnsi="Roboto" w:cs="Arial"/>
          <w:sz w:val="23"/>
          <w:szCs w:val="23"/>
        </w:rPr>
        <w:t>зеленени</w:t>
      </w:r>
      <w:r w:rsidR="00B5557F">
        <w:rPr>
          <w:rFonts w:ascii="Roboto" w:hAnsi="Roboto" w:cs="Arial"/>
          <w:sz w:val="23"/>
          <w:szCs w:val="23"/>
        </w:rPr>
        <w:t>ю</w:t>
      </w:r>
      <w:r w:rsidR="00B5557F" w:rsidRPr="008200BF">
        <w:rPr>
          <w:rFonts w:ascii="Roboto" w:hAnsi="Roboto" w:cs="Arial"/>
          <w:sz w:val="23"/>
          <w:szCs w:val="23"/>
        </w:rPr>
        <w:t xml:space="preserve"> территории поселка Вольгинский</w:t>
      </w:r>
      <w:r w:rsidR="00B5557F">
        <w:t xml:space="preserve"> </w:t>
      </w:r>
      <w:r>
        <w:t>(далее Работы)</w:t>
      </w:r>
      <w:r w:rsidRPr="004B5AE0">
        <w:t>.</w:t>
      </w:r>
    </w:p>
    <w:p w:rsidR="004B5AE0" w:rsidRDefault="004B5AE0" w:rsidP="00734C59">
      <w:pPr>
        <w:pStyle w:val="af"/>
        <w:numPr>
          <w:ilvl w:val="1"/>
          <w:numId w:val="1"/>
        </w:numPr>
        <w:spacing w:line="260" w:lineRule="exact"/>
        <w:ind w:left="0" w:firstLine="567"/>
      </w:pPr>
      <w:r w:rsidRPr="004B5AE0">
        <w:t xml:space="preserve">Подрядчик принимает на себя обязательства выполнить </w:t>
      </w:r>
      <w:r w:rsidR="008F4E6E">
        <w:t>Р</w:t>
      </w:r>
      <w:r w:rsidRPr="004B5AE0">
        <w:t>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734C59">
      <w:pPr>
        <w:pStyle w:val="af"/>
        <w:spacing w:line="260" w:lineRule="exact"/>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905451" w:rsidRDefault="006523B5" w:rsidP="00734C59">
      <w:pPr>
        <w:pStyle w:val="af"/>
        <w:numPr>
          <w:ilvl w:val="1"/>
          <w:numId w:val="1"/>
        </w:numPr>
        <w:spacing w:after="60" w:line="260" w:lineRule="exact"/>
        <w:ind w:left="0" w:firstLine="567"/>
      </w:pPr>
      <w:r w:rsidRPr="0000058B">
        <w:t xml:space="preserve">Место </w:t>
      </w:r>
      <w:r w:rsidRPr="00452001">
        <w:t xml:space="preserve">выполнения работ: </w:t>
      </w:r>
      <w:r w:rsidR="00734C59" w:rsidRPr="006A7788">
        <w:rPr>
          <w:bCs/>
        </w:rPr>
        <w:t xml:space="preserve">Владимирская область, Петушинский район, </w:t>
      </w:r>
      <w:r w:rsidR="00734C59">
        <w:rPr>
          <w:bCs/>
        </w:rPr>
        <w:t xml:space="preserve">п. Вольгинский, </w:t>
      </w:r>
      <w:r w:rsidR="00734C59" w:rsidRPr="006A7788">
        <w:rPr>
          <w:bCs/>
        </w:rPr>
        <w:t>территория поселка Вольгинский, согласно Приложению</w:t>
      </w:r>
      <w:r w:rsidR="00734C59">
        <w:rPr>
          <w:bCs/>
        </w:rPr>
        <w:t xml:space="preserve"> Технического задания (Приложение №1).</w:t>
      </w:r>
    </w:p>
    <w:p w:rsidR="00475229" w:rsidRPr="00905451" w:rsidRDefault="00475229" w:rsidP="00734C59">
      <w:pPr>
        <w:pStyle w:val="af"/>
        <w:numPr>
          <w:ilvl w:val="1"/>
          <w:numId w:val="1"/>
        </w:numPr>
        <w:spacing w:line="260" w:lineRule="exact"/>
      </w:pPr>
      <w:r w:rsidRPr="00905451">
        <w:t xml:space="preserve">Срок выполнения работ: </w:t>
      </w:r>
    </w:p>
    <w:p w:rsidR="00734C59" w:rsidRDefault="00734C59" w:rsidP="00734C59">
      <w:pPr>
        <w:widowControl w:val="0"/>
        <w:spacing w:after="0" w:line="260" w:lineRule="exact"/>
        <w:ind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начало выполнения работ- с даты подписания Контракта</w:t>
      </w:r>
    </w:p>
    <w:p w:rsidR="00734C59" w:rsidRPr="006A7788" w:rsidRDefault="00734C59" w:rsidP="00734C59">
      <w:pPr>
        <w:widowControl w:val="0"/>
        <w:spacing w:after="0" w:line="260" w:lineRule="exact"/>
        <w:ind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окончание выполнения работ – 30.09.2020.</w:t>
      </w:r>
    </w:p>
    <w:p w:rsidR="006523B5" w:rsidRPr="00BA688C" w:rsidRDefault="006523B5" w:rsidP="0091757A">
      <w:pPr>
        <w:widowControl w:val="0"/>
        <w:numPr>
          <w:ilvl w:val="0"/>
          <w:numId w:val="1"/>
        </w:numPr>
        <w:shd w:val="clear" w:color="auto" w:fill="FFFFFF"/>
        <w:tabs>
          <w:tab w:val="left" w:pos="720"/>
        </w:tabs>
        <w:suppressAutoHyphens/>
        <w:spacing w:before="120" w:after="120" w:line="260" w:lineRule="exact"/>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734C59">
      <w:pPr>
        <w:widowControl w:val="0"/>
        <w:numPr>
          <w:ilvl w:val="1"/>
          <w:numId w:val="1"/>
        </w:numPr>
        <w:shd w:val="clear" w:color="auto" w:fill="FFFFFF"/>
        <w:tabs>
          <w:tab w:val="left" w:pos="0"/>
        </w:tabs>
        <w:suppressAutoHyphens/>
        <w:spacing w:after="0" w:line="26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734C59">
      <w:pPr>
        <w:widowControl w:val="0"/>
        <w:numPr>
          <w:ilvl w:val="2"/>
          <w:numId w:val="1"/>
        </w:numPr>
        <w:shd w:val="clear" w:color="auto" w:fill="FFFFFF"/>
        <w:tabs>
          <w:tab w:val="left" w:pos="0"/>
        </w:tabs>
        <w:spacing w:after="0" w:line="260" w:lineRule="exact"/>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734C59">
      <w:pPr>
        <w:widowControl w:val="0"/>
        <w:numPr>
          <w:ilvl w:val="2"/>
          <w:numId w:val="1"/>
        </w:numPr>
        <w:shd w:val="clear" w:color="auto" w:fill="FFFFFF"/>
        <w:tabs>
          <w:tab w:val="left" w:pos="0"/>
        </w:tabs>
        <w:spacing w:after="0" w:line="260" w:lineRule="exact"/>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734C59">
      <w:pPr>
        <w:widowControl w:val="0"/>
        <w:numPr>
          <w:ilvl w:val="2"/>
          <w:numId w:val="1"/>
        </w:numPr>
        <w:shd w:val="clear" w:color="auto" w:fill="FFFFFF"/>
        <w:tabs>
          <w:tab w:val="left" w:pos="0"/>
        </w:tabs>
        <w:spacing w:after="0" w:line="260" w:lineRule="exact"/>
        <w:ind w:left="0" w:firstLine="567"/>
        <w:jc w:val="both"/>
        <w:rPr>
          <w:rFonts w:ascii="Times New Roman" w:hAnsi="Times New Roman" w:cs="Times New Roman"/>
          <w:sz w:val="24"/>
          <w:szCs w:val="24"/>
        </w:rPr>
      </w:pPr>
      <w:r w:rsidRPr="001F2D68">
        <w:rPr>
          <w:rFonts w:ascii="Times New Roman" w:hAnsi="Times New Roman" w:cs="Times New Roman"/>
          <w:sz w:val="24"/>
          <w:szCs w:val="24"/>
        </w:rPr>
        <w:t>Осуществлять контроль за исполнением настоящего Контракта.</w:t>
      </w:r>
    </w:p>
    <w:p w:rsidR="00F47097" w:rsidRPr="00AF7994" w:rsidRDefault="00F47097" w:rsidP="00734C59">
      <w:pPr>
        <w:widowControl w:val="0"/>
        <w:numPr>
          <w:ilvl w:val="2"/>
          <w:numId w:val="1"/>
        </w:numPr>
        <w:shd w:val="clear" w:color="auto" w:fill="FFFFFF"/>
        <w:tabs>
          <w:tab w:val="left" w:pos="0"/>
        </w:tabs>
        <w:spacing w:after="0" w:line="260" w:lineRule="exact"/>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734C59">
      <w:pPr>
        <w:widowControl w:val="0"/>
        <w:numPr>
          <w:ilvl w:val="1"/>
          <w:numId w:val="1"/>
        </w:numPr>
        <w:shd w:val="clear" w:color="auto" w:fill="FFFFFF"/>
        <w:tabs>
          <w:tab w:val="left" w:pos="422"/>
          <w:tab w:val="left" w:pos="720"/>
        </w:tabs>
        <w:suppressAutoHyphens/>
        <w:spacing w:after="0" w:line="26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734C59">
      <w:pPr>
        <w:widowControl w:val="0"/>
        <w:numPr>
          <w:ilvl w:val="2"/>
          <w:numId w:val="1"/>
        </w:numPr>
        <w:shd w:val="clear" w:color="auto" w:fill="FFFFFF"/>
        <w:tabs>
          <w:tab w:val="left" w:pos="0"/>
        </w:tabs>
        <w:spacing w:after="0" w:line="260" w:lineRule="exact"/>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734C59">
      <w:pPr>
        <w:widowControl w:val="0"/>
        <w:numPr>
          <w:ilvl w:val="2"/>
          <w:numId w:val="1"/>
        </w:numPr>
        <w:shd w:val="clear" w:color="auto" w:fill="FFFFFF"/>
        <w:tabs>
          <w:tab w:val="left" w:pos="0"/>
        </w:tabs>
        <w:spacing w:after="0" w:line="26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p>
    <w:p w:rsidR="00F47097" w:rsidRPr="005A2577" w:rsidRDefault="00F47097" w:rsidP="009D64A6">
      <w:pPr>
        <w:widowControl w:val="0"/>
        <w:numPr>
          <w:ilvl w:val="2"/>
          <w:numId w:val="1"/>
        </w:numPr>
        <w:shd w:val="clear" w:color="auto" w:fill="FFFFFF"/>
        <w:tabs>
          <w:tab w:val="left" w:pos="0"/>
        </w:tabs>
        <w:spacing w:after="0" w:line="280" w:lineRule="exact"/>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1F2D68">
        <w:rPr>
          <w:rFonts w:ascii="Times New Roman" w:hAnsi="Times New Roman" w:cs="Times New Roman"/>
          <w:sz w:val="24"/>
          <w:szCs w:val="24"/>
        </w:rPr>
        <w:lastRenderedPageBreak/>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p>
    <w:p w:rsidR="00F47097" w:rsidRPr="005A2577"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sidR="00EC508A">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
    <w:p w:rsidR="00F47097" w:rsidRPr="002C31F5"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p>
    <w:p w:rsidR="00F47097" w:rsidRPr="009257CC"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6523B5" w:rsidRPr="006523B5" w:rsidRDefault="006523B5" w:rsidP="009D64A6">
      <w:pPr>
        <w:widowControl w:val="0"/>
        <w:numPr>
          <w:ilvl w:val="1"/>
          <w:numId w:val="1"/>
        </w:numPr>
        <w:shd w:val="clear" w:color="auto" w:fill="FFFFFF"/>
        <w:tabs>
          <w:tab w:val="left" w:pos="422"/>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9D64A6">
      <w:pPr>
        <w:widowControl w:val="0"/>
        <w:numPr>
          <w:ilvl w:val="2"/>
          <w:numId w:val="1"/>
        </w:numPr>
        <w:shd w:val="clear" w:color="auto" w:fill="FFFFFF"/>
        <w:tabs>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0D3284" w:rsidRDefault="000D3284" w:rsidP="009D64A6">
      <w:pPr>
        <w:widowControl w:val="0"/>
        <w:numPr>
          <w:ilvl w:val="2"/>
          <w:numId w:val="1"/>
        </w:numPr>
        <w:shd w:val="clear" w:color="auto" w:fill="FFFFFF"/>
        <w:tabs>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p>
    <w:p w:rsidR="000D3284" w:rsidRPr="00F47097" w:rsidRDefault="000D3284" w:rsidP="009D64A6">
      <w:pPr>
        <w:widowControl w:val="0"/>
        <w:numPr>
          <w:ilvl w:val="2"/>
          <w:numId w:val="1"/>
        </w:numPr>
        <w:shd w:val="clear" w:color="auto" w:fill="FFFFFF"/>
        <w:tabs>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акт </w:t>
      </w:r>
      <w:r w:rsidR="00BF0E70">
        <w:rPr>
          <w:rFonts w:ascii="Times New Roman" w:eastAsia="Times New Roman" w:hAnsi="Times New Roman" w:cs="Times New Roman"/>
          <w:sz w:val="24"/>
          <w:szCs w:val="24"/>
          <w:lang w:eastAsia="ar-SA"/>
        </w:rPr>
        <w:t xml:space="preserve">о приемке </w:t>
      </w:r>
      <w:r>
        <w:rPr>
          <w:rFonts w:ascii="Times New Roman" w:eastAsia="Times New Roman" w:hAnsi="Times New Roman" w:cs="Times New Roman"/>
          <w:sz w:val="24"/>
          <w:szCs w:val="24"/>
          <w:lang w:eastAsia="ar-SA"/>
        </w:rPr>
        <w:t>выполненных работ</w:t>
      </w:r>
      <w:r w:rsidR="0065727B">
        <w:rPr>
          <w:rFonts w:ascii="Times New Roman" w:eastAsia="Times New Roman" w:hAnsi="Times New Roman" w:cs="Times New Roman"/>
          <w:sz w:val="24"/>
          <w:szCs w:val="24"/>
          <w:lang w:eastAsia="ar-SA"/>
        </w:rPr>
        <w:t xml:space="preserve">, справку </w:t>
      </w:r>
      <w:r w:rsidR="0065727B" w:rsidRPr="0065727B">
        <w:rPr>
          <w:rFonts w:ascii="Times New Roman" w:eastAsia="Times New Roman" w:hAnsi="Times New Roman" w:cs="Times New Roman"/>
          <w:sz w:val="24"/>
          <w:szCs w:val="24"/>
          <w:lang w:eastAsia="ar-SA"/>
        </w:rPr>
        <w:t xml:space="preserve">о стоимости выполненных работ и затрат </w:t>
      </w:r>
      <w:r w:rsidRPr="006523B5">
        <w:rPr>
          <w:rFonts w:ascii="Times New Roman" w:eastAsia="Times New Roman" w:hAnsi="Times New Roman" w:cs="Times New Roman"/>
          <w:bCs/>
          <w:sz w:val="24"/>
          <w:szCs w:val="24"/>
          <w:lang w:eastAsia="ar-SA"/>
        </w:rPr>
        <w:t>по формам КС-2, КС-3</w:t>
      </w:r>
      <w:r>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xml:space="preserve">, оформленных в соответствии с требованиями бухгалтерского учета, </w:t>
      </w:r>
      <w:r w:rsidRPr="006523B5">
        <w:rPr>
          <w:rFonts w:ascii="Times New Roman" w:eastAsia="Times New Roman" w:hAnsi="Times New Roman" w:cs="Times New Roman"/>
          <w:sz w:val="24"/>
          <w:szCs w:val="24"/>
          <w:lang w:eastAsia="ar-SA"/>
        </w:rPr>
        <w:t>фотоотчёт о проделанной работе</w:t>
      </w:r>
      <w:r w:rsidRPr="006523B5">
        <w:rPr>
          <w:rFonts w:ascii="Times New Roman" w:eastAsia="Times New Roman" w:hAnsi="Times New Roman" w:cs="Times New Roman"/>
          <w:bCs/>
          <w:sz w:val="24"/>
          <w:szCs w:val="24"/>
          <w:lang w:eastAsia="ar-SA"/>
        </w:rPr>
        <w:t>.</w:t>
      </w:r>
    </w:p>
    <w:p w:rsidR="000D3284" w:rsidRPr="0036439A"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0D3284" w:rsidRPr="00B56A25"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w:t>
      </w:r>
      <w:r w:rsidRPr="00667929">
        <w:rPr>
          <w:rFonts w:ascii="Times New Roman" w:hAnsi="Times New Roman" w:cs="Times New Roman"/>
          <w:bCs/>
          <w:sz w:val="24"/>
          <w:szCs w:val="24"/>
        </w:rPr>
        <w:lastRenderedPageBreak/>
        <w:t xml:space="preserve">Контракта и полученным результатам. </w:t>
      </w:r>
    </w:p>
    <w:p w:rsidR="000D3284" w:rsidRPr="00CA467C"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Возвратить суммы излишне полученных денежных средств в случае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r w:rsidR="00CA467C">
        <w:rPr>
          <w:rFonts w:ascii="Times New Roman" w:hAnsi="Times New Roman" w:cs="Times New Roman"/>
          <w:bCs/>
          <w:sz w:val="24"/>
          <w:szCs w:val="24"/>
        </w:rPr>
        <w:t xml:space="preserve"> </w:t>
      </w:r>
      <w:r w:rsidR="00CA467C" w:rsidRPr="00CA467C">
        <w:rPr>
          <w:rFonts w:ascii="Times New Roman" w:hAnsi="Times New Roman" w:cs="Times New Roman"/>
          <w:bCs/>
          <w:sz w:val="24"/>
          <w:szCs w:val="24"/>
        </w:rPr>
        <w:t>Дополнительные работы, не предусмотренные техническим заданием (Приложение № 1) и локальным сметным расчетом, выполненные подрядчиком без письменного согласования с заказчиком, оплате не подлежат.</w:t>
      </w:r>
    </w:p>
    <w:p w:rsidR="000D3284" w:rsidRPr="00E964A1"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0D3284" w:rsidRPr="00D63557"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D3284" w:rsidP="009D64A6">
      <w:pPr>
        <w:widowControl w:val="0"/>
        <w:numPr>
          <w:ilvl w:val="1"/>
          <w:numId w:val="1"/>
        </w:numPr>
        <w:shd w:val="clear" w:color="auto" w:fill="FFFFFF"/>
        <w:tabs>
          <w:tab w:val="left" w:pos="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0D3284" w:rsidRPr="00D63557"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9D64A6">
      <w:pPr>
        <w:widowControl w:val="0"/>
        <w:numPr>
          <w:ilvl w:val="0"/>
          <w:numId w:val="1"/>
        </w:numPr>
        <w:shd w:val="clear" w:color="auto" w:fill="FFFFFF"/>
        <w:tabs>
          <w:tab w:val="left" w:pos="0"/>
        </w:tabs>
        <w:suppressAutoHyphens/>
        <w:spacing w:before="240" w:after="120" w:line="280"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0D3284" w:rsidRDefault="001E485B" w:rsidP="009D64A6">
      <w:pPr>
        <w:pStyle w:val="af"/>
        <w:numPr>
          <w:ilvl w:val="1"/>
          <w:numId w:val="1"/>
        </w:numPr>
        <w:spacing w:line="280" w:lineRule="exact"/>
        <w:ind w:left="0" w:firstLine="568"/>
      </w:pPr>
      <w:r w:rsidRPr="001E485B">
        <w:t>По завершении выполне</w:t>
      </w:r>
      <w:r w:rsidR="006A5F2E">
        <w:t>ния работ, срок указан в п. 1.4 Контракта,</w:t>
      </w:r>
      <w:r w:rsidRPr="001E485B">
        <w:t xml:space="preserve"> Подрядчик уведомляет (в письменной форме или иным способом) Заказчика о факте завершения работ в соответствии с Контрактом.</w:t>
      </w:r>
    </w:p>
    <w:p w:rsidR="001E485B" w:rsidRPr="00CA467C" w:rsidRDefault="001E485B" w:rsidP="009D64A6">
      <w:pPr>
        <w:pStyle w:val="af"/>
        <w:widowControl w:val="0"/>
        <w:numPr>
          <w:ilvl w:val="1"/>
          <w:numId w:val="1"/>
        </w:numPr>
        <w:shd w:val="clear" w:color="auto" w:fill="FFFFFF"/>
        <w:tabs>
          <w:tab w:val="left" w:pos="0"/>
        </w:tabs>
        <w:spacing w:line="280" w:lineRule="exact"/>
        <w:ind w:left="0" w:firstLine="568"/>
      </w:pPr>
      <w:r w:rsidRPr="00CA467C">
        <w:t xml:space="preserve">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 и справку о стоимости выполненных работ и затрат (по форме № КС-3) в 2 (двух) экземплярах, </w:t>
      </w:r>
      <w:r w:rsidR="000D3284" w:rsidRPr="00CA467C">
        <w:t>фотоотчёт о проделанной работе</w:t>
      </w:r>
      <w:r w:rsidR="00CA467C" w:rsidRPr="00CA467C">
        <w:t>.</w:t>
      </w:r>
    </w:p>
    <w:p w:rsidR="007E1588" w:rsidRPr="006523B5" w:rsidRDefault="007E1588" w:rsidP="009D64A6">
      <w:pPr>
        <w:widowControl w:val="0"/>
        <w:numPr>
          <w:ilvl w:val="1"/>
          <w:numId w:val="1"/>
        </w:numPr>
        <w:shd w:val="clear" w:color="auto" w:fill="FFFFFF"/>
        <w:tabs>
          <w:tab w:val="left" w:pos="0"/>
        </w:tabs>
        <w:suppressAutoHyphens/>
        <w:spacing w:after="0" w:line="280" w:lineRule="exact"/>
        <w:ind w:left="0" w:firstLine="568"/>
        <w:jc w:val="both"/>
        <w:rPr>
          <w:rFonts w:ascii="Times New Roman" w:eastAsia="Times New Roman" w:hAnsi="Times New Roman" w:cs="Times New Roman"/>
          <w:sz w:val="24"/>
          <w:szCs w:val="24"/>
          <w:lang w:eastAsia="ar-SA"/>
        </w:rPr>
      </w:pPr>
      <w:r w:rsidRPr="00CA467C">
        <w:rPr>
          <w:rFonts w:ascii="Times New Roman" w:eastAsia="Times New Roman" w:hAnsi="Times New Roman" w:cs="Times New Roman"/>
          <w:sz w:val="24"/>
          <w:szCs w:val="24"/>
          <w:lang w:eastAsia="ar-SA"/>
        </w:rPr>
        <w:t xml:space="preserve">Заказчик в течение 10 (десяти) рабочих дней со дня получения </w:t>
      </w:r>
      <w:r w:rsidR="008C5521" w:rsidRPr="00CA467C">
        <w:rPr>
          <w:rFonts w:ascii="Times New Roman" w:eastAsia="Times New Roman" w:hAnsi="Times New Roman" w:cs="Times New Roman"/>
          <w:sz w:val="24"/>
          <w:szCs w:val="24"/>
          <w:lang w:eastAsia="ar-SA"/>
        </w:rPr>
        <w:t>документов, указанных в п. 3.2 Контракта</w:t>
      </w:r>
      <w:r w:rsidRPr="00CA467C">
        <w:rPr>
          <w:rFonts w:ascii="Times New Roman" w:eastAsia="Times New Roman" w:hAnsi="Times New Roman" w:cs="Times New Roman"/>
          <w:sz w:val="24"/>
          <w:szCs w:val="24"/>
          <w:lang w:eastAsia="ar-SA"/>
        </w:rPr>
        <w:t>, обязан направить Подрядчику один экземпляр подписанного им акта о приемке выполненных работ либо мотивированный отказ в подписании.</w:t>
      </w:r>
    </w:p>
    <w:p w:rsidR="000D3284" w:rsidRPr="00D80791" w:rsidRDefault="000D3284" w:rsidP="009D64A6">
      <w:pPr>
        <w:pStyle w:val="af"/>
        <w:widowControl w:val="0"/>
        <w:numPr>
          <w:ilvl w:val="1"/>
          <w:numId w:val="1"/>
        </w:numPr>
        <w:shd w:val="clear" w:color="auto" w:fill="FFFFFF"/>
        <w:tabs>
          <w:tab w:val="left" w:pos="0"/>
        </w:tabs>
        <w:spacing w:line="280" w:lineRule="exact"/>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 их устранения,</w:t>
      </w:r>
      <w:r w:rsidR="00584C58">
        <w:t xml:space="preserve"> </w:t>
      </w:r>
      <w:r w:rsidRPr="00D80791">
        <w:t xml:space="preserve">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0D3284" w:rsidRPr="007609D9" w:rsidRDefault="000D3284" w:rsidP="009D64A6">
      <w:pPr>
        <w:widowControl w:val="0"/>
        <w:numPr>
          <w:ilvl w:val="1"/>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9D64A6">
      <w:pPr>
        <w:widowControl w:val="0"/>
        <w:numPr>
          <w:ilvl w:val="1"/>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0D3284" w:rsidRPr="007609D9" w:rsidRDefault="000D3284" w:rsidP="009D64A6">
      <w:pPr>
        <w:widowControl w:val="0"/>
        <w:numPr>
          <w:ilvl w:val="1"/>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0D3284" w:rsidRDefault="000D3284" w:rsidP="009D64A6">
      <w:pPr>
        <w:widowControl w:val="0"/>
        <w:numPr>
          <w:ilvl w:val="1"/>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При просрочке передачи или приемки результата работы риски случайной </w:t>
      </w:r>
      <w:r w:rsidRPr="007609D9">
        <w:rPr>
          <w:rFonts w:ascii="Times New Roman" w:hAnsi="Times New Roman" w:cs="Times New Roman"/>
          <w:sz w:val="24"/>
          <w:szCs w:val="24"/>
        </w:rPr>
        <w:lastRenderedPageBreak/>
        <w:t>гибели или случайного повреждения материалов, оборудования, а также результата выполненной работы несет сторона, допустившая просрочку.</w:t>
      </w:r>
    </w:p>
    <w:p w:rsidR="008C5521" w:rsidRPr="007609D9" w:rsidRDefault="008C5521" w:rsidP="009D64A6">
      <w:pPr>
        <w:widowControl w:val="0"/>
        <w:numPr>
          <w:ilvl w:val="1"/>
          <w:numId w:val="1"/>
        </w:numPr>
        <w:shd w:val="clear" w:color="auto" w:fill="FFFFFF"/>
        <w:tabs>
          <w:tab w:val="left" w:pos="0"/>
        </w:tabs>
        <w:spacing w:after="0" w:line="280" w:lineRule="exact"/>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Обязательства Подрядчика по выполнению работ,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6523B5" w:rsidRPr="006523B5" w:rsidRDefault="006523B5" w:rsidP="009D64A6">
      <w:pPr>
        <w:widowControl w:val="0"/>
        <w:numPr>
          <w:ilvl w:val="0"/>
          <w:numId w:val="1"/>
        </w:numPr>
        <w:shd w:val="clear" w:color="auto" w:fill="FFFFFF"/>
        <w:tabs>
          <w:tab w:val="left" w:pos="0"/>
        </w:tabs>
        <w:suppressAutoHyphens/>
        <w:spacing w:before="120" w:after="120" w:line="280"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9D64A6">
      <w:pPr>
        <w:pStyle w:val="af"/>
        <w:widowControl w:val="0"/>
        <w:numPr>
          <w:ilvl w:val="1"/>
          <w:numId w:val="1"/>
        </w:numPr>
        <w:shd w:val="clear" w:color="auto" w:fill="FFFFFF"/>
        <w:tabs>
          <w:tab w:val="left" w:pos="0"/>
          <w:tab w:val="left" w:pos="720"/>
          <w:tab w:val="left" w:pos="900"/>
        </w:tabs>
        <w:suppressAutoHyphens w:val="0"/>
        <w:spacing w:after="60" w:line="280" w:lineRule="exact"/>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9669F0">
        <w:t>__</w:t>
      </w:r>
      <w:r w:rsidRPr="007609D9">
        <w:t xml:space="preserve"> года и составляет _____</w:t>
      </w:r>
      <w:r w:rsidR="004F5137">
        <w:t>_____</w:t>
      </w:r>
      <w:r w:rsidRPr="007609D9">
        <w:t>___ (____</w:t>
      </w:r>
      <w:r w:rsidR="004F5137">
        <w:t>_____</w:t>
      </w:r>
      <w:r w:rsidRPr="007609D9">
        <w:t>___________________) рублей</w:t>
      </w:r>
      <w:r>
        <w:t xml:space="preserve"> __ копеек</w:t>
      </w:r>
      <w:r w:rsidRPr="007609D9">
        <w:t xml:space="preserve">, </w:t>
      </w:r>
      <w:r w:rsidR="00E85AA0">
        <w:t>включая</w:t>
      </w:r>
      <w:r w:rsidRPr="007609D9">
        <w:t xml:space="preserve"> НДС </w:t>
      </w:r>
      <w:r>
        <w:t>20</w:t>
      </w:r>
      <w:r w:rsidR="00E85AA0">
        <w:t>% ____________ рублей</w:t>
      </w:r>
      <w:r w:rsidR="00E85AA0" w:rsidRPr="004F5137">
        <w:rPr>
          <w:b/>
        </w:rPr>
        <w:t>/</w:t>
      </w:r>
      <w:r w:rsidR="00E85AA0">
        <w:t>НДС не облагается (</w:t>
      </w:r>
      <w:r w:rsidRPr="004F5137">
        <w:t>п. 2 ст. 346.11 глава 26.2 НК РФ</w:t>
      </w:r>
      <w:r w:rsidRPr="00E85AA0">
        <w:t>).</w:t>
      </w:r>
    </w:p>
    <w:p w:rsidR="00F47097" w:rsidRPr="00763B90" w:rsidRDefault="00F47097" w:rsidP="009D64A6">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9D64A6">
      <w:pPr>
        <w:shd w:val="clear" w:color="auto" w:fill="FFFFFF"/>
        <w:autoSpaceDE w:val="0"/>
        <w:autoSpaceDN w:val="0"/>
        <w:adjustRightInd w:val="0"/>
        <w:spacing w:after="0" w:line="280" w:lineRule="exact"/>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9D64A6">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9D64A6">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9D64A6">
      <w:pPr>
        <w:widowControl w:val="0"/>
        <w:shd w:val="clear" w:color="auto" w:fill="FFFFFF"/>
        <w:tabs>
          <w:tab w:val="left" w:pos="180"/>
          <w:tab w:val="left" w:pos="540"/>
          <w:tab w:val="left" w:pos="900"/>
        </w:tabs>
        <w:autoSpaceDE w:val="0"/>
        <w:autoSpaceDN w:val="0"/>
        <w:adjustRightInd w:val="0"/>
        <w:spacing w:after="0" w:line="280" w:lineRule="exact"/>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4F24CB" w:rsidRPr="004F24CB" w:rsidRDefault="00D80791" w:rsidP="009D64A6">
      <w:pPr>
        <w:widowControl w:val="0"/>
        <w:shd w:val="clear" w:color="auto" w:fill="FFFFFF"/>
        <w:tabs>
          <w:tab w:val="left" w:pos="180"/>
          <w:tab w:val="left" w:pos="540"/>
          <w:tab w:val="left" w:pos="900"/>
        </w:tabs>
        <w:autoSpaceDE w:val="0"/>
        <w:autoSpaceDN w:val="0"/>
        <w:adjustRightInd w:val="0"/>
        <w:spacing w:after="0" w:line="280" w:lineRule="exact"/>
        <w:ind w:firstLine="567"/>
        <w:jc w:val="both"/>
        <w:rPr>
          <w:rFonts w:ascii="Times New Roman" w:eastAsia="Times New Roman" w:hAnsi="Times New Roman" w:cs="Times New Roman"/>
          <w:b/>
          <w:sz w:val="24"/>
          <w:szCs w:val="24"/>
        </w:rPr>
      </w:pPr>
      <w:r>
        <w:rPr>
          <w:rFonts w:ascii="Times New Roman" w:hAnsi="Times New Roman"/>
          <w:sz w:val="24"/>
          <w:szCs w:val="24"/>
        </w:rPr>
        <w:t>4.4.</w:t>
      </w:r>
      <w:r>
        <w:rPr>
          <w:rFonts w:ascii="Times New Roman" w:hAnsi="Times New Roman"/>
          <w:sz w:val="24"/>
          <w:szCs w:val="24"/>
        </w:rPr>
        <w:tab/>
      </w:r>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Подрядчика, реквизиты которого указаны в Контракте, за фактически выполненные работы после предоставления </w:t>
      </w:r>
      <w:r w:rsidR="00020449" w:rsidRPr="00020449">
        <w:rPr>
          <w:rFonts w:ascii="Times New Roman" w:hAnsi="Times New Roman"/>
          <w:noProof/>
          <w:sz w:val="24"/>
          <w:szCs w:val="24"/>
        </w:rPr>
        <w:t>счета (счета-фактуры),</w:t>
      </w:r>
      <w:r w:rsidR="00020449" w:rsidRPr="00020449">
        <w:rPr>
          <w:rFonts w:ascii="Times New Roman" w:hAnsi="Times New Roman"/>
          <w:sz w:val="24"/>
          <w:szCs w:val="24"/>
        </w:rPr>
        <w:t xml:space="preserve"> справки о стоимости выполненных работ, подписания Сторонами акта о приемке выполненных работ по формам КС-2, КС-3,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91757A">
        <w:rPr>
          <w:rFonts w:ascii="Times New Roman" w:eastAsia="Times New Roman" w:hAnsi="Times New Roman" w:cs="Times New Roman"/>
          <w:b/>
          <w:sz w:val="24"/>
          <w:szCs w:val="24"/>
        </w:rPr>
        <w:t>30</w:t>
      </w:r>
      <w:r w:rsidR="004F24CB" w:rsidRPr="004F24CB">
        <w:rPr>
          <w:rFonts w:ascii="Times New Roman" w:eastAsia="Times New Roman" w:hAnsi="Times New Roman" w:cs="Times New Roman"/>
          <w:b/>
          <w:sz w:val="24"/>
          <w:szCs w:val="24"/>
        </w:rPr>
        <w:t xml:space="preserve"> (</w:t>
      </w:r>
      <w:r w:rsidR="0091757A">
        <w:rPr>
          <w:rFonts w:ascii="Times New Roman" w:eastAsia="Times New Roman" w:hAnsi="Times New Roman" w:cs="Times New Roman"/>
          <w:b/>
          <w:sz w:val="24"/>
          <w:szCs w:val="24"/>
        </w:rPr>
        <w:t>Три</w:t>
      </w:r>
      <w:r w:rsidR="004F24CB" w:rsidRPr="004F24CB">
        <w:rPr>
          <w:rFonts w:ascii="Times New Roman" w:eastAsia="Times New Roman" w:hAnsi="Times New Roman" w:cs="Times New Roman"/>
          <w:b/>
          <w:sz w:val="24"/>
          <w:szCs w:val="24"/>
        </w:rPr>
        <w:t xml:space="preserve">дцати) </w:t>
      </w:r>
      <w:r w:rsidR="00762480">
        <w:rPr>
          <w:rFonts w:ascii="Times New Roman" w:eastAsia="Times New Roman" w:hAnsi="Times New Roman" w:cs="Times New Roman"/>
          <w:b/>
          <w:sz w:val="24"/>
          <w:szCs w:val="24"/>
        </w:rPr>
        <w:t xml:space="preserve">рабочих </w:t>
      </w:r>
      <w:r w:rsidR="004F24CB" w:rsidRPr="004F24CB">
        <w:rPr>
          <w:rFonts w:ascii="Times New Roman" w:eastAsia="Times New Roman" w:hAnsi="Times New Roman" w:cs="Times New Roman"/>
          <w:b/>
          <w:sz w:val="24"/>
          <w:szCs w:val="24"/>
        </w:rPr>
        <w:t xml:space="preserve">дней. </w:t>
      </w:r>
    </w:p>
    <w:p w:rsidR="007E1588" w:rsidRPr="00020449" w:rsidRDefault="007E1588" w:rsidP="009D64A6">
      <w:pPr>
        <w:widowControl w:val="0"/>
        <w:shd w:val="clear" w:color="auto" w:fill="FFFFFF"/>
        <w:tabs>
          <w:tab w:val="left" w:pos="180"/>
          <w:tab w:val="left" w:pos="540"/>
          <w:tab w:val="left" w:pos="900"/>
        </w:tabs>
        <w:autoSpaceDE w:val="0"/>
        <w:autoSpaceDN w:val="0"/>
        <w:adjustRightInd w:val="0"/>
        <w:spacing w:after="0" w:line="280" w:lineRule="exact"/>
        <w:ind w:firstLine="567"/>
        <w:jc w:val="both"/>
        <w:rPr>
          <w:rFonts w:ascii="Times New Roman" w:hAnsi="Times New Roman" w:cs="Times New Roman"/>
          <w:sz w:val="24"/>
          <w:szCs w:val="24"/>
        </w:rPr>
      </w:pPr>
      <w:r w:rsidRPr="00020449">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D80791" w:rsidRPr="00763B90" w:rsidRDefault="00D80791" w:rsidP="009D64A6">
      <w:pPr>
        <w:widowControl w:val="0"/>
        <w:shd w:val="clear" w:color="auto" w:fill="FFFFFF"/>
        <w:tabs>
          <w:tab w:val="left" w:pos="180"/>
          <w:tab w:val="left" w:pos="540"/>
          <w:tab w:val="left" w:pos="900"/>
        </w:tabs>
        <w:autoSpaceDE w:val="0"/>
        <w:autoSpaceDN w:val="0"/>
        <w:adjustRightInd w:val="0"/>
        <w:spacing w:after="0" w:line="280" w:lineRule="exact"/>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Датой сдачи выполненных работ считается день представления</w:t>
      </w:r>
      <w:r w:rsidRPr="00763B90">
        <w:rPr>
          <w:rFonts w:ascii="Times New Roman" w:hAnsi="Times New Roman"/>
          <w:sz w:val="24"/>
          <w:szCs w:val="24"/>
        </w:rPr>
        <w:t xml:space="preserve"> Заказчику 2 (двух) экземпляров </w:t>
      </w:r>
      <w:r w:rsidR="0065727B">
        <w:rPr>
          <w:rFonts w:ascii="Times New Roman" w:hAnsi="Times New Roman"/>
          <w:sz w:val="24"/>
          <w:szCs w:val="24"/>
        </w:rPr>
        <w:t>а</w:t>
      </w:r>
      <w:r w:rsidRPr="00763B90">
        <w:rPr>
          <w:rFonts w:ascii="Times New Roman" w:hAnsi="Times New Roman"/>
          <w:sz w:val="24"/>
          <w:szCs w:val="24"/>
        </w:rPr>
        <w:t xml:space="preserve">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w:t>
      </w:r>
      <w:r w:rsidR="0065727B">
        <w:rPr>
          <w:rFonts w:ascii="Times New Roman" w:hAnsi="Times New Roman"/>
          <w:sz w:val="24"/>
          <w:szCs w:val="24"/>
        </w:rPr>
        <w:t>а</w:t>
      </w:r>
      <w:r w:rsidRPr="00763B90">
        <w:rPr>
          <w:rFonts w:ascii="Times New Roman" w:hAnsi="Times New Roman"/>
          <w:sz w:val="24"/>
          <w:szCs w:val="24"/>
        </w:rPr>
        <w:t xml:space="preserve">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9D64A6">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9D64A6">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Pr="004F24CB" w:rsidRDefault="00D80791" w:rsidP="009D64A6">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4F24CB">
        <w:rPr>
          <w:rFonts w:ascii="Times New Roman" w:hAnsi="Times New Roman"/>
          <w:sz w:val="24"/>
          <w:szCs w:val="24"/>
        </w:rPr>
        <w:t>В случае, если контракт заключается с юридическим или физическим лицом, в том числе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B0518A">
      <w:pPr>
        <w:pStyle w:val="af"/>
        <w:widowControl w:val="0"/>
        <w:numPr>
          <w:ilvl w:val="0"/>
          <w:numId w:val="1"/>
        </w:numPr>
        <w:shd w:val="clear" w:color="auto" w:fill="FFFFFF"/>
        <w:tabs>
          <w:tab w:val="left" w:pos="0"/>
        </w:tabs>
        <w:spacing w:before="240" w:after="120"/>
        <w:ind w:left="595" w:hanging="357"/>
        <w:jc w:val="center"/>
        <w:rPr>
          <w:b/>
          <w:bCs/>
        </w:rPr>
      </w:pPr>
      <w:r w:rsidRPr="00B81A2E">
        <w:rPr>
          <w:b/>
          <w:bCs/>
        </w:rPr>
        <w:t>Ответственность Сторон</w:t>
      </w:r>
    </w:p>
    <w:p w:rsidR="004F24CB" w:rsidRPr="004F24CB" w:rsidRDefault="00BA688C" w:rsidP="009D64A6">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w:t>
      </w:r>
      <w:r>
        <w:rPr>
          <w:rFonts w:ascii="Times New Roman" w:eastAsia="Times New Roman" w:hAnsi="Times New Roman" w:cs="Times New Roman"/>
          <w:sz w:val="24"/>
          <w:szCs w:val="24"/>
        </w:rPr>
        <w:tab/>
      </w:r>
      <w:r w:rsidR="004F24CB" w:rsidRPr="004F24CB">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4F24CB" w:rsidRPr="004F24CB" w:rsidRDefault="004F24CB" w:rsidP="009D64A6">
      <w:pPr>
        <w:autoSpaceDE w:val="0"/>
        <w:adjustRightInd w:val="0"/>
        <w:spacing w:after="6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5.2.</w:t>
      </w:r>
      <w:r w:rsidRPr="004F24CB">
        <w:rPr>
          <w:rFonts w:ascii="Times New Roman" w:eastAsia="Times New Roman" w:hAnsi="Times New Roman" w:cs="Times New Roman"/>
          <w:sz w:val="24"/>
          <w:szCs w:val="24"/>
        </w:rPr>
        <w:tab/>
        <w:t xml:space="preserve">Размер штрафа устанавливается Контрактом в порядке, установленном постановлением Правительства Российской Федерации от 30.08.2017 № 1042. </w:t>
      </w:r>
    </w:p>
    <w:p w:rsidR="0091757A" w:rsidRPr="000213B6" w:rsidRDefault="004F24CB" w:rsidP="0091757A">
      <w:pPr>
        <w:autoSpaceDE w:val="0"/>
        <w:autoSpaceDN w:val="0"/>
        <w:adjustRightInd w:val="0"/>
        <w:spacing w:after="0" w:line="280" w:lineRule="exact"/>
        <w:ind w:firstLine="720"/>
        <w:jc w:val="both"/>
        <w:rPr>
          <w:rFonts w:ascii="Times New Roman" w:eastAsia="Times New Roman" w:hAnsi="Times New Roman" w:cs="Times New Roman"/>
          <w:sz w:val="24"/>
          <w:szCs w:val="24"/>
        </w:rPr>
      </w:pPr>
      <w:bookmarkStart w:id="0" w:name="Par58"/>
      <w:bookmarkStart w:id="1" w:name="Par68"/>
      <w:bookmarkEnd w:id="0"/>
      <w:bookmarkEnd w:id="1"/>
      <w:r w:rsidRPr="004F24CB">
        <w:rPr>
          <w:rFonts w:ascii="Times New Roman" w:eastAsia="Times New Roman" w:hAnsi="Times New Roman" w:cs="Times New Roman"/>
          <w:sz w:val="24"/>
          <w:szCs w:val="24"/>
        </w:rPr>
        <w:t>5.3.</w:t>
      </w:r>
      <w:r w:rsidRPr="004F24CB">
        <w:rPr>
          <w:rFonts w:ascii="Times New Roman" w:eastAsia="Times New Roman" w:hAnsi="Times New Roman" w:cs="Times New Roman"/>
          <w:sz w:val="24"/>
          <w:szCs w:val="24"/>
        </w:rPr>
        <w:tab/>
      </w:r>
      <w:r w:rsidR="0091757A" w:rsidRPr="000213B6">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порядке (за исключением случаев предусмотренных пунктами </w:t>
      </w:r>
      <w:r w:rsidR="0091757A">
        <w:rPr>
          <w:rFonts w:ascii="Times New Roman" w:eastAsia="Times New Roman" w:hAnsi="Times New Roman" w:cs="Times New Roman"/>
          <w:sz w:val="24"/>
          <w:szCs w:val="24"/>
        </w:rPr>
        <w:t>5</w:t>
      </w:r>
      <w:r w:rsidR="0091757A" w:rsidRPr="000213B6">
        <w:rPr>
          <w:rFonts w:ascii="Times New Roman" w:eastAsia="Times New Roman" w:hAnsi="Times New Roman" w:cs="Times New Roman"/>
          <w:sz w:val="24"/>
          <w:szCs w:val="24"/>
        </w:rPr>
        <w:t xml:space="preserve">.4, </w:t>
      </w:r>
      <w:r w:rsidR="0091757A">
        <w:rPr>
          <w:rFonts w:ascii="Times New Roman" w:eastAsia="Times New Roman" w:hAnsi="Times New Roman" w:cs="Times New Roman"/>
          <w:sz w:val="24"/>
          <w:szCs w:val="24"/>
        </w:rPr>
        <w:t>5</w:t>
      </w:r>
      <w:r w:rsidR="0091757A" w:rsidRPr="000213B6">
        <w:rPr>
          <w:rFonts w:ascii="Times New Roman" w:eastAsia="Times New Roman" w:hAnsi="Times New Roman" w:cs="Times New Roman"/>
          <w:sz w:val="24"/>
          <w:szCs w:val="24"/>
        </w:rPr>
        <w:t>.5, размер штрафа устанавливается в порядке, установленном постановлением Правительства Российской Федерации от 30.08.2017 № 1042 (далее - постановлением Правительства РФ):</w:t>
      </w:r>
    </w:p>
    <w:p w:rsidR="0091757A" w:rsidRPr="000213B6" w:rsidRDefault="0091757A" w:rsidP="0091757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 xml:space="preserve">а) </w:t>
      </w:r>
      <w:r w:rsidRPr="0091757A">
        <w:rPr>
          <w:rFonts w:ascii="Times New Roman" w:eastAsia="Times New Roman" w:hAnsi="Times New Roman" w:cs="Times New Roman"/>
          <w:b/>
          <w:sz w:val="24"/>
          <w:szCs w:val="24"/>
        </w:rPr>
        <w:t xml:space="preserve">10 процентов цены контракта </w:t>
      </w:r>
      <w:r w:rsidRPr="000213B6">
        <w:rPr>
          <w:rFonts w:ascii="Times New Roman" w:eastAsia="Times New Roman" w:hAnsi="Times New Roman" w:cs="Times New Roman"/>
          <w:sz w:val="24"/>
          <w:szCs w:val="24"/>
        </w:rPr>
        <w:t>(этапа) в случае, если цена контракта (этапа) не превышает 3 млн. рублей.</w:t>
      </w:r>
    </w:p>
    <w:p w:rsidR="004F24CB" w:rsidRPr="004F24CB" w:rsidRDefault="004F24CB" w:rsidP="0091757A">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5.4.</w:t>
      </w:r>
      <w:r w:rsidRPr="004F24CB">
        <w:rPr>
          <w:rFonts w:ascii="Times New Roman" w:eastAsia="Times New Roman" w:hAnsi="Times New Roman" w:cs="Times New Roman"/>
          <w:sz w:val="24"/>
          <w:szCs w:val="24"/>
        </w:rPr>
        <w:tab/>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w:t>
      </w:r>
    </w:p>
    <w:p w:rsidR="004F24CB" w:rsidRPr="004F24CB" w:rsidRDefault="008E3DA6" w:rsidP="009D64A6">
      <w:pPr>
        <w:autoSpaceDE w:val="0"/>
        <w:autoSpaceDN w:val="0"/>
        <w:adjustRightInd w:val="0"/>
        <w:spacing w:after="6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4F24CB" w:rsidRPr="004F24CB">
        <w:rPr>
          <w:rFonts w:ascii="Times New Roman" w:eastAsia="Times New Roman" w:hAnsi="Times New Roman" w:cs="Times New Roman"/>
          <w:b/>
          <w:sz w:val="24"/>
          <w:szCs w:val="24"/>
        </w:rPr>
        <w:t>10 процентов начальной (максимальной) цены контракта,</w:t>
      </w:r>
      <w:r w:rsidR="004F24CB" w:rsidRPr="004F24CB">
        <w:rPr>
          <w:rFonts w:ascii="Times New Roman" w:eastAsia="Times New Roman" w:hAnsi="Times New Roman" w:cs="Times New Roman"/>
          <w:sz w:val="24"/>
          <w:szCs w:val="24"/>
        </w:rPr>
        <w:t xml:space="preserve"> начальная (максимальная) цена контракта не превышает 3 млн. рублей.</w:t>
      </w:r>
    </w:p>
    <w:p w:rsidR="004F24CB" w:rsidRPr="004F24CB" w:rsidRDefault="004F24CB" w:rsidP="009D64A6">
      <w:pPr>
        <w:autoSpaceDE w:val="0"/>
        <w:autoSpaceDN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5.5.</w:t>
      </w:r>
      <w:r w:rsidRPr="004F24CB">
        <w:rPr>
          <w:rFonts w:ascii="Times New Roman" w:eastAsia="Times New Roman" w:hAnsi="Times New Roman" w:cs="Times New Roman"/>
          <w:sz w:val="24"/>
          <w:szCs w:val="24"/>
        </w:rPr>
        <w:tab/>
        <w:t xml:space="preserve">За каждый факт неисполнения или ненадлежащего исполнения Подрядчиком обязательств, предусмотренных контрактом, не имеющих стоимостного выражения (в том числе гарантийного обязательства), предусмотренных контрактом, Заказчик направляет Подрядчику требование об уплате штрафа в размере </w:t>
      </w:r>
      <w:r w:rsidRPr="004F24CB">
        <w:rPr>
          <w:rFonts w:ascii="Times New Roman" w:eastAsia="Times New Roman" w:hAnsi="Times New Roman" w:cs="Times New Roman"/>
          <w:b/>
          <w:sz w:val="24"/>
          <w:szCs w:val="24"/>
        </w:rPr>
        <w:t>1000,00рублей.</w:t>
      </w:r>
    </w:p>
    <w:p w:rsidR="004F24CB" w:rsidRPr="004F24CB" w:rsidRDefault="004F24CB" w:rsidP="009D64A6">
      <w:pPr>
        <w:autoSpaceDE w:val="0"/>
        <w:autoSpaceDN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Размер штрафа:</w:t>
      </w:r>
    </w:p>
    <w:p w:rsidR="004F24CB" w:rsidRPr="004F24CB" w:rsidRDefault="004F24CB" w:rsidP="009D64A6">
      <w:pPr>
        <w:autoSpaceDE w:val="0"/>
        <w:autoSpaceDN w:val="0"/>
        <w:adjustRightInd w:val="0"/>
        <w:spacing w:after="6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а) 1000,00 рублей, если цена контракта не превышает 3 млн. рублей.</w:t>
      </w:r>
    </w:p>
    <w:p w:rsidR="004F24CB" w:rsidRPr="004F24CB" w:rsidRDefault="004F24CB" w:rsidP="009D64A6">
      <w:pPr>
        <w:autoSpaceDE w:val="0"/>
        <w:autoSpaceDN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5.6.</w:t>
      </w:r>
      <w:r w:rsidRPr="004F24CB">
        <w:rPr>
          <w:rFonts w:ascii="Times New Roman" w:eastAsia="Times New Roman" w:hAnsi="Times New Roman" w:cs="Times New Roman"/>
          <w:sz w:val="24"/>
          <w:szCs w:val="24"/>
        </w:rPr>
        <w:tab/>
        <w:t xml:space="preserve">За каждый факт неисполнения </w:t>
      </w:r>
      <w:r w:rsidRPr="004F24CB">
        <w:rPr>
          <w:rFonts w:ascii="Times New Roman" w:eastAsia="Times New Roman" w:hAnsi="Times New Roman" w:cs="Times New Roman"/>
          <w:bCs/>
          <w:sz w:val="24"/>
          <w:szCs w:val="24"/>
        </w:rPr>
        <w:t>Заказчиком</w:t>
      </w:r>
      <w:r w:rsidRPr="004F24CB">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 Подрядчик вправе потребовать уплаты штрафа в размере </w:t>
      </w:r>
      <w:r w:rsidRPr="004F24CB">
        <w:rPr>
          <w:rFonts w:ascii="Times New Roman" w:eastAsia="Times New Roman" w:hAnsi="Times New Roman" w:cs="Times New Roman"/>
          <w:b/>
          <w:sz w:val="24"/>
          <w:szCs w:val="24"/>
        </w:rPr>
        <w:t>1000,00 рублей</w:t>
      </w:r>
      <w:r w:rsidRPr="004F24CB">
        <w:rPr>
          <w:rFonts w:ascii="Times New Roman" w:eastAsia="Times New Roman" w:hAnsi="Times New Roman" w:cs="Times New Roman"/>
          <w:sz w:val="24"/>
          <w:szCs w:val="24"/>
        </w:rPr>
        <w:t xml:space="preserve">. </w:t>
      </w:r>
    </w:p>
    <w:p w:rsidR="004F24CB" w:rsidRPr="004F24CB" w:rsidRDefault="004F24CB" w:rsidP="009D64A6">
      <w:pPr>
        <w:autoSpaceDE w:val="0"/>
        <w:autoSpaceDN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Размер штрафа:</w:t>
      </w:r>
    </w:p>
    <w:p w:rsidR="004F24CB" w:rsidRPr="004F24CB" w:rsidRDefault="004F24CB" w:rsidP="009D64A6">
      <w:pPr>
        <w:autoSpaceDE w:val="0"/>
        <w:adjustRightInd w:val="0"/>
        <w:spacing w:after="6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а) 1000,00 рублей, если цена контракта не превышает 3 млн. рублей.</w:t>
      </w:r>
    </w:p>
    <w:p w:rsidR="004F24CB" w:rsidRPr="004F24CB" w:rsidRDefault="004F24CB" w:rsidP="009D64A6">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5.7.</w:t>
      </w:r>
      <w:r w:rsidRPr="004F24CB">
        <w:rPr>
          <w:rFonts w:ascii="Times New Roman" w:eastAsia="Times New Roman" w:hAnsi="Times New Roman" w:cs="Times New Roman"/>
          <w:sz w:val="24"/>
          <w:szCs w:val="24"/>
        </w:rPr>
        <w:tab/>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4F24CB" w:rsidRPr="004F24CB" w:rsidRDefault="004F24CB" w:rsidP="009D64A6">
      <w:pPr>
        <w:autoSpaceDE w:val="0"/>
        <w:adjustRightInd w:val="0"/>
        <w:spacing w:after="6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F24CB" w:rsidRPr="004F24CB" w:rsidRDefault="004F24CB" w:rsidP="009D64A6">
      <w:pPr>
        <w:autoSpaceDE w:val="0"/>
        <w:adjustRightInd w:val="0"/>
        <w:spacing w:after="2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5.8.</w:t>
      </w:r>
      <w:r w:rsidRPr="004F24CB">
        <w:rPr>
          <w:rFonts w:ascii="Times New Roman" w:eastAsia="Times New Roman" w:hAnsi="Times New Roman" w:cs="Times New Roman"/>
          <w:sz w:val="24"/>
          <w:szCs w:val="24"/>
        </w:rPr>
        <w:tab/>
        <w:t>Общая сумма начисленн</w:t>
      </w:r>
      <w:r w:rsidR="0065727B">
        <w:rPr>
          <w:rFonts w:ascii="Times New Roman" w:eastAsia="Times New Roman" w:hAnsi="Times New Roman" w:cs="Times New Roman"/>
          <w:sz w:val="24"/>
          <w:szCs w:val="24"/>
        </w:rPr>
        <w:t>ых</w:t>
      </w:r>
      <w:r w:rsidRPr="004F24CB">
        <w:rPr>
          <w:rFonts w:ascii="Times New Roman" w:eastAsia="Times New Roman" w:hAnsi="Times New Roman" w:cs="Times New Roman"/>
          <w:sz w:val="24"/>
          <w:szCs w:val="24"/>
        </w:rPr>
        <w:t xml:space="preserve">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4F24CB" w:rsidRPr="004F24CB" w:rsidRDefault="004F24CB" w:rsidP="009D64A6">
      <w:pPr>
        <w:autoSpaceDE w:val="0"/>
        <w:adjustRightInd w:val="0"/>
        <w:spacing w:after="2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5.9.</w:t>
      </w:r>
      <w:r w:rsidRPr="004F24CB">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4F24CB" w:rsidRPr="004F24CB" w:rsidRDefault="004F24CB" w:rsidP="009D64A6">
      <w:pPr>
        <w:autoSpaceDE w:val="0"/>
        <w:adjustRightInd w:val="0"/>
        <w:spacing w:after="2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5.10.</w:t>
      </w:r>
      <w:r w:rsidRPr="004F24CB">
        <w:rPr>
          <w:rFonts w:ascii="Times New Roman" w:eastAsia="Times New Roman" w:hAnsi="Times New Roman" w:cs="Times New Roman"/>
          <w:sz w:val="24"/>
          <w:szCs w:val="24"/>
        </w:rPr>
        <w:tab/>
        <w:t xml:space="preserve">Общая сумма </w:t>
      </w:r>
      <w:r w:rsidR="0065727B" w:rsidRPr="0065727B">
        <w:rPr>
          <w:rFonts w:ascii="Times New Roman" w:eastAsia="Times New Roman" w:hAnsi="Times New Roman" w:cs="Times New Roman"/>
          <w:sz w:val="24"/>
          <w:szCs w:val="24"/>
        </w:rPr>
        <w:t>начисленных штрафов</w:t>
      </w:r>
      <w:r w:rsidRPr="004F24CB">
        <w:rPr>
          <w:rFonts w:ascii="Times New Roman" w:eastAsia="Times New Roman" w:hAnsi="Times New Roman" w:cs="Times New Roman"/>
          <w:sz w:val="24"/>
          <w:szCs w:val="24"/>
        </w:rPr>
        <w:t xml:space="preserve"> за ненадлежащее исполнение заказчиком обязательств, предусмотренных Контрактом, не может превышать цену Контракта.</w:t>
      </w:r>
    </w:p>
    <w:p w:rsidR="004F24CB" w:rsidRPr="004F24CB" w:rsidRDefault="004F24CB" w:rsidP="009D64A6">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lastRenderedPageBreak/>
        <w:t>5.11.</w:t>
      </w:r>
      <w:r w:rsidRPr="004F24CB">
        <w:rPr>
          <w:rFonts w:ascii="Times New Roman" w:eastAsia="Times New Roman" w:hAnsi="Times New Roman" w:cs="Times New Roman"/>
          <w:sz w:val="24"/>
          <w:szCs w:val="24"/>
        </w:rPr>
        <w:tab/>
        <w:t>В случае,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4F24CB" w:rsidRPr="004F24CB" w:rsidRDefault="004F24CB" w:rsidP="009D64A6">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5.12.</w:t>
      </w:r>
      <w:r w:rsidRPr="004F24CB">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4F24CB" w:rsidRPr="004F24CB" w:rsidRDefault="004F24CB" w:rsidP="009D64A6">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5.13.</w:t>
      </w:r>
      <w:r w:rsidRPr="004F24CB">
        <w:rPr>
          <w:rFonts w:ascii="Times New Roman" w:eastAsia="Times New Roman" w:hAnsi="Times New Roman" w:cs="Times New Roman"/>
          <w:sz w:val="24"/>
          <w:szCs w:val="24"/>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F24CB" w:rsidRPr="004F24CB" w:rsidRDefault="004F24CB" w:rsidP="009D64A6">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5.14.</w:t>
      </w:r>
      <w:r w:rsidRPr="004F24CB">
        <w:rPr>
          <w:rFonts w:ascii="Times New Roman" w:eastAsia="Times New Roman" w:hAnsi="Times New Roman" w:cs="Times New Roman"/>
          <w:sz w:val="24"/>
          <w:szCs w:val="24"/>
        </w:rPr>
        <w:tab/>
        <w:t>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4F24CB" w:rsidP="00167C54">
      <w:pPr>
        <w:spacing w:before="120" w:after="120" w:line="240" w:lineRule="auto"/>
        <w:ind w:firstLine="567"/>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r>
        <w:rPr>
          <w:rFonts w:ascii="Times New Roman" w:eastAsia="Times New Roman" w:hAnsi="Times New Roman" w:cs="Times New Roman"/>
          <w:b/>
          <w:bCs/>
          <w:sz w:val="24"/>
          <w:szCs w:val="24"/>
          <w:lang w:eastAsia="ar-SA"/>
        </w:rPr>
        <w:tab/>
      </w:r>
      <w:r w:rsidR="006523B5" w:rsidRPr="006523B5">
        <w:rPr>
          <w:rFonts w:ascii="Times New Roman" w:eastAsia="Times New Roman" w:hAnsi="Times New Roman" w:cs="Times New Roman"/>
          <w:b/>
          <w:bCs/>
          <w:sz w:val="24"/>
          <w:szCs w:val="24"/>
          <w:lang w:eastAsia="ar-SA"/>
        </w:rPr>
        <w:t>Производство работ</w:t>
      </w:r>
    </w:p>
    <w:p w:rsidR="006523B5" w:rsidRPr="004F24CB" w:rsidRDefault="006523B5" w:rsidP="009D64A6">
      <w:pPr>
        <w:pStyle w:val="af"/>
        <w:widowControl w:val="0"/>
        <w:numPr>
          <w:ilvl w:val="2"/>
          <w:numId w:val="38"/>
        </w:numPr>
        <w:shd w:val="clear" w:color="auto" w:fill="FFFFFF"/>
        <w:tabs>
          <w:tab w:val="left" w:pos="0"/>
        </w:tabs>
        <w:spacing w:line="280" w:lineRule="exact"/>
        <w:ind w:left="0" w:firstLine="567"/>
      </w:pPr>
      <w:r w:rsidRPr="004F24CB">
        <w:t>Подрядчик организует производство работ.</w:t>
      </w:r>
    </w:p>
    <w:p w:rsidR="006523B5" w:rsidRPr="006523B5" w:rsidRDefault="006523B5" w:rsidP="009D64A6">
      <w:pPr>
        <w:widowControl w:val="0"/>
        <w:numPr>
          <w:ilvl w:val="1"/>
          <w:numId w:val="38"/>
        </w:numPr>
        <w:shd w:val="clear" w:color="auto" w:fill="FFFFFF"/>
        <w:tabs>
          <w:tab w:val="left" w:pos="0"/>
        </w:tabs>
        <w:suppressAutoHyphens/>
        <w:autoSpaceDE w:val="0"/>
        <w:autoSpaceDN w:val="0"/>
        <w:adjustRightInd w:val="0"/>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9D64A6">
      <w:pPr>
        <w:widowControl w:val="0"/>
        <w:numPr>
          <w:ilvl w:val="1"/>
          <w:numId w:val="38"/>
        </w:numPr>
        <w:shd w:val="clear" w:color="auto" w:fill="FFFFFF"/>
        <w:tabs>
          <w:tab w:val="left" w:pos="0"/>
        </w:tabs>
        <w:suppressAutoHyphens/>
        <w:autoSpaceDE w:val="0"/>
        <w:autoSpaceDN w:val="0"/>
        <w:adjustRightInd w:val="0"/>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
    <w:p w:rsidR="006523B5" w:rsidRDefault="006523B5" w:rsidP="009D64A6">
      <w:pPr>
        <w:widowControl w:val="0"/>
        <w:numPr>
          <w:ilvl w:val="1"/>
          <w:numId w:val="38"/>
        </w:numPr>
        <w:shd w:val="clear" w:color="auto" w:fill="FFFFFF"/>
        <w:tabs>
          <w:tab w:val="left" w:pos="0"/>
        </w:tabs>
        <w:suppressAutoHyphens/>
        <w:autoSpaceDE w:val="0"/>
        <w:autoSpaceDN w:val="0"/>
        <w:adjustRightInd w:val="0"/>
        <w:spacing w:after="12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B0518A">
      <w:pPr>
        <w:widowControl w:val="0"/>
        <w:numPr>
          <w:ilvl w:val="0"/>
          <w:numId w:val="38"/>
        </w:numPr>
        <w:shd w:val="clear" w:color="auto" w:fill="FFFFFF"/>
        <w:tabs>
          <w:tab w:val="left" w:pos="0"/>
        </w:tabs>
        <w:suppressAutoHyphens/>
        <w:spacing w:before="240" w:after="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B0518A">
      <w:pPr>
        <w:widowControl w:val="0"/>
        <w:shd w:val="clear" w:color="auto" w:fill="FFFFFF"/>
        <w:tabs>
          <w:tab w:val="left" w:pos="0"/>
        </w:tabs>
        <w:suppressAutoHyphens/>
        <w:spacing w:after="120" w:line="240" w:lineRule="auto"/>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762480" w:rsidRPr="00762480" w:rsidRDefault="00762480" w:rsidP="009D64A6">
      <w:pPr>
        <w:pStyle w:val="af"/>
        <w:widowControl w:val="0"/>
        <w:numPr>
          <w:ilvl w:val="1"/>
          <w:numId w:val="38"/>
        </w:numPr>
        <w:autoSpaceDE w:val="0"/>
        <w:autoSpaceDN w:val="0"/>
        <w:adjustRightInd w:val="0"/>
        <w:spacing w:line="280" w:lineRule="exact"/>
        <w:ind w:left="0" w:firstLine="567"/>
        <w:contextualSpacing/>
      </w:pPr>
      <w:r w:rsidRPr="00762480">
        <w:t xml:space="preserve">Гарантии качества распространяются на весь срок выполнения работ, объем гарантий качества работ – 100%. </w:t>
      </w:r>
    </w:p>
    <w:p w:rsidR="00020449" w:rsidRDefault="00020449" w:rsidP="009D64A6">
      <w:pPr>
        <w:widowControl w:val="0"/>
        <w:numPr>
          <w:ilvl w:val="1"/>
          <w:numId w:val="38"/>
        </w:numPr>
        <w:shd w:val="clear" w:color="auto" w:fill="FFFFFF"/>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Качество работ должно соответствовать требованиям, указанным в Приложении к Контракту «Техническое задание»</w:t>
      </w:r>
      <w:r>
        <w:rPr>
          <w:rFonts w:ascii="Times New Roman" w:eastAsia="Times New Roman" w:hAnsi="Times New Roman" w:cs="Times New Roman"/>
          <w:kern w:val="3"/>
          <w:sz w:val="24"/>
          <w:szCs w:val="24"/>
          <w:lang w:eastAsia="ar-SA"/>
        </w:rPr>
        <w:t xml:space="preserve"> на протяжении гарантийного срока</w:t>
      </w:r>
      <w:r w:rsidRPr="00970F3B">
        <w:rPr>
          <w:rFonts w:ascii="Times New Roman" w:eastAsia="Times New Roman" w:hAnsi="Times New Roman" w:cs="Times New Roman"/>
          <w:kern w:val="3"/>
          <w:sz w:val="24"/>
          <w:szCs w:val="24"/>
          <w:lang w:eastAsia="ar-SA"/>
        </w:rPr>
        <w:t>.</w:t>
      </w:r>
    </w:p>
    <w:p w:rsidR="00020449" w:rsidRPr="00970F3B" w:rsidRDefault="00020449" w:rsidP="009D64A6">
      <w:pPr>
        <w:widowControl w:val="0"/>
        <w:numPr>
          <w:ilvl w:val="1"/>
          <w:numId w:val="38"/>
        </w:numPr>
        <w:shd w:val="clear" w:color="auto" w:fill="FFFFFF"/>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6278DE">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020449" w:rsidRDefault="00020449" w:rsidP="009D64A6">
      <w:pPr>
        <w:numPr>
          <w:ilvl w:val="1"/>
          <w:numId w:val="38"/>
        </w:numPr>
        <w:shd w:val="clear" w:color="auto" w:fill="FFFFFF"/>
        <w:spacing w:after="0" w:line="280" w:lineRule="exact"/>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20449" w:rsidRPr="00EE082B" w:rsidRDefault="00020449" w:rsidP="009D64A6">
      <w:pPr>
        <w:pStyle w:val="af"/>
        <w:numPr>
          <w:ilvl w:val="1"/>
          <w:numId w:val="38"/>
        </w:numPr>
        <w:spacing w:line="280" w:lineRule="exact"/>
        <w:ind w:left="0" w:firstLine="567"/>
        <w:rPr>
          <w:rFonts w:eastAsiaTheme="minorEastAsia"/>
          <w:lang w:eastAsia="ru-RU"/>
        </w:rPr>
      </w:pPr>
      <w:r w:rsidRPr="00EE082B">
        <w:rPr>
          <w:rFonts w:eastAsiaTheme="minorEastAsia"/>
          <w:lang w:eastAsia="ru-RU"/>
        </w:rPr>
        <w:t>осуществляет самостоятельно с письменным предъявлением акта недостатков Подрядчику. На осмотр Заказчик имеет право привлечь экспертов или других независимых сторонних представителей (специалистов).</w:t>
      </w:r>
    </w:p>
    <w:p w:rsidR="00020449" w:rsidRPr="00150C09" w:rsidRDefault="00020449" w:rsidP="009D64A6">
      <w:pPr>
        <w:numPr>
          <w:ilvl w:val="1"/>
          <w:numId w:val="38"/>
        </w:numPr>
        <w:shd w:val="clear" w:color="auto" w:fill="FFFFFF"/>
        <w:spacing w:after="0" w:line="280" w:lineRule="exact"/>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20449" w:rsidRPr="00150C09" w:rsidRDefault="00020449" w:rsidP="009D64A6">
      <w:pPr>
        <w:numPr>
          <w:ilvl w:val="1"/>
          <w:numId w:val="38"/>
        </w:numPr>
        <w:shd w:val="clear" w:color="auto" w:fill="FFFFFF"/>
        <w:spacing w:after="0" w:line="280" w:lineRule="exact"/>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20449" w:rsidRDefault="00020449" w:rsidP="009D64A6">
      <w:pPr>
        <w:pStyle w:val="af"/>
        <w:numPr>
          <w:ilvl w:val="1"/>
          <w:numId w:val="38"/>
        </w:numPr>
        <w:suppressAutoHyphens w:val="0"/>
        <w:spacing w:line="280" w:lineRule="exact"/>
        <w:ind w:left="0" w:firstLine="567"/>
        <w:rPr>
          <w:rFonts w:eastAsiaTheme="minorEastAsia"/>
        </w:rPr>
      </w:pPr>
      <w:r w:rsidRPr="00150C09">
        <w:rPr>
          <w:rFonts w:eastAsiaTheme="minorEastAsi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B0518A">
      <w:pPr>
        <w:widowControl w:val="0"/>
        <w:numPr>
          <w:ilvl w:val="0"/>
          <w:numId w:val="38"/>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lastRenderedPageBreak/>
        <w:t>Порядок осуществления контроля за исполнением Контракта</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за качеством работ производится Заказчиком в ходе плановых и внеплановых проверок.</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Плановый контроль осуществляется представителем Заказчика в присутствии представителя Подрядчика.</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B0518A">
      <w:pPr>
        <w:numPr>
          <w:ilvl w:val="1"/>
          <w:numId w:val="38"/>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167C54">
      <w:pPr>
        <w:pStyle w:val="Standard"/>
        <w:numPr>
          <w:ilvl w:val="0"/>
          <w:numId w:val="38"/>
        </w:numPr>
        <w:spacing w:before="240" w:after="120" w:line="240" w:lineRule="auto"/>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B0518A">
      <w:pPr>
        <w:numPr>
          <w:ilvl w:val="1"/>
          <w:numId w:val="38"/>
        </w:numPr>
        <w:autoSpaceDE w:val="0"/>
        <w:spacing w:after="0" w:line="240" w:lineRule="auto"/>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B0518A">
      <w:pPr>
        <w:pStyle w:val="af"/>
        <w:numPr>
          <w:ilvl w:val="1"/>
          <w:numId w:val="38"/>
        </w:numPr>
        <w:suppressAutoHyphens w:val="0"/>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B0518A">
      <w:pPr>
        <w:pStyle w:val="af"/>
        <w:numPr>
          <w:ilvl w:val="1"/>
          <w:numId w:val="38"/>
        </w:numPr>
        <w:suppressAutoHyphens w:val="0"/>
        <w:autoSpaceDE w:val="0"/>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факсовым сообщением,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B0518A">
      <w:pPr>
        <w:pStyle w:val="af"/>
        <w:numPr>
          <w:ilvl w:val="1"/>
          <w:numId w:val="38"/>
        </w:numPr>
        <w:suppressAutoHyphens w:val="0"/>
        <w:autoSpaceDE w:val="0"/>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B0518A">
      <w:pPr>
        <w:pStyle w:val="af"/>
        <w:numPr>
          <w:ilvl w:val="1"/>
          <w:numId w:val="38"/>
        </w:numPr>
        <w:suppressAutoHyphens w:val="0"/>
        <w:autoSpaceDE w:val="0"/>
        <w:spacing w:after="60"/>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в суд в установленном действующим законодательством РФ порядке с требованием о расторжении настоящего Контракта в следующих случаях: </w:t>
      </w:r>
    </w:p>
    <w:p w:rsidR="00893453" w:rsidRPr="0059501A" w:rsidRDefault="00893453" w:rsidP="00B0518A">
      <w:pPr>
        <w:pStyle w:val="af"/>
        <w:numPr>
          <w:ilvl w:val="2"/>
          <w:numId w:val="38"/>
        </w:numPr>
        <w:suppressAutoHyphens w:val="0"/>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 </w:t>
      </w:r>
    </w:p>
    <w:p w:rsidR="00893453" w:rsidRPr="00F046FD"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B0518A">
      <w:pPr>
        <w:numPr>
          <w:ilvl w:val="2"/>
          <w:numId w:val="38"/>
        </w:numPr>
        <w:autoSpaceDE w:val="0"/>
        <w:spacing w:after="6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B0518A">
      <w:pPr>
        <w:numPr>
          <w:ilvl w:val="1"/>
          <w:numId w:val="38"/>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893453" w:rsidRPr="00CF7132" w:rsidRDefault="00893453" w:rsidP="00B0518A">
      <w:pPr>
        <w:pStyle w:val="af"/>
        <w:numPr>
          <w:ilvl w:val="2"/>
          <w:numId w:val="38"/>
        </w:numPr>
        <w:suppressAutoHyphens w:val="0"/>
        <w:autoSpaceDE w:val="0"/>
        <w:ind w:left="0" w:firstLine="567"/>
      </w:pPr>
      <w:r w:rsidRPr="00CF7132">
        <w:t>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B0518A">
      <w:pPr>
        <w:pStyle w:val="af"/>
        <w:numPr>
          <w:ilvl w:val="2"/>
          <w:numId w:val="38"/>
        </w:numPr>
        <w:suppressAutoHyphens w:val="0"/>
        <w:autoSpaceDE w:val="0"/>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B0518A">
      <w:pPr>
        <w:pStyle w:val="af"/>
        <w:numPr>
          <w:ilvl w:val="2"/>
          <w:numId w:val="38"/>
        </w:numPr>
        <w:suppressAutoHyphens w:val="0"/>
        <w:autoSpaceDE w:val="0"/>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B0518A">
      <w:pPr>
        <w:pStyle w:val="af"/>
        <w:numPr>
          <w:ilvl w:val="2"/>
          <w:numId w:val="38"/>
        </w:numPr>
        <w:suppressAutoHyphens w:val="0"/>
        <w:autoSpaceDE w:val="0"/>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B0518A">
      <w:pPr>
        <w:pStyle w:val="af"/>
        <w:numPr>
          <w:ilvl w:val="2"/>
          <w:numId w:val="38"/>
        </w:numPr>
        <w:suppressAutoHyphens w:val="0"/>
        <w:autoSpaceDE w:val="0"/>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w:t>
      </w:r>
      <w:r w:rsidRPr="00CF7132">
        <w:rPr>
          <w:rFonts w:ascii="Times New Roman" w:hAnsi="Times New Roman" w:cs="Times New Roman"/>
          <w:sz w:val="24"/>
          <w:szCs w:val="24"/>
        </w:rPr>
        <w:lastRenderedPageBreak/>
        <w:t>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B0518A">
      <w:pPr>
        <w:numPr>
          <w:ilvl w:val="1"/>
          <w:numId w:val="38"/>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о</w:t>
      </w:r>
      <w:r w:rsidR="00E60CE5">
        <w:rPr>
          <w:rFonts w:ascii="Times New Roman" w:hAnsi="Times New Roman" w:cs="Times New Roman"/>
          <w:sz w:val="24"/>
          <w:szCs w:val="24"/>
        </w:rPr>
        <w:t xml:space="preserve"> </w:t>
      </w:r>
      <w:r w:rsidRPr="00CF7132">
        <w:rPr>
          <w:rFonts w:ascii="Times New Roman" w:hAnsi="Times New Roman" w:cs="Times New Roman"/>
          <w:sz w:val="24"/>
          <w:szCs w:val="24"/>
        </w:rPr>
        <w:t>его</w:t>
      </w:r>
      <w:r w:rsidR="00E60CE5">
        <w:rPr>
          <w:rFonts w:ascii="Times New Roman" w:hAnsi="Times New Roman" w:cs="Times New Roman"/>
          <w:sz w:val="24"/>
          <w:szCs w:val="24"/>
        </w:rPr>
        <w:t xml:space="preserve"> </w:t>
      </w:r>
      <w:r w:rsidRPr="00CF7132">
        <w:rPr>
          <w:rFonts w:ascii="Times New Roman" w:hAnsi="Times New Roman" w:cs="Times New Roman"/>
          <w:sz w:val="24"/>
          <w:szCs w:val="24"/>
        </w:rPr>
        <w:t xml:space="preserve">вручении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B0518A">
      <w:pPr>
        <w:pStyle w:val="af"/>
        <w:widowControl w:val="0"/>
        <w:numPr>
          <w:ilvl w:val="0"/>
          <w:numId w:val="38"/>
        </w:numPr>
        <w:shd w:val="clear" w:color="auto" w:fill="FFFFFF"/>
        <w:tabs>
          <w:tab w:val="left" w:pos="0"/>
        </w:tabs>
        <w:autoSpaceDN w:val="0"/>
        <w:spacing w:before="240" w:after="120"/>
        <w:ind w:left="595" w:hanging="357"/>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893453" w:rsidRPr="00893453" w:rsidRDefault="00893453" w:rsidP="009D64A6">
      <w:pPr>
        <w:widowControl w:val="0"/>
        <w:numPr>
          <w:ilvl w:val="1"/>
          <w:numId w:val="38"/>
        </w:numPr>
        <w:suppressAutoHyphens/>
        <w:autoSpaceDN w:val="0"/>
        <w:spacing w:after="0" w:line="280" w:lineRule="exact"/>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Контракт вступает в силу с момента его подписания Сторонами и действует до </w:t>
      </w:r>
      <w:r w:rsidR="00734C59">
        <w:rPr>
          <w:rFonts w:ascii="Times New Roman" w:eastAsia="Times New Roman" w:hAnsi="Times New Roman" w:cs="Times New Roman"/>
          <w:b/>
          <w:kern w:val="3"/>
          <w:sz w:val="24"/>
          <w:szCs w:val="24"/>
          <w:lang w:eastAsia="ar-SA"/>
        </w:rPr>
        <w:t>12.11</w:t>
      </w:r>
      <w:r w:rsidR="005F7B28" w:rsidRPr="00674111">
        <w:rPr>
          <w:rFonts w:ascii="Times New Roman" w:eastAsia="Times New Roman" w:hAnsi="Times New Roman" w:cs="Times New Roman"/>
          <w:b/>
          <w:kern w:val="3"/>
          <w:sz w:val="24"/>
          <w:szCs w:val="24"/>
          <w:lang w:eastAsia="ar-SA"/>
        </w:rPr>
        <w:t>.</w:t>
      </w:r>
      <w:r w:rsidR="00E56BF7" w:rsidRPr="00674111">
        <w:rPr>
          <w:rFonts w:ascii="Times New Roman" w:eastAsia="Times New Roman" w:hAnsi="Times New Roman" w:cs="Times New Roman"/>
          <w:b/>
          <w:kern w:val="3"/>
          <w:sz w:val="24"/>
          <w:szCs w:val="24"/>
          <w:lang w:eastAsia="ar-SA"/>
        </w:rPr>
        <w:t>202</w:t>
      </w:r>
      <w:r w:rsidR="00C33E64">
        <w:rPr>
          <w:rFonts w:ascii="Times New Roman" w:eastAsia="Times New Roman" w:hAnsi="Times New Roman" w:cs="Times New Roman"/>
          <w:b/>
          <w:kern w:val="3"/>
          <w:sz w:val="24"/>
          <w:szCs w:val="24"/>
          <w:lang w:eastAsia="ar-SA"/>
        </w:rPr>
        <w:t>1</w:t>
      </w:r>
      <w:r w:rsidR="00E56BF7" w:rsidRPr="00674111">
        <w:rPr>
          <w:rFonts w:ascii="Times New Roman" w:eastAsia="Times New Roman" w:hAnsi="Times New Roman" w:cs="Times New Roman"/>
          <w:b/>
          <w:kern w:val="3"/>
          <w:sz w:val="24"/>
          <w:szCs w:val="24"/>
          <w:lang w:eastAsia="ar-SA"/>
        </w:rPr>
        <w:t xml:space="preserve"> года</w:t>
      </w:r>
      <w:r w:rsidRPr="00674111">
        <w:rPr>
          <w:rFonts w:ascii="Times New Roman" w:eastAsia="Times New Roman" w:hAnsi="Times New Roman" w:cs="Times New Roman"/>
          <w:kern w:val="3"/>
          <w:sz w:val="24"/>
          <w:szCs w:val="24"/>
          <w:lang w:eastAsia="ar-SA"/>
        </w:rPr>
        <w:t>. Окончание сро</w:t>
      </w:r>
      <w:r w:rsidRPr="00893453">
        <w:rPr>
          <w:rFonts w:ascii="Times New Roman" w:eastAsia="Times New Roman" w:hAnsi="Times New Roman" w:cs="Times New Roman"/>
          <w:kern w:val="3"/>
          <w:sz w:val="24"/>
          <w:szCs w:val="24"/>
          <w:lang w:eastAsia="ar-SA"/>
        </w:rPr>
        <w:t xml:space="preserve">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9D64A6">
      <w:pPr>
        <w:widowControl w:val="0"/>
        <w:numPr>
          <w:ilvl w:val="1"/>
          <w:numId w:val="38"/>
        </w:numPr>
        <w:suppressAutoHyphens/>
        <w:autoSpaceDN w:val="0"/>
        <w:spacing w:after="0" w:line="280" w:lineRule="exact"/>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9D64A6">
      <w:pPr>
        <w:widowControl w:val="0"/>
        <w:numPr>
          <w:ilvl w:val="2"/>
          <w:numId w:val="5"/>
        </w:numPr>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893453" w:rsidRPr="00893453" w:rsidRDefault="00893453" w:rsidP="009D64A6">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lastRenderedPageBreak/>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893453" w:rsidRPr="00893453" w:rsidRDefault="00893453" w:rsidP="009D64A6">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93453" w:rsidRPr="00893453" w:rsidRDefault="00893453" w:rsidP="009D64A6">
      <w:pPr>
        <w:widowControl w:val="0"/>
        <w:numPr>
          <w:ilvl w:val="1"/>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Контракт может быть расторгнут досрочно по соглашению Сторон по основаниям, предусмотренным законодательством РФ, настоящим Контрактом.</w:t>
      </w:r>
    </w:p>
    <w:p w:rsidR="006523B5" w:rsidRPr="006523B5" w:rsidRDefault="006523B5" w:rsidP="009D64A6">
      <w:pPr>
        <w:numPr>
          <w:ilvl w:val="0"/>
          <w:numId w:val="38"/>
        </w:numPr>
        <w:suppressAutoHyphens/>
        <w:spacing w:before="240" w:after="120" w:line="240" w:lineRule="auto"/>
        <w:ind w:left="0" w:firstLine="567"/>
        <w:jc w:val="center"/>
        <w:rPr>
          <w:rFonts w:ascii="Times New Roman" w:hAnsi="Times New Roman" w:cs="Times New Roman"/>
          <w:b/>
          <w:sz w:val="24"/>
          <w:szCs w:val="24"/>
          <w:lang w:eastAsia="ar-SA"/>
        </w:rPr>
      </w:pPr>
      <w:r w:rsidRPr="006523B5">
        <w:rPr>
          <w:rFonts w:ascii="Times New Roman" w:hAnsi="Times New Roman" w:cs="Times New Roman"/>
          <w:b/>
          <w:sz w:val="24"/>
          <w:szCs w:val="24"/>
          <w:lang w:eastAsia="ar-SA"/>
        </w:rPr>
        <w:t>Обеспечение исполнения Контракта</w:t>
      </w:r>
    </w:p>
    <w:p w:rsidR="006523B5" w:rsidRPr="006523B5" w:rsidRDefault="006523B5" w:rsidP="009D64A6">
      <w:pPr>
        <w:widowControl w:val="0"/>
        <w:numPr>
          <w:ilvl w:val="1"/>
          <w:numId w:val="38"/>
        </w:numPr>
        <w:suppressAutoHyphens/>
        <w:spacing w:after="0" w:line="240" w:lineRule="auto"/>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rPr>
        <w:t xml:space="preserve">Исполнение настоящего Контракта обеспечивается </w:t>
      </w:r>
      <w:r w:rsidRPr="006523B5">
        <w:rPr>
          <w:rFonts w:ascii="Times New Roman" w:hAnsi="Times New Roman" w:cs="Times New Roman"/>
          <w:sz w:val="24"/>
          <w:szCs w:val="24"/>
          <w:lang w:eastAsia="ar-SA"/>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23B5" w:rsidRPr="006523B5" w:rsidRDefault="006523B5" w:rsidP="009D64A6">
      <w:pPr>
        <w:widowControl w:val="0"/>
        <w:spacing w:after="0" w:line="240" w:lineRule="auto"/>
        <w:ind w:firstLine="567"/>
        <w:jc w:val="both"/>
        <w:rPr>
          <w:rFonts w:ascii="Times New Roman" w:hAnsi="Times New Roman" w:cs="Times New Roman"/>
          <w:sz w:val="24"/>
          <w:szCs w:val="24"/>
        </w:rPr>
      </w:pPr>
      <w:r w:rsidRPr="006523B5">
        <w:rPr>
          <w:rFonts w:ascii="Times New Roman" w:hAnsi="Times New Roman" w:cs="Times New Roman"/>
          <w:sz w:val="24"/>
          <w:szCs w:val="24"/>
        </w:rPr>
        <w:t>Способ обеспечения исполнения Контракта определяется Подрядчиком самостоятельно.</w:t>
      </w:r>
    </w:p>
    <w:p w:rsidR="006523B5" w:rsidRDefault="006523B5" w:rsidP="009D64A6">
      <w:pPr>
        <w:widowControl w:val="0"/>
        <w:numPr>
          <w:ilvl w:val="1"/>
          <w:numId w:val="38"/>
        </w:numPr>
        <w:suppressAutoHyphens/>
        <w:spacing w:after="0" w:line="240" w:lineRule="auto"/>
        <w:ind w:left="0" w:firstLine="568"/>
        <w:jc w:val="both"/>
        <w:rPr>
          <w:rFonts w:ascii="Times New Roman" w:hAnsi="Times New Roman" w:cs="Times New Roman"/>
          <w:sz w:val="24"/>
          <w:szCs w:val="24"/>
          <w:lang w:eastAsia="ar-SA"/>
        </w:rPr>
      </w:pPr>
      <w:r w:rsidRPr="006523B5">
        <w:rPr>
          <w:rFonts w:ascii="Times New Roman" w:hAnsi="Times New Roman" w:cs="Times New Roman"/>
          <w:sz w:val="24"/>
          <w:szCs w:val="24"/>
          <w:lang w:eastAsia="ar-SA"/>
        </w:rPr>
        <w:t>Размер обеспечения исполнения Контракта составляет</w:t>
      </w:r>
      <w:r w:rsidR="00083A86">
        <w:rPr>
          <w:rFonts w:ascii="Times New Roman" w:hAnsi="Times New Roman" w:cs="Times New Roman"/>
          <w:sz w:val="24"/>
          <w:szCs w:val="24"/>
          <w:lang w:eastAsia="ar-SA"/>
        </w:rPr>
        <w:t xml:space="preserve"> </w:t>
      </w:r>
      <w:r w:rsidR="005602EB">
        <w:rPr>
          <w:rFonts w:ascii="Times New Roman" w:hAnsi="Times New Roman" w:cs="Times New Roman"/>
          <w:b/>
          <w:sz w:val="24"/>
          <w:szCs w:val="24"/>
        </w:rPr>
        <w:t>25 000,00</w:t>
      </w:r>
      <w:r w:rsidR="00C350E8" w:rsidRPr="00F81D65">
        <w:rPr>
          <w:rFonts w:ascii="Times New Roman" w:hAnsi="Times New Roman" w:cs="Times New Roman"/>
          <w:b/>
          <w:sz w:val="24"/>
          <w:szCs w:val="24"/>
        </w:rPr>
        <w:t xml:space="preserve"> (</w:t>
      </w:r>
      <w:r w:rsidR="005602EB">
        <w:rPr>
          <w:rFonts w:ascii="Times New Roman" w:hAnsi="Times New Roman" w:cs="Times New Roman"/>
          <w:b/>
          <w:sz w:val="24"/>
          <w:szCs w:val="24"/>
        </w:rPr>
        <w:t>Двадцать пять</w:t>
      </w:r>
      <w:r w:rsidR="00A77AED">
        <w:rPr>
          <w:rFonts w:ascii="Times New Roman" w:hAnsi="Times New Roman" w:cs="Times New Roman"/>
          <w:b/>
          <w:sz w:val="24"/>
          <w:szCs w:val="24"/>
        </w:rPr>
        <w:t xml:space="preserve"> </w:t>
      </w:r>
      <w:r w:rsidR="005602EB">
        <w:rPr>
          <w:rFonts w:ascii="Times New Roman" w:hAnsi="Times New Roman" w:cs="Times New Roman"/>
          <w:b/>
          <w:sz w:val="24"/>
          <w:szCs w:val="24"/>
        </w:rPr>
        <w:t>тысяч</w:t>
      </w:r>
      <w:r w:rsidR="00C350E8" w:rsidRPr="00F81D65">
        <w:rPr>
          <w:rFonts w:ascii="Times New Roman" w:hAnsi="Times New Roman" w:cs="Times New Roman"/>
          <w:b/>
          <w:sz w:val="24"/>
          <w:szCs w:val="24"/>
        </w:rPr>
        <w:t>) рубл</w:t>
      </w:r>
      <w:r w:rsidR="001C66DF" w:rsidRPr="00F81D65">
        <w:rPr>
          <w:rFonts w:ascii="Times New Roman" w:hAnsi="Times New Roman" w:cs="Times New Roman"/>
          <w:b/>
          <w:sz w:val="24"/>
          <w:szCs w:val="24"/>
        </w:rPr>
        <w:t>ей</w:t>
      </w:r>
      <w:r w:rsidR="00083A86">
        <w:rPr>
          <w:rFonts w:ascii="Times New Roman" w:hAnsi="Times New Roman" w:cs="Times New Roman"/>
          <w:b/>
          <w:sz w:val="24"/>
          <w:szCs w:val="24"/>
        </w:rPr>
        <w:t xml:space="preserve"> </w:t>
      </w:r>
      <w:r w:rsidR="005602EB">
        <w:rPr>
          <w:rFonts w:ascii="Times New Roman" w:hAnsi="Times New Roman" w:cs="Times New Roman"/>
          <w:b/>
          <w:sz w:val="24"/>
          <w:szCs w:val="24"/>
        </w:rPr>
        <w:t>00</w:t>
      </w:r>
      <w:r w:rsidR="00C350E8" w:rsidRPr="00F81D65">
        <w:rPr>
          <w:rFonts w:ascii="Times New Roman" w:hAnsi="Times New Roman" w:cs="Times New Roman"/>
          <w:b/>
          <w:sz w:val="24"/>
          <w:szCs w:val="24"/>
        </w:rPr>
        <w:t xml:space="preserve"> копеек</w:t>
      </w:r>
      <w:r w:rsidR="009D5E36" w:rsidRPr="00394476">
        <w:rPr>
          <w:rFonts w:ascii="Times New Roman" w:eastAsia="Times New Roman" w:hAnsi="Times New Roman" w:cs="Times New Roman"/>
          <w:sz w:val="24"/>
          <w:szCs w:val="24"/>
          <w:lang w:eastAsia="ar-SA"/>
        </w:rPr>
        <w:t>,</w:t>
      </w:r>
      <w:r w:rsidR="00083A86">
        <w:rPr>
          <w:rFonts w:ascii="Times New Roman" w:eastAsia="Times New Roman" w:hAnsi="Times New Roman" w:cs="Times New Roman"/>
          <w:sz w:val="24"/>
          <w:szCs w:val="24"/>
          <w:lang w:eastAsia="ar-SA"/>
        </w:rPr>
        <w:t xml:space="preserve"> </w:t>
      </w:r>
      <w:r w:rsidR="009D5E36" w:rsidRPr="00394476">
        <w:rPr>
          <w:rFonts w:ascii="Times New Roman" w:eastAsia="Times New Roman" w:hAnsi="Times New Roman" w:cs="Times New Roman"/>
          <w:sz w:val="24"/>
          <w:szCs w:val="24"/>
          <w:lang w:eastAsia="ar-SA"/>
        </w:rPr>
        <w:t xml:space="preserve">что составляет </w:t>
      </w:r>
      <w:r w:rsidR="00A4683A" w:rsidRPr="00394476">
        <w:rPr>
          <w:rFonts w:ascii="Times New Roman" w:eastAsia="Times New Roman" w:hAnsi="Times New Roman" w:cs="Times New Roman"/>
          <w:sz w:val="24"/>
          <w:szCs w:val="24"/>
          <w:lang w:eastAsia="ar-SA"/>
        </w:rPr>
        <w:t xml:space="preserve">5 </w:t>
      </w:r>
      <w:r w:rsidR="009D5E36" w:rsidRPr="00394476">
        <w:rPr>
          <w:rFonts w:ascii="Times New Roman" w:eastAsia="Times New Roman" w:hAnsi="Times New Roman" w:cs="Times New Roman"/>
          <w:sz w:val="24"/>
          <w:szCs w:val="24"/>
          <w:lang w:eastAsia="ar-SA"/>
        </w:rPr>
        <w:t>% от</w:t>
      </w:r>
      <w:r w:rsidR="00083A86">
        <w:rPr>
          <w:rFonts w:ascii="Times New Roman" w:eastAsia="Times New Roman" w:hAnsi="Times New Roman" w:cs="Times New Roman"/>
          <w:sz w:val="24"/>
          <w:szCs w:val="24"/>
          <w:lang w:eastAsia="ar-SA"/>
        </w:rPr>
        <w:t xml:space="preserve"> </w:t>
      </w:r>
      <w:r w:rsidR="005602EB">
        <w:rPr>
          <w:rFonts w:ascii="Times New Roman" w:eastAsia="Times New Roman" w:hAnsi="Times New Roman" w:cs="Times New Roman"/>
          <w:sz w:val="24"/>
          <w:szCs w:val="24"/>
          <w:lang w:eastAsia="ar-SA"/>
        </w:rPr>
        <w:t xml:space="preserve">начальной (максимальной) </w:t>
      </w:r>
      <w:r w:rsidR="00B870C0">
        <w:rPr>
          <w:rFonts w:ascii="Times New Roman" w:eastAsia="Times New Roman" w:hAnsi="Times New Roman" w:cs="Times New Roman"/>
          <w:sz w:val="24"/>
          <w:szCs w:val="24"/>
          <w:lang w:eastAsia="ar-SA"/>
        </w:rPr>
        <w:t>цены контракта</w:t>
      </w:r>
      <w:r w:rsidR="009D5E36">
        <w:rPr>
          <w:rFonts w:ascii="Times New Roman" w:eastAsia="Times New Roman" w:hAnsi="Times New Roman" w:cs="Times New Roman"/>
          <w:b/>
          <w:sz w:val="24"/>
          <w:szCs w:val="24"/>
          <w:lang w:eastAsia="ar-SA"/>
        </w:rPr>
        <w:t>,</w:t>
      </w:r>
      <w:r w:rsidRPr="006523B5">
        <w:rPr>
          <w:rFonts w:ascii="Times New Roman" w:hAnsi="Times New Roman" w:cs="Times New Roman"/>
          <w:sz w:val="24"/>
          <w:szCs w:val="24"/>
          <w:lang w:eastAsia="ar-SA"/>
        </w:rPr>
        <w:t xml:space="preserve"> в соответствии со ст. 96 Федерально</w:t>
      </w:r>
      <w:r w:rsidR="00916B2F">
        <w:rPr>
          <w:rFonts w:ascii="Times New Roman" w:hAnsi="Times New Roman" w:cs="Times New Roman"/>
          <w:sz w:val="24"/>
          <w:szCs w:val="24"/>
          <w:lang w:eastAsia="ar-SA"/>
        </w:rPr>
        <w:t>го закона от 05.04.2013 № 44-ФЗ.</w:t>
      </w:r>
    </w:p>
    <w:p w:rsidR="001E485B" w:rsidRPr="001E485B" w:rsidRDefault="0099265E" w:rsidP="009D64A6">
      <w:pPr>
        <w:widowControl w:val="0"/>
        <w:numPr>
          <w:ilvl w:val="1"/>
          <w:numId w:val="38"/>
        </w:numPr>
        <w:suppressAutoHyphens/>
        <w:spacing w:after="0" w:line="240" w:lineRule="auto"/>
        <w:ind w:left="0" w:firstLine="568"/>
        <w:jc w:val="both"/>
        <w:rPr>
          <w:rFonts w:ascii="Times New Roman" w:hAnsi="Times New Roman" w:cs="Times New Roman"/>
          <w:sz w:val="24"/>
          <w:szCs w:val="24"/>
          <w:lang w:eastAsia="ar-SA"/>
        </w:rPr>
      </w:pPr>
      <w:r w:rsidRPr="001E485B">
        <w:rPr>
          <w:rFonts w:ascii="Times New Roman" w:hAnsi="Times New Roman" w:cs="Times New Roman"/>
          <w:sz w:val="24"/>
          <w:szCs w:val="24"/>
          <w:lang w:eastAsia="ar-SA"/>
        </w:rPr>
        <w:t xml:space="preserve">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w:t>
      </w:r>
      <w:r w:rsidR="001E485B" w:rsidRPr="001E485B">
        <w:rPr>
          <w:rFonts w:ascii="Times New Roman" w:hAnsi="Times New Roman" w:cs="Times New Roman"/>
          <w:sz w:val="24"/>
          <w:szCs w:val="24"/>
          <w:lang w:eastAsia="ar-SA"/>
        </w:rPr>
        <w:t>с учетом положений статьи 37 Федерального закона № 44-ФЗ.</w:t>
      </w:r>
    </w:p>
    <w:p w:rsidR="00916B2F" w:rsidRPr="001E485B" w:rsidRDefault="00916B2F" w:rsidP="009D64A6">
      <w:pPr>
        <w:widowControl w:val="0"/>
        <w:numPr>
          <w:ilvl w:val="1"/>
          <w:numId w:val="38"/>
        </w:numPr>
        <w:suppressAutoHyphens/>
        <w:spacing w:after="0" w:line="240" w:lineRule="auto"/>
        <w:ind w:left="0" w:firstLine="568"/>
        <w:jc w:val="both"/>
        <w:rPr>
          <w:rFonts w:ascii="Times New Roman" w:hAnsi="Times New Roman"/>
          <w:sz w:val="24"/>
          <w:szCs w:val="24"/>
        </w:rPr>
      </w:pPr>
      <w:r w:rsidRPr="001E485B">
        <w:rPr>
          <w:rFonts w:ascii="Times New Roman" w:hAnsi="Times New Roman"/>
          <w:sz w:val="24"/>
          <w:szCs w:val="24"/>
        </w:rPr>
        <w:t xml:space="preserve">Подрядчик </w:t>
      </w:r>
      <w:r w:rsidR="00C00CCF" w:rsidRPr="001E485B">
        <w:rPr>
          <w:rFonts w:ascii="Times New Roman" w:hAnsi="Times New Roman"/>
          <w:sz w:val="24"/>
          <w:szCs w:val="24"/>
        </w:rPr>
        <w:t>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Подрядчиком информации, содержащейся в реестре контрактов, заключенных заказчиками, и подтверждающей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такому Подрядчику неустоек (штрафов, пеней). Такая информация представляется Подрядчиком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51187" w:rsidRPr="00BA014C" w:rsidRDefault="00F51187" w:rsidP="009D64A6">
      <w:pPr>
        <w:widowControl w:val="0"/>
        <w:numPr>
          <w:ilvl w:val="1"/>
          <w:numId w:val="38"/>
        </w:numPr>
        <w:spacing w:after="0" w:line="240" w:lineRule="auto"/>
        <w:ind w:left="0" w:firstLine="568"/>
        <w:jc w:val="both"/>
        <w:rPr>
          <w:rFonts w:ascii="Times New Roman" w:hAnsi="Times New Roman"/>
          <w:sz w:val="24"/>
          <w:szCs w:val="24"/>
        </w:rPr>
      </w:pPr>
      <w:r w:rsidRPr="00BA014C">
        <w:rPr>
          <w:rFonts w:ascii="Times New Roman" w:hAnsi="Times New Roman" w:cs="Times New Roman"/>
          <w:sz w:val="24"/>
          <w:szCs w:val="24"/>
        </w:rPr>
        <w:t xml:space="preserve">В случае, если Подрядчиком представлено Заказчику обеспечение исполнения Контракта в виде перечисления денежных средств на счет Заказчика. </w:t>
      </w:r>
    </w:p>
    <w:p w:rsidR="00F51187" w:rsidRPr="00464CEC" w:rsidRDefault="00F51187" w:rsidP="009D64A6">
      <w:pPr>
        <w:widowControl w:val="0"/>
        <w:spacing w:after="0" w:line="240" w:lineRule="auto"/>
        <w:ind w:left="426"/>
        <w:jc w:val="both"/>
        <w:rPr>
          <w:rFonts w:ascii="Times New Roman" w:hAnsi="Times New Roman"/>
          <w:b/>
          <w:sz w:val="24"/>
          <w:szCs w:val="24"/>
        </w:rPr>
      </w:pPr>
      <w:r w:rsidRPr="00464CEC">
        <w:rPr>
          <w:rFonts w:ascii="Times New Roman" w:hAnsi="Times New Roman"/>
          <w:b/>
          <w:bCs/>
          <w:sz w:val="24"/>
          <w:szCs w:val="24"/>
        </w:rPr>
        <w:t>Банковские реквизиты:</w:t>
      </w:r>
    </w:p>
    <w:p w:rsidR="00F51187" w:rsidRPr="00464CEC" w:rsidRDefault="00F51187" w:rsidP="009D64A6">
      <w:pPr>
        <w:spacing w:after="0" w:line="240" w:lineRule="auto"/>
        <w:jc w:val="both"/>
        <w:rPr>
          <w:rFonts w:ascii="Times New Roman" w:hAnsi="Times New Roman" w:cs="Times New Roman"/>
          <w:b/>
          <w:sz w:val="24"/>
          <w:szCs w:val="24"/>
        </w:rPr>
      </w:pPr>
      <w:r w:rsidRPr="00464CEC">
        <w:rPr>
          <w:rFonts w:ascii="Times New Roman" w:hAnsi="Times New Roman" w:cs="Times New Roman"/>
          <w:b/>
          <w:sz w:val="24"/>
          <w:szCs w:val="24"/>
        </w:rPr>
        <w:t>УФК по Владимирской области (</w:t>
      </w:r>
      <w:r w:rsidR="00464CEC" w:rsidRPr="00464CEC">
        <w:rPr>
          <w:rFonts w:ascii="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464CEC" w:rsidRPr="00464CEC">
        <w:rPr>
          <w:sz w:val="28"/>
          <w:szCs w:val="28"/>
        </w:rPr>
        <w:t xml:space="preserve"> </w:t>
      </w:r>
      <w:r w:rsidRPr="00464CEC">
        <w:rPr>
          <w:rFonts w:ascii="Times New Roman" w:hAnsi="Times New Roman" w:cs="Times New Roman"/>
          <w:b/>
          <w:sz w:val="24"/>
          <w:szCs w:val="24"/>
        </w:rPr>
        <w:t xml:space="preserve">л/с </w:t>
      </w:r>
      <w:r w:rsidRPr="00464CEC">
        <w:rPr>
          <w:rFonts w:ascii="Times New Roman" w:eastAsia="Times New Roman" w:hAnsi="Times New Roman" w:cs="Times New Roman"/>
          <w:b/>
          <w:sz w:val="24"/>
          <w:szCs w:val="24"/>
        </w:rPr>
        <w:t>05283007510</w:t>
      </w:r>
      <w:r w:rsidRPr="00464CEC">
        <w:rPr>
          <w:rFonts w:ascii="Times New Roman" w:hAnsi="Times New Roman" w:cs="Times New Roman"/>
          <w:b/>
          <w:sz w:val="24"/>
          <w:szCs w:val="24"/>
        </w:rPr>
        <w:t>)</w:t>
      </w:r>
    </w:p>
    <w:p w:rsidR="00464CEC" w:rsidRPr="00464CEC" w:rsidRDefault="00F51187" w:rsidP="009D64A6">
      <w:pPr>
        <w:spacing w:after="0" w:line="240" w:lineRule="auto"/>
        <w:jc w:val="both"/>
        <w:rPr>
          <w:rFonts w:ascii="Times New Roman" w:hAnsi="Times New Roman" w:cs="Times New Roman"/>
          <w:b/>
          <w:sz w:val="24"/>
          <w:szCs w:val="24"/>
        </w:rPr>
      </w:pPr>
      <w:r w:rsidRPr="00464CEC">
        <w:rPr>
          <w:rFonts w:ascii="Times New Roman" w:hAnsi="Times New Roman" w:cs="Times New Roman"/>
          <w:b/>
          <w:sz w:val="24"/>
          <w:szCs w:val="24"/>
        </w:rPr>
        <w:t xml:space="preserve">Р/с </w:t>
      </w:r>
      <w:r w:rsidR="00464CEC" w:rsidRPr="00464CEC">
        <w:rPr>
          <w:rFonts w:ascii="Times New Roman" w:hAnsi="Times New Roman" w:cs="Times New Roman"/>
          <w:b/>
          <w:sz w:val="24"/>
          <w:szCs w:val="24"/>
        </w:rPr>
        <w:t xml:space="preserve"> </w:t>
      </w:r>
      <w:r w:rsidR="009669F0" w:rsidRPr="009669F0">
        <w:rPr>
          <w:rFonts w:ascii="Times New Roman" w:hAnsi="Times New Roman" w:cs="Times New Roman"/>
          <w:b/>
          <w:sz w:val="24"/>
          <w:szCs w:val="24"/>
        </w:rPr>
        <w:t>03232643176461532800</w:t>
      </w:r>
      <w:r w:rsidRPr="00464CEC">
        <w:rPr>
          <w:rFonts w:ascii="Times New Roman" w:hAnsi="Times New Roman" w:cs="Times New Roman"/>
          <w:b/>
          <w:sz w:val="24"/>
          <w:szCs w:val="24"/>
        </w:rPr>
        <w:t xml:space="preserve"> </w:t>
      </w:r>
      <w:r w:rsidR="00464CEC" w:rsidRPr="00464CEC">
        <w:rPr>
          <w:rFonts w:ascii="Times New Roman" w:hAnsi="Times New Roman" w:cs="Times New Roman"/>
          <w:b/>
          <w:sz w:val="24"/>
          <w:szCs w:val="24"/>
        </w:rPr>
        <w:t>Отделение Владимир Банка России//УФК по Владимирской области г. Владимир</w:t>
      </w:r>
    </w:p>
    <w:p w:rsidR="00464CEC" w:rsidRPr="00464CEC" w:rsidRDefault="00F51187" w:rsidP="009D64A6">
      <w:pPr>
        <w:spacing w:after="0" w:line="240" w:lineRule="auto"/>
        <w:jc w:val="both"/>
        <w:rPr>
          <w:rFonts w:ascii="Times New Roman" w:hAnsi="Times New Roman" w:cs="Times New Roman"/>
          <w:b/>
          <w:sz w:val="24"/>
          <w:szCs w:val="24"/>
        </w:rPr>
      </w:pPr>
      <w:r w:rsidRPr="00464CEC">
        <w:rPr>
          <w:rFonts w:ascii="Times New Roman" w:hAnsi="Times New Roman" w:cs="Times New Roman"/>
          <w:b/>
          <w:sz w:val="24"/>
          <w:szCs w:val="24"/>
        </w:rPr>
        <w:t xml:space="preserve">БИК </w:t>
      </w:r>
      <w:r w:rsidR="00464CEC" w:rsidRPr="00464CEC">
        <w:rPr>
          <w:rFonts w:ascii="Times New Roman" w:hAnsi="Times New Roman" w:cs="Times New Roman"/>
          <w:b/>
          <w:sz w:val="24"/>
          <w:szCs w:val="24"/>
        </w:rPr>
        <w:t>011708377</w:t>
      </w:r>
    </w:p>
    <w:p w:rsidR="00F51187" w:rsidRPr="00A77AED" w:rsidRDefault="00F51187" w:rsidP="009D64A6">
      <w:pPr>
        <w:spacing w:after="0" w:line="240" w:lineRule="auto"/>
        <w:jc w:val="both"/>
        <w:rPr>
          <w:rFonts w:ascii="Times New Roman" w:hAnsi="Times New Roman" w:cs="Times New Roman"/>
          <w:b/>
          <w:sz w:val="24"/>
          <w:szCs w:val="24"/>
        </w:rPr>
      </w:pPr>
      <w:r w:rsidRPr="00464CEC">
        <w:rPr>
          <w:rFonts w:ascii="Times New Roman" w:hAnsi="Times New Roman" w:cs="Times New Roman"/>
          <w:b/>
          <w:sz w:val="24"/>
          <w:szCs w:val="24"/>
        </w:rPr>
        <w:t xml:space="preserve">«Назначение: обеспечение исполнения контракта, </w:t>
      </w:r>
      <w:r w:rsidR="00A77AED" w:rsidRPr="00464CEC">
        <w:rPr>
          <w:rFonts w:ascii="Times New Roman" w:hAnsi="Times New Roman" w:cs="Times New Roman"/>
          <w:b/>
          <w:sz w:val="24"/>
          <w:szCs w:val="24"/>
        </w:rPr>
        <w:t>аукцион</w:t>
      </w:r>
      <w:r w:rsidRPr="00464CEC">
        <w:rPr>
          <w:rFonts w:ascii="Times New Roman" w:hAnsi="Times New Roman" w:cs="Times New Roman"/>
          <w:b/>
          <w:sz w:val="24"/>
          <w:szCs w:val="24"/>
        </w:rPr>
        <w:t xml:space="preserve"> в электронной форме № ________________».</w:t>
      </w:r>
    </w:p>
    <w:p w:rsidR="00F51187" w:rsidRPr="00BA014C" w:rsidRDefault="00F51187" w:rsidP="009D64A6">
      <w:pPr>
        <w:spacing w:after="0" w:line="280" w:lineRule="exact"/>
        <w:ind w:firstLine="426"/>
        <w:jc w:val="both"/>
        <w:rPr>
          <w:rFonts w:ascii="Times New Roman" w:hAnsi="Times New Roman" w:cs="Times New Roman"/>
          <w:sz w:val="24"/>
          <w:szCs w:val="24"/>
        </w:rPr>
      </w:pPr>
      <w:r w:rsidRPr="00221946">
        <w:rPr>
          <w:rFonts w:ascii="Times New Roman" w:hAnsi="Times New Roman" w:cs="Times New Roman"/>
          <w:sz w:val="24"/>
          <w:szCs w:val="24"/>
        </w:rPr>
        <w:lastRenderedPageBreak/>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916B2F" w:rsidRDefault="00916B2F" w:rsidP="009D64A6">
      <w:pPr>
        <w:widowControl w:val="0"/>
        <w:numPr>
          <w:ilvl w:val="1"/>
          <w:numId w:val="38"/>
        </w:numPr>
        <w:spacing w:after="0" w:line="280" w:lineRule="exact"/>
        <w:ind w:left="0" w:firstLine="568"/>
        <w:jc w:val="both"/>
        <w:rPr>
          <w:rFonts w:ascii="Times New Roman" w:hAnsi="Times New Roman"/>
          <w:sz w:val="24"/>
          <w:szCs w:val="24"/>
        </w:rPr>
      </w:pPr>
      <w:r w:rsidRPr="00E627BC">
        <w:rPr>
          <w:rFonts w:ascii="Times New Roman" w:hAnsi="Times New Roman"/>
          <w:sz w:val="24"/>
          <w:szCs w:val="24"/>
        </w:rPr>
        <w:t>Обеспечение исполнения Контракта должно полностью покрывать срок действия о</w:t>
      </w:r>
      <w:r w:rsidR="00B0518A">
        <w:rPr>
          <w:rFonts w:ascii="Times New Roman" w:hAnsi="Times New Roman"/>
          <w:sz w:val="24"/>
          <w:szCs w:val="24"/>
        </w:rPr>
        <w:t xml:space="preserve">беспечиваемых им обязательств. </w:t>
      </w:r>
      <w:r w:rsidRPr="00E627BC">
        <w:rPr>
          <w:rFonts w:ascii="Times New Roman" w:hAnsi="Times New Roman"/>
          <w:sz w:val="24"/>
          <w:szCs w:val="24"/>
        </w:rPr>
        <w:t>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916B2F" w:rsidRDefault="00916B2F" w:rsidP="009D64A6">
      <w:pPr>
        <w:widowControl w:val="0"/>
        <w:numPr>
          <w:ilvl w:val="1"/>
          <w:numId w:val="38"/>
        </w:numPr>
        <w:spacing w:after="0" w:line="280" w:lineRule="exact"/>
        <w:ind w:left="0" w:right="-1" w:firstLine="568"/>
        <w:jc w:val="both"/>
        <w:rPr>
          <w:rFonts w:ascii="Times New Roman" w:hAnsi="Times New Roman"/>
          <w:bCs/>
          <w:sz w:val="24"/>
          <w:szCs w:val="24"/>
        </w:rPr>
      </w:pPr>
      <w:r w:rsidRPr="00E627BC">
        <w:rPr>
          <w:rFonts w:ascii="Times New Roman" w:hAnsi="Times New Roman"/>
          <w:sz w:val="24"/>
          <w:szCs w:val="24"/>
        </w:rPr>
        <w:t xml:space="preserve">Возврат Подрядчику внесенного денежного обеспечения производится Заказчиком в </w:t>
      </w:r>
      <w:r w:rsidRPr="007D23FF">
        <w:rPr>
          <w:rFonts w:ascii="Times New Roman" w:hAnsi="Times New Roman"/>
          <w:sz w:val="24"/>
          <w:szCs w:val="24"/>
        </w:rPr>
        <w:t xml:space="preserve">течение </w:t>
      </w:r>
      <w:r w:rsidR="0091757A">
        <w:rPr>
          <w:rFonts w:ascii="Times New Roman" w:hAnsi="Times New Roman"/>
          <w:sz w:val="24"/>
          <w:szCs w:val="24"/>
        </w:rPr>
        <w:t>30</w:t>
      </w:r>
      <w:r w:rsidR="00E919CF">
        <w:rPr>
          <w:rFonts w:ascii="Times New Roman" w:hAnsi="Times New Roman"/>
          <w:sz w:val="24"/>
          <w:szCs w:val="24"/>
        </w:rPr>
        <w:t xml:space="preserve"> (</w:t>
      </w:r>
      <w:r w:rsidR="0091757A">
        <w:rPr>
          <w:rFonts w:ascii="Times New Roman" w:hAnsi="Times New Roman"/>
          <w:sz w:val="24"/>
          <w:szCs w:val="24"/>
        </w:rPr>
        <w:t>Трид</w:t>
      </w:r>
      <w:r w:rsidR="00E919CF">
        <w:rPr>
          <w:rFonts w:ascii="Times New Roman" w:hAnsi="Times New Roman"/>
          <w:sz w:val="24"/>
          <w:szCs w:val="24"/>
        </w:rPr>
        <w:t>цати)</w:t>
      </w:r>
      <w:r w:rsidRPr="00E627BC">
        <w:rPr>
          <w:rFonts w:ascii="Times New Roman" w:hAnsi="Times New Roman"/>
          <w:sz w:val="24"/>
          <w:szCs w:val="24"/>
        </w:rPr>
        <w:t xml:space="preserve"> дней </w:t>
      </w:r>
      <w:r w:rsidR="00E919CF" w:rsidRPr="00E919CF">
        <w:rPr>
          <w:rFonts w:ascii="Times New Roman" w:hAnsi="Times New Roman"/>
          <w:sz w:val="24"/>
          <w:szCs w:val="24"/>
        </w:rPr>
        <w:t>с даты исполнения</w:t>
      </w:r>
      <w:r w:rsidR="00951643">
        <w:rPr>
          <w:rFonts w:ascii="Times New Roman" w:hAnsi="Times New Roman"/>
          <w:sz w:val="24"/>
          <w:szCs w:val="24"/>
        </w:rPr>
        <w:t xml:space="preserve"> </w:t>
      </w:r>
      <w:r w:rsidR="00E919CF">
        <w:rPr>
          <w:rFonts w:ascii="Times New Roman" w:hAnsi="Times New Roman"/>
          <w:sz w:val="24"/>
          <w:szCs w:val="24"/>
        </w:rPr>
        <w:t>П</w:t>
      </w:r>
      <w:r w:rsidR="00E919CF" w:rsidRPr="00E919CF">
        <w:rPr>
          <w:rFonts w:ascii="Times New Roman" w:hAnsi="Times New Roman" w:cs="Times New Roman"/>
          <w:sz w:val="24"/>
          <w:szCs w:val="24"/>
          <w:shd w:val="clear" w:color="auto" w:fill="FFFFFF" w:themeFill="background1"/>
        </w:rPr>
        <w:t>одрядчиком</w:t>
      </w:r>
      <w:r w:rsidR="00951643">
        <w:rPr>
          <w:rFonts w:ascii="Times New Roman" w:hAnsi="Times New Roman" w:cs="Times New Roman"/>
          <w:sz w:val="24"/>
          <w:szCs w:val="24"/>
          <w:shd w:val="clear" w:color="auto" w:fill="FFFFFF" w:themeFill="background1"/>
        </w:rPr>
        <w:t xml:space="preserve"> </w:t>
      </w:r>
      <w:r w:rsidR="00E919CF">
        <w:rPr>
          <w:rFonts w:ascii="Times New Roman" w:hAnsi="Times New Roman"/>
          <w:sz w:val="24"/>
          <w:szCs w:val="24"/>
        </w:rPr>
        <w:t>обязательств, предусмотренных К</w:t>
      </w:r>
      <w:r w:rsidRPr="00E627BC">
        <w:rPr>
          <w:rFonts w:ascii="Times New Roman" w:hAnsi="Times New Roman"/>
          <w:sz w:val="24"/>
          <w:szCs w:val="24"/>
        </w:rPr>
        <w:t>онтракт</w:t>
      </w:r>
      <w:r w:rsidR="00E919CF">
        <w:rPr>
          <w:rFonts w:ascii="Times New Roman" w:hAnsi="Times New Roman"/>
          <w:sz w:val="24"/>
          <w:szCs w:val="24"/>
        </w:rPr>
        <w:t>ом</w:t>
      </w:r>
      <w:r>
        <w:rPr>
          <w:rFonts w:ascii="Times New Roman" w:hAnsi="Times New Roman"/>
          <w:sz w:val="24"/>
          <w:szCs w:val="24"/>
        </w:rPr>
        <w:t>.</w:t>
      </w:r>
      <w:r w:rsidR="00951643">
        <w:rPr>
          <w:rFonts w:ascii="Times New Roman" w:hAnsi="Times New Roman"/>
          <w:sz w:val="24"/>
          <w:szCs w:val="24"/>
        </w:rPr>
        <w:t xml:space="preserve"> </w:t>
      </w:r>
      <w:r w:rsidRPr="00AF7994">
        <w:rPr>
          <w:rFonts w:ascii="Times New Roman" w:hAnsi="Times New Roman"/>
          <w:bCs/>
          <w:sz w:val="24"/>
          <w:szCs w:val="24"/>
        </w:rPr>
        <w:t>Днем предоставления обеспечения исполнения 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денежных средств на расчетный счет Заказчика.</w:t>
      </w:r>
    </w:p>
    <w:p w:rsidR="00916B2F" w:rsidRPr="00AF7994" w:rsidRDefault="00916B2F" w:rsidP="009D64A6">
      <w:pPr>
        <w:widowControl w:val="0"/>
        <w:numPr>
          <w:ilvl w:val="1"/>
          <w:numId w:val="38"/>
        </w:numPr>
        <w:spacing w:after="0" w:line="280" w:lineRule="exact"/>
        <w:ind w:left="0" w:right="-1" w:firstLine="567"/>
        <w:jc w:val="both"/>
        <w:rPr>
          <w:rFonts w:ascii="Times New Roman" w:hAnsi="Times New Roman"/>
          <w:bCs/>
          <w:sz w:val="24"/>
          <w:szCs w:val="24"/>
        </w:rPr>
      </w:pPr>
      <w:r w:rsidRPr="0011701E">
        <w:rPr>
          <w:rFonts w:ascii="Times New Roman" w:hAnsi="Times New Roman"/>
          <w:bCs/>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916B2F" w:rsidRPr="001204CE" w:rsidRDefault="00916B2F" w:rsidP="009D64A6">
      <w:pPr>
        <w:widowControl w:val="0"/>
        <w:numPr>
          <w:ilvl w:val="1"/>
          <w:numId w:val="38"/>
        </w:numPr>
        <w:spacing w:after="0" w:line="280" w:lineRule="exact"/>
        <w:ind w:left="0" w:firstLine="567"/>
        <w:jc w:val="both"/>
        <w:rPr>
          <w:rFonts w:ascii="Times New Roman" w:hAnsi="Times New Roman"/>
          <w:sz w:val="24"/>
          <w:szCs w:val="24"/>
        </w:rPr>
      </w:pPr>
      <w:r w:rsidRPr="001204CE">
        <w:rPr>
          <w:rFonts w:ascii="Times New Roman" w:hAnsi="Times New Roman"/>
          <w:kern w:val="16"/>
          <w:sz w:val="24"/>
          <w:szCs w:val="24"/>
        </w:rPr>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16B2F" w:rsidRPr="00AF7994" w:rsidRDefault="00916B2F" w:rsidP="009D64A6">
      <w:pPr>
        <w:widowControl w:val="0"/>
        <w:numPr>
          <w:ilvl w:val="1"/>
          <w:numId w:val="38"/>
        </w:numPr>
        <w:spacing w:after="0" w:line="280" w:lineRule="exact"/>
        <w:ind w:left="0" w:right="-1" w:firstLine="567"/>
        <w:jc w:val="both"/>
        <w:rPr>
          <w:rFonts w:ascii="Times New Roman" w:hAnsi="Times New Roman"/>
          <w:sz w:val="24"/>
          <w:szCs w:val="24"/>
        </w:rPr>
      </w:pPr>
      <w:r w:rsidRPr="00AF7994">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6B2F" w:rsidRPr="00D742ED" w:rsidRDefault="00916B2F" w:rsidP="009D64A6">
      <w:pPr>
        <w:numPr>
          <w:ilvl w:val="1"/>
          <w:numId w:val="38"/>
        </w:numPr>
        <w:shd w:val="clear" w:color="auto" w:fill="FFFFFF"/>
        <w:spacing w:after="0" w:line="280" w:lineRule="exact"/>
        <w:ind w:left="0" w:firstLine="567"/>
        <w:jc w:val="both"/>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42ED" w:rsidRDefault="00D742ED" w:rsidP="009D64A6">
      <w:pPr>
        <w:pStyle w:val="af"/>
        <w:widowControl w:val="0"/>
        <w:numPr>
          <w:ilvl w:val="1"/>
          <w:numId w:val="38"/>
        </w:numPr>
        <w:autoSpaceDE w:val="0"/>
        <w:autoSpaceDN w:val="0"/>
        <w:adjustRightInd w:val="0"/>
        <w:spacing w:after="60" w:line="280" w:lineRule="exact"/>
        <w:ind w:left="0" w:firstLine="567"/>
      </w:pPr>
      <w:r w:rsidRPr="00D742ED">
        <w:t xml:space="preserve">В случае отзыва в соответствии с </w:t>
      </w:r>
      <w:hyperlink r:id="rId9" w:history="1">
        <w:r w:rsidRPr="00D742ED">
          <w:t>законодательством</w:t>
        </w:r>
      </w:hyperlink>
      <w:r w:rsidRPr="00D742ED">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w:t>
      </w:r>
      <w:r w:rsidR="00321523">
        <w:t>9</w:t>
      </w:r>
      <w:r w:rsidRPr="00D742ED">
        <w:t xml:space="preserve">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D742ED">
          <w:t>7.2</w:t>
        </w:r>
      </w:hyperlink>
      <w:r w:rsidRPr="00D742ED">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Pr="00D742ED">
          <w:t>7.3 статьи 96</w:t>
        </w:r>
      </w:hyperlink>
      <w:r w:rsidRPr="00D742ED">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Pr="00D742ED">
          <w:t>частью 7</w:t>
        </w:r>
      </w:hyperlink>
      <w:r w:rsidRPr="00D742ED">
        <w:t xml:space="preserve"> статьи 34 Федерального закона.</w:t>
      </w:r>
    </w:p>
    <w:p w:rsidR="00916B2F" w:rsidRPr="00150C09" w:rsidRDefault="00916B2F" w:rsidP="00B0518A">
      <w:pPr>
        <w:spacing w:before="24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9D64A6">
      <w:pPr>
        <w:spacing w:after="0" w:line="280" w:lineRule="exact"/>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
    <w:p w:rsidR="00916B2F" w:rsidRDefault="00916B2F" w:rsidP="009D64A6">
      <w:pPr>
        <w:spacing w:after="0" w:line="280" w:lineRule="exact"/>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 xml:space="preserve">Сторона, для которой создалась невозможность выполнения обязательств по настоящему Контракту, обязана немедленно (в течение </w:t>
      </w:r>
      <w:r w:rsidR="00951643">
        <w:rPr>
          <w:rFonts w:ascii="Times New Roman" w:eastAsia="Times New Roman" w:hAnsi="Times New Roman" w:cs="Times New Roman"/>
          <w:color w:val="000000"/>
          <w:sz w:val="24"/>
          <w:szCs w:val="24"/>
        </w:rPr>
        <w:t>5</w:t>
      </w:r>
      <w:r w:rsidRPr="0053684F">
        <w:rPr>
          <w:rFonts w:ascii="Times New Roman" w:eastAsia="Times New Roman" w:hAnsi="Times New Roman" w:cs="Times New Roman"/>
          <w:color w:val="000000"/>
          <w:sz w:val="24"/>
          <w:szCs w:val="24"/>
        </w:rPr>
        <w:t xml:space="preserve"> (</w:t>
      </w:r>
      <w:r w:rsidR="00951643">
        <w:rPr>
          <w:rFonts w:ascii="Times New Roman" w:eastAsia="Times New Roman" w:hAnsi="Times New Roman" w:cs="Times New Roman"/>
          <w:color w:val="000000"/>
          <w:sz w:val="24"/>
          <w:szCs w:val="24"/>
        </w:rPr>
        <w:t>пяти</w:t>
      </w:r>
      <w:r w:rsidRPr="0053684F">
        <w:rPr>
          <w:rFonts w:ascii="Times New Roman" w:eastAsia="Times New Roman" w:hAnsi="Times New Roman" w:cs="Times New Roman"/>
          <w:color w:val="000000"/>
          <w:sz w:val="24"/>
          <w:szCs w:val="24"/>
        </w:rPr>
        <w:t xml:space="preserve">) дней) известить другую сторону о наступлении и прекращении вышеуказанных обстоятельств. Несвоевременное </w:t>
      </w:r>
      <w:r w:rsidRPr="0053684F">
        <w:rPr>
          <w:rFonts w:ascii="Times New Roman" w:eastAsia="Times New Roman" w:hAnsi="Times New Roman" w:cs="Times New Roman"/>
          <w:color w:val="000000"/>
          <w:sz w:val="24"/>
          <w:szCs w:val="24"/>
        </w:rPr>
        <w:lastRenderedPageBreak/>
        <w:t>извещение об этих обстоятельствах лишает, соответствующую сторону права ссылается на них в будущем.</w:t>
      </w:r>
    </w:p>
    <w:p w:rsidR="00916B2F" w:rsidRDefault="00916B2F" w:rsidP="009D64A6">
      <w:pPr>
        <w:spacing w:after="0" w:line="280" w:lineRule="exac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9D64A6">
      <w:pPr>
        <w:spacing w:after="0" w:line="280" w:lineRule="exac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sidR="00951643">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9D64A6">
      <w:pPr>
        <w:numPr>
          <w:ilvl w:val="0"/>
          <w:numId w:val="7"/>
        </w:numPr>
        <w:shd w:val="clear" w:color="auto" w:fill="FFFFFF"/>
        <w:spacing w:before="240" w:after="120" w:line="280" w:lineRule="exact"/>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9D64A6">
      <w:pPr>
        <w:numPr>
          <w:ilvl w:val="1"/>
          <w:numId w:val="8"/>
        </w:numPr>
        <w:shd w:val="clear" w:color="auto" w:fill="FFFFFF"/>
        <w:spacing w:after="0" w:line="280"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 xml:space="preserve">Настоящий Контракт заключен в электронной форме в порядке, предусмотренном Федеральным законом № 44-ФЗ. </w:t>
      </w:r>
    </w:p>
    <w:p w:rsidR="00021779" w:rsidRDefault="004C7F6B" w:rsidP="009D64A6">
      <w:pPr>
        <w:pStyle w:val="af"/>
        <w:numPr>
          <w:ilvl w:val="2"/>
          <w:numId w:val="8"/>
        </w:numPr>
        <w:shd w:val="clear" w:color="auto" w:fill="FFFFFF"/>
        <w:spacing w:line="280" w:lineRule="exact"/>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p>
    <w:p w:rsidR="00167C54" w:rsidRPr="00167C54" w:rsidRDefault="00167C54" w:rsidP="009D64A6">
      <w:pPr>
        <w:spacing w:after="0" w:line="280" w:lineRule="exact"/>
        <w:ind w:firstLine="567"/>
        <w:rPr>
          <w:rFonts w:ascii="Times New Roman" w:hAnsi="Times New Roman" w:cs="Times New Roman"/>
          <w:sz w:val="24"/>
          <w:szCs w:val="24"/>
        </w:rPr>
      </w:pPr>
      <w:r w:rsidRPr="00167C54">
        <w:rPr>
          <w:rFonts w:ascii="Times New Roman" w:hAnsi="Times New Roman" w:cs="Times New Roman"/>
          <w:sz w:val="24"/>
          <w:szCs w:val="24"/>
        </w:rPr>
        <w:t>13.2.</w:t>
      </w:r>
      <w:r w:rsidRPr="00167C54">
        <w:rPr>
          <w:rFonts w:ascii="Times New Roman" w:hAnsi="Times New Roman" w:cs="Times New Roman"/>
          <w:sz w:val="24"/>
          <w:szCs w:val="24"/>
        </w:rPr>
        <w:tab/>
        <w:t>В случае возникновения любых разногласий, претензий и споров, связанных с исполнением Контракта, Стороны предпринимают усилия для урегулирования таких разногласий, претензий и споров в добровольном порядке.</w:t>
      </w:r>
    </w:p>
    <w:p w:rsidR="00167C54" w:rsidRPr="00167C54" w:rsidRDefault="00167C54" w:rsidP="009D64A6">
      <w:pPr>
        <w:pStyle w:val="af"/>
        <w:spacing w:line="280" w:lineRule="exact"/>
        <w:ind w:left="0" w:firstLine="567"/>
      </w:pPr>
      <w:r w:rsidRPr="00167C54">
        <w:t>1</w:t>
      </w:r>
      <w:r>
        <w:t>3</w:t>
      </w:r>
      <w:r w:rsidRPr="00167C54">
        <w:t>.</w:t>
      </w:r>
      <w:r>
        <w:t>3</w:t>
      </w:r>
      <w:r w:rsidRPr="00167C54">
        <w:t>.</w:t>
      </w:r>
      <w:r w:rsidRPr="00167C54">
        <w:tab/>
        <w:t>До передачи спора на разрешение в судебном порядке Стороны обязаны принять меры к его урегулированию в претензионном порядке.</w:t>
      </w:r>
    </w:p>
    <w:p w:rsidR="00167C54" w:rsidRPr="00167C54" w:rsidRDefault="00167C54" w:rsidP="009D64A6">
      <w:pPr>
        <w:pStyle w:val="af"/>
        <w:spacing w:line="280" w:lineRule="exact"/>
        <w:ind w:left="0" w:firstLine="567"/>
      </w:pPr>
      <w:r w:rsidRPr="00167C54">
        <w:t>1</w:t>
      </w:r>
      <w:r>
        <w:t>3</w:t>
      </w:r>
      <w:r w:rsidRPr="00167C54">
        <w:t>.</w:t>
      </w:r>
      <w:r>
        <w:t>4</w:t>
      </w:r>
      <w:r w:rsidRPr="00167C54">
        <w:t>.</w:t>
      </w:r>
      <w:r w:rsidRPr="00167C54">
        <w:tab/>
        <w:t>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с даты ее получения. Оставление претензии без ответа в установленный срок означает признание требований претензии.</w:t>
      </w:r>
    </w:p>
    <w:p w:rsidR="00167C54" w:rsidRPr="00167C54" w:rsidRDefault="00167C54" w:rsidP="009D64A6">
      <w:pPr>
        <w:pStyle w:val="af"/>
        <w:spacing w:line="280" w:lineRule="exact"/>
        <w:ind w:left="0" w:firstLine="567"/>
      </w:pPr>
      <w:r w:rsidRPr="00167C54">
        <w:t>1</w:t>
      </w:r>
      <w:r>
        <w:t>3</w:t>
      </w:r>
      <w:r w:rsidRPr="00167C54">
        <w:t>.</w:t>
      </w:r>
      <w:r>
        <w:t>5</w:t>
      </w:r>
      <w:r w:rsidRPr="00167C54">
        <w:t>.</w:t>
      </w:r>
      <w:r w:rsidRPr="00167C54">
        <w:tab/>
        <w:t>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167C54" w:rsidRPr="00167C54" w:rsidRDefault="00167C54" w:rsidP="009D64A6">
      <w:pPr>
        <w:pStyle w:val="af"/>
        <w:spacing w:line="280" w:lineRule="exact"/>
        <w:ind w:left="0" w:firstLine="567"/>
      </w:pPr>
      <w:r w:rsidRPr="00167C54">
        <w:t>1</w:t>
      </w:r>
      <w:r>
        <w:t>3</w:t>
      </w:r>
      <w:r w:rsidRPr="00167C54">
        <w:t>.</w:t>
      </w:r>
      <w:r>
        <w:t>6</w:t>
      </w:r>
      <w:r w:rsidRPr="00167C54">
        <w:t>.</w:t>
      </w:r>
      <w:r w:rsidRPr="00167C54">
        <w:tab/>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материалы служебных проверок.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67C54" w:rsidRPr="00167C54" w:rsidRDefault="00167C54" w:rsidP="009D64A6">
      <w:pPr>
        <w:pStyle w:val="af"/>
        <w:spacing w:line="280" w:lineRule="exact"/>
        <w:ind w:left="0" w:firstLine="567"/>
      </w:pPr>
      <w:r w:rsidRPr="00167C54">
        <w:t>1</w:t>
      </w:r>
      <w:r>
        <w:t>3</w:t>
      </w:r>
      <w:r w:rsidRPr="00167C54">
        <w:t>.</w:t>
      </w:r>
      <w:r>
        <w:t>7</w:t>
      </w:r>
      <w:r w:rsidRPr="00167C54">
        <w:t>.</w:t>
      </w:r>
      <w:r w:rsidRPr="00167C54">
        <w:tab/>
        <w:t>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167C54" w:rsidRPr="00167C54" w:rsidRDefault="00167C54" w:rsidP="009D64A6">
      <w:pPr>
        <w:pStyle w:val="af"/>
        <w:spacing w:line="280" w:lineRule="exact"/>
        <w:ind w:left="0" w:firstLine="567"/>
      </w:pPr>
      <w:r w:rsidRPr="00167C54">
        <w:t>1</w:t>
      </w:r>
      <w:r>
        <w:t>3</w:t>
      </w:r>
      <w:r w:rsidRPr="00167C54">
        <w:t>.</w:t>
      </w:r>
      <w:r>
        <w:t>8</w:t>
      </w:r>
      <w:r w:rsidRPr="00167C54">
        <w:t>.</w:t>
      </w:r>
      <w:r w:rsidRPr="00167C54">
        <w:tab/>
        <w:t>При не</w:t>
      </w:r>
      <w:r w:rsidR="00875B7A" w:rsidRPr="00875B7A">
        <w:t xml:space="preserve"> </w:t>
      </w:r>
      <w:r w:rsidRPr="00167C54">
        <w:t>урегулировании Сторонами спора в досудебном порядке спор разрешается в судебном порядке в Арбитражном суде Владимирской области в соответствии с законодательством Российской Федерации.</w:t>
      </w:r>
    </w:p>
    <w:p w:rsidR="004C7F6B" w:rsidRPr="00167C54" w:rsidRDefault="004C7F6B" w:rsidP="009D64A6">
      <w:pPr>
        <w:pStyle w:val="af"/>
        <w:numPr>
          <w:ilvl w:val="1"/>
          <w:numId w:val="47"/>
        </w:numPr>
        <w:shd w:val="clear" w:color="auto" w:fill="FFFFFF"/>
        <w:spacing w:line="280" w:lineRule="exact"/>
        <w:ind w:left="0" w:firstLine="567"/>
      </w:pPr>
      <w:r w:rsidRPr="00167C54">
        <w:t>Во всем, что не предусмотрено Контрактом, Стороны руководствуются законодательством Российской Федерации.</w:t>
      </w:r>
    </w:p>
    <w:p w:rsidR="004C7F6B" w:rsidRPr="004C7F6B" w:rsidRDefault="004C7F6B" w:rsidP="009D64A6">
      <w:pPr>
        <w:numPr>
          <w:ilvl w:val="1"/>
          <w:numId w:val="47"/>
        </w:numPr>
        <w:shd w:val="clear" w:color="auto" w:fill="FFFFFF"/>
        <w:spacing w:after="0" w:line="280"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9D64A6">
      <w:pPr>
        <w:shd w:val="clear" w:color="auto" w:fill="FFFFFF"/>
        <w:spacing w:after="0" w:line="280" w:lineRule="exact"/>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9D64A6">
      <w:pPr>
        <w:shd w:val="clear" w:color="auto" w:fill="FFFFFF"/>
        <w:spacing w:after="0" w:line="280" w:lineRule="exact"/>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9D64A6">
      <w:pPr>
        <w:shd w:val="clear" w:color="auto" w:fill="FFFFFF"/>
        <w:spacing w:after="0" w:line="280" w:lineRule="exact"/>
        <w:ind w:firstLine="567"/>
        <w:jc w:val="both"/>
        <w:rPr>
          <w:rFonts w:ascii="Times New Roman" w:hAnsi="Times New Roman" w:cs="Times New Roman"/>
          <w:sz w:val="24"/>
          <w:szCs w:val="24"/>
        </w:rPr>
      </w:pPr>
      <w:r w:rsidRPr="004C7F6B">
        <w:rPr>
          <w:rFonts w:ascii="Times New Roman" w:hAnsi="Times New Roman" w:cs="Times New Roman"/>
          <w:sz w:val="24"/>
          <w:szCs w:val="24"/>
        </w:rPr>
        <w:t>13.</w:t>
      </w:r>
      <w:r w:rsidR="00167C54">
        <w:rPr>
          <w:rFonts w:ascii="Times New Roman" w:hAnsi="Times New Roman" w:cs="Times New Roman"/>
          <w:sz w:val="24"/>
          <w:szCs w:val="24"/>
        </w:rPr>
        <w:t>11</w:t>
      </w:r>
      <w:r w:rsidRPr="004C7F6B">
        <w:rPr>
          <w:rFonts w:ascii="Times New Roman" w:hAnsi="Times New Roman" w:cs="Times New Roman"/>
          <w:sz w:val="24"/>
          <w:szCs w:val="24"/>
        </w:rPr>
        <w:t>.</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 </w:t>
      </w:r>
    </w:p>
    <w:p w:rsidR="004C7F6B" w:rsidRPr="004C7F6B" w:rsidRDefault="000D3284" w:rsidP="009D64A6">
      <w:pPr>
        <w:shd w:val="clear" w:color="auto" w:fill="FFFFFF"/>
        <w:spacing w:after="0" w:line="280" w:lineRule="exact"/>
        <w:ind w:firstLine="567"/>
        <w:jc w:val="both"/>
        <w:rPr>
          <w:rFonts w:ascii="Times New Roman" w:hAnsi="Times New Roman" w:cs="Times New Roman"/>
          <w:sz w:val="24"/>
          <w:szCs w:val="24"/>
        </w:rPr>
      </w:pPr>
      <w:r>
        <w:rPr>
          <w:rFonts w:ascii="Times New Roman" w:hAnsi="Times New Roman" w:cs="Times New Roman"/>
          <w:sz w:val="24"/>
          <w:szCs w:val="24"/>
        </w:rPr>
        <w:t>13.</w:t>
      </w:r>
      <w:r w:rsidR="00167C54">
        <w:rPr>
          <w:rFonts w:ascii="Times New Roman" w:hAnsi="Times New Roman" w:cs="Times New Roman"/>
          <w:sz w:val="24"/>
          <w:szCs w:val="24"/>
        </w:rPr>
        <w:t>12</w:t>
      </w:r>
      <w:r>
        <w:rPr>
          <w:rFonts w:ascii="Times New Roman" w:hAnsi="Times New Roman" w:cs="Times New Roman"/>
          <w:sz w:val="24"/>
          <w:szCs w:val="24"/>
        </w:rPr>
        <w:t>.</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0D3284" w:rsidP="009D64A6">
      <w:pPr>
        <w:shd w:val="clear" w:color="auto" w:fill="FFFFFF"/>
        <w:spacing w:after="0" w:line="280" w:lineRule="exact"/>
        <w:ind w:firstLine="567"/>
        <w:jc w:val="both"/>
        <w:rPr>
          <w:rFonts w:ascii="Times New Roman" w:hAnsi="Times New Roman" w:cs="Times New Roman"/>
          <w:sz w:val="24"/>
          <w:szCs w:val="24"/>
        </w:rPr>
      </w:pPr>
      <w:r>
        <w:rPr>
          <w:rFonts w:ascii="Times New Roman" w:hAnsi="Times New Roman" w:cs="Times New Roman"/>
          <w:sz w:val="24"/>
          <w:szCs w:val="24"/>
        </w:rPr>
        <w:lastRenderedPageBreak/>
        <w:t>13.</w:t>
      </w:r>
      <w:r w:rsidR="00167C54">
        <w:rPr>
          <w:rFonts w:ascii="Times New Roman" w:hAnsi="Times New Roman" w:cs="Times New Roman"/>
          <w:sz w:val="24"/>
          <w:szCs w:val="24"/>
        </w:rPr>
        <w:t>13</w:t>
      </w:r>
      <w:r>
        <w:rPr>
          <w:rFonts w:ascii="Times New Roman" w:hAnsi="Times New Roman" w:cs="Times New Roman"/>
          <w:sz w:val="24"/>
          <w:szCs w:val="24"/>
        </w:rPr>
        <w:t>.</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D8588E">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A86073" w:rsidRPr="00D772B9" w:rsidRDefault="00A86073" w:rsidP="00D8588E">
      <w:pPr>
        <w:shd w:val="clear" w:color="auto" w:fill="FFFFFF"/>
        <w:spacing w:before="120" w:after="120" w:line="240" w:lineRule="auto"/>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tblPr>
      <w:tblGrid>
        <w:gridCol w:w="4820"/>
        <w:gridCol w:w="4961"/>
      </w:tblGrid>
      <w:tr w:rsidR="00A86073" w:rsidRPr="006523B5" w:rsidTr="00A86073">
        <w:tc>
          <w:tcPr>
            <w:tcW w:w="4820" w:type="dxa"/>
            <w:hideMark/>
          </w:tcPr>
          <w:p w:rsidR="00A86073" w:rsidRPr="006523B5" w:rsidRDefault="00A86073" w:rsidP="00D8588E">
            <w:pPr>
              <w:suppressAutoHyphens/>
              <w:spacing w:after="120" w:line="240" w:lineRule="auto"/>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CA7F62">
            <w:pPr>
              <w:shd w:val="clear" w:color="auto" w:fill="FFFFFF"/>
              <w:tabs>
                <w:tab w:val="left" w:pos="1008"/>
              </w:tabs>
              <w:suppressAutoHyphens/>
              <w:spacing w:after="0" w:line="240" w:lineRule="auto"/>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CA7F62">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035E74" w:rsidRDefault="00A86073" w:rsidP="00CA7F62">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035E74">
              <w:rPr>
                <w:rFonts w:ascii="Times New Roman" w:eastAsia="Arial Unicode MS" w:hAnsi="Times New Roman" w:cs="Times New Roman"/>
                <w:b/>
                <w:color w:val="00000A"/>
                <w:sz w:val="24"/>
                <w:szCs w:val="24"/>
              </w:rPr>
              <w:t>Адрес:</w:t>
            </w:r>
            <w:r w:rsidRPr="00035E74">
              <w:rPr>
                <w:rFonts w:ascii="Times New Roman" w:eastAsia="Arial Unicode MS" w:hAnsi="Times New Roman" w:cs="Times New Roman"/>
                <w:color w:val="00000A"/>
                <w:sz w:val="24"/>
                <w:szCs w:val="24"/>
              </w:rPr>
              <w:t xml:space="preserve"> 601125, Владимирская область, Петушинский р-н, п. Вольгинский, ул.Старовская, д.12.  Телефон +74924371741.</w:t>
            </w:r>
          </w:p>
          <w:p w:rsidR="00A86073" w:rsidRPr="00035E74" w:rsidRDefault="00A86073" w:rsidP="00CA7F62">
            <w:pPr>
              <w:shd w:val="clear" w:color="auto" w:fill="FFFFFF"/>
              <w:tabs>
                <w:tab w:val="left" w:pos="1008"/>
              </w:tabs>
              <w:suppressAutoHyphens/>
              <w:spacing w:after="0" w:line="240" w:lineRule="auto"/>
              <w:jc w:val="both"/>
              <w:rPr>
                <w:rFonts w:ascii="Times New Roman" w:eastAsia="Arial Unicode MS" w:hAnsi="Times New Roman" w:cs="Times New Roman"/>
                <w:b/>
                <w:color w:val="00000A"/>
                <w:sz w:val="24"/>
                <w:szCs w:val="24"/>
              </w:rPr>
            </w:pPr>
            <w:r w:rsidRPr="00035E74">
              <w:rPr>
                <w:rFonts w:ascii="Times New Roman" w:eastAsia="Arial Unicode MS" w:hAnsi="Times New Roman" w:cs="Times New Roman"/>
                <w:b/>
                <w:color w:val="00000A"/>
                <w:sz w:val="24"/>
                <w:szCs w:val="24"/>
              </w:rPr>
              <w:t>Банковские реквизиты:</w:t>
            </w:r>
          </w:p>
          <w:p w:rsidR="00CA7F62" w:rsidRPr="0073096B" w:rsidRDefault="00CA7F62" w:rsidP="00CA7F62">
            <w:pPr>
              <w:spacing w:after="0" w:line="240" w:lineRule="auto"/>
              <w:rPr>
                <w:rFonts w:ascii="Times New Roman" w:hAnsi="Times New Roman" w:cs="Times New Roman"/>
                <w:sz w:val="24"/>
                <w:szCs w:val="24"/>
              </w:rPr>
            </w:pPr>
            <w:r w:rsidRPr="0073096B">
              <w:rPr>
                <w:rFonts w:ascii="Times New Roman" w:hAnsi="Times New Roman" w:cs="Times New Roman"/>
                <w:sz w:val="24"/>
                <w:szCs w:val="24"/>
              </w:rPr>
              <w:t xml:space="preserve">р/с </w:t>
            </w:r>
            <w:r w:rsidRPr="0073096B">
              <w:rPr>
                <w:rFonts w:ascii="Times New Roman" w:hAnsi="Times New Roman" w:cs="Times New Roman"/>
                <w:color w:val="000000" w:themeColor="text1"/>
                <w:sz w:val="24"/>
                <w:szCs w:val="24"/>
              </w:rPr>
              <w:t xml:space="preserve"> 03231643176461532800 </w:t>
            </w:r>
            <w:r w:rsidRPr="0073096B">
              <w:rPr>
                <w:rFonts w:ascii="Times New Roman" w:hAnsi="Times New Roman" w:cs="Times New Roman"/>
                <w:sz w:val="24"/>
                <w:szCs w:val="24"/>
              </w:rPr>
              <w:t>Отделение Владимир Банка России//УФК по Владимирской области г. Владимир</w:t>
            </w:r>
          </w:p>
          <w:p w:rsidR="00CA7F62" w:rsidRDefault="00CA7F62" w:rsidP="00CA7F62">
            <w:pPr>
              <w:shd w:val="clear" w:color="auto" w:fill="FFFFFF"/>
              <w:tabs>
                <w:tab w:val="left" w:pos="1008"/>
              </w:tabs>
              <w:suppressAutoHyphens/>
              <w:spacing w:after="0" w:line="240" w:lineRule="auto"/>
              <w:jc w:val="both"/>
              <w:rPr>
                <w:rFonts w:ascii="Times New Roman" w:hAnsi="Times New Roman" w:cs="Times New Roman"/>
                <w:sz w:val="24"/>
                <w:szCs w:val="24"/>
              </w:rPr>
            </w:pPr>
            <w:r w:rsidRPr="0073096B">
              <w:rPr>
                <w:rFonts w:ascii="Times New Roman" w:hAnsi="Times New Roman" w:cs="Times New Roman"/>
                <w:sz w:val="24"/>
                <w:szCs w:val="24"/>
              </w:rPr>
              <w:t>к/с 40102810945370000020</w:t>
            </w:r>
          </w:p>
          <w:p w:rsidR="00CA7F62" w:rsidRPr="0073096B" w:rsidRDefault="00A86073" w:rsidP="00CA7F62">
            <w:pPr>
              <w:spacing w:after="0" w:line="240" w:lineRule="auto"/>
              <w:rPr>
                <w:rFonts w:ascii="Times New Roman" w:hAnsi="Times New Roman" w:cs="Times New Roman"/>
                <w:sz w:val="24"/>
                <w:szCs w:val="24"/>
              </w:rPr>
            </w:pPr>
            <w:r w:rsidRPr="006523B5">
              <w:rPr>
                <w:rFonts w:ascii="Times New Roman" w:eastAsia="Arial Unicode MS" w:hAnsi="Times New Roman" w:cs="Times New Roman"/>
                <w:color w:val="00000A"/>
                <w:sz w:val="24"/>
                <w:szCs w:val="24"/>
              </w:rPr>
              <w:t xml:space="preserve">БИК </w:t>
            </w:r>
            <w:r w:rsidR="00CA7F62" w:rsidRPr="0073096B">
              <w:rPr>
                <w:rFonts w:ascii="Times New Roman" w:hAnsi="Times New Roman" w:cs="Times New Roman"/>
                <w:sz w:val="24"/>
                <w:szCs w:val="24"/>
              </w:rPr>
              <w:t>011708377</w:t>
            </w:r>
          </w:p>
          <w:p w:rsidR="00A86073" w:rsidRDefault="00A86073" w:rsidP="00D8588E">
            <w:pPr>
              <w:suppressAutoHyphens/>
              <w:spacing w:after="0" w:line="240" w:lineRule="auto"/>
              <w:jc w:val="both"/>
              <w:rPr>
                <w:rFonts w:ascii="Times New Roman" w:eastAsia="Times New Roman" w:hAnsi="Times New Roman" w:cs="Times New Roman"/>
                <w:color w:val="00000A"/>
                <w:sz w:val="24"/>
                <w:szCs w:val="24"/>
                <w:lang w:val="en-US"/>
              </w:rPr>
            </w:pPr>
          </w:p>
          <w:p w:rsidR="00875B7A" w:rsidRPr="00875B7A" w:rsidRDefault="00875B7A" w:rsidP="00D8588E">
            <w:pPr>
              <w:suppressAutoHyphens/>
              <w:spacing w:after="0" w:line="240" w:lineRule="auto"/>
              <w:jc w:val="both"/>
              <w:rPr>
                <w:rFonts w:ascii="Times New Roman" w:eastAsia="Times New Roman" w:hAnsi="Times New Roman" w:cs="Times New Roman"/>
                <w:color w:val="00000A"/>
                <w:sz w:val="24"/>
                <w:szCs w:val="24"/>
                <w:lang w:val="en-US"/>
              </w:rPr>
            </w:pP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p>
        </w:tc>
        <w:tc>
          <w:tcPr>
            <w:tcW w:w="4961" w:type="dxa"/>
            <w:hideMark/>
          </w:tcPr>
          <w:p w:rsidR="00A86073" w:rsidRDefault="00A86073" w:rsidP="00D8588E">
            <w:pPr>
              <w:suppressAutoHyphens/>
              <w:spacing w:after="120" w:line="240" w:lineRule="auto"/>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D8588E">
            <w:pPr>
              <w:suppressAutoHyphens/>
              <w:spacing w:after="0" w:line="240" w:lineRule="auto"/>
              <w:ind w:firstLine="72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lang w:val="en-US"/>
              </w:rPr>
            </w:pPr>
          </w:p>
          <w:p w:rsidR="00875B7A" w:rsidRPr="00875B7A" w:rsidRDefault="00875B7A" w:rsidP="00D8588E">
            <w:pPr>
              <w:suppressAutoHyphens/>
              <w:spacing w:after="0" w:line="240" w:lineRule="auto"/>
              <w:ind w:firstLine="370"/>
              <w:jc w:val="both"/>
              <w:rPr>
                <w:rFonts w:ascii="Times New Roman" w:eastAsia="Times New Roman" w:hAnsi="Times New Roman" w:cs="Times New Roman"/>
                <w:color w:val="00000A"/>
                <w:sz w:val="24"/>
                <w:szCs w:val="24"/>
                <w:lang w:val="en-US"/>
              </w:rPr>
            </w:pPr>
          </w:p>
          <w:p w:rsidR="00A86073" w:rsidRPr="006523B5" w:rsidRDefault="00A86073" w:rsidP="00D8588E">
            <w:pPr>
              <w:suppressAutoHyphens/>
              <w:spacing w:after="0" w:line="240" w:lineRule="auto"/>
              <w:ind w:left="228"/>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_______________________/</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tc>
      </w:tr>
    </w:tbl>
    <w:p w:rsidR="009538C6" w:rsidRDefault="009538C6"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bookmarkStart w:id="2" w:name="_GoBack"/>
      <w:bookmarkEnd w:id="2"/>
    </w:p>
    <w:p w:rsidR="00B0518A" w:rsidRDefault="00B0518A" w:rsidP="005E78D8">
      <w:pPr>
        <w:spacing w:after="0" w:line="240" w:lineRule="auto"/>
        <w:ind w:firstLine="5670"/>
        <w:contextualSpacing/>
        <w:jc w:val="right"/>
        <w:rPr>
          <w:rFonts w:ascii="Times New Roman" w:hAnsi="Times New Roman" w:cs="Times New Roman"/>
        </w:rPr>
      </w:pPr>
    </w:p>
    <w:p w:rsidR="00951643" w:rsidRDefault="00951643" w:rsidP="005E78D8">
      <w:pPr>
        <w:spacing w:after="0" w:line="240" w:lineRule="auto"/>
        <w:ind w:firstLine="5670"/>
        <w:contextualSpacing/>
        <w:jc w:val="right"/>
        <w:rPr>
          <w:rFonts w:ascii="Times New Roman" w:hAnsi="Times New Roman" w:cs="Times New Roman"/>
        </w:rPr>
      </w:pPr>
    </w:p>
    <w:p w:rsidR="00951643" w:rsidRDefault="00951643" w:rsidP="005E78D8">
      <w:pPr>
        <w:spacing w:after="0" w:line="240" w:lineRule="auto"/>
        <w:ind w:firstLine="5670"/>
        <w:contextualSpacing/>
        <w:jc w:val="right"/>
        <w:rPr>
          <w:rFonts w:ascii="Times New Roman" w:hAnsi="Times New Roman" w:cs="Times New Roman"/>
        </w:rPr>
      </w:pPr>
    </w:p>
    <w:p w:rsidR="00951643" w:rsidRDefault="00951643" w:rsidP="005E78D8">
      <w:pPr>
        <w:spacing w:after="0" w:line="240" w:lineRule="auto"/>
        <w:ind w:firstLine="5670"/>
        <w:contextualSpacing/>
        <w:jc w:val="right"/>
        <w:rPr>
          <w:rFonts w:ascii="Times New Roman" w:hAnsi="Times New Roman" w:cs="Times New Roman"/>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D91366" w:rsidRDefault="00D91366" w:rsidP="005E78D8">
      <w:pPr>
        <w:spacing w:after="0" w:line="240" w:lineRule="auto"/>
        <w:ind w:firstLine="5670"/>
        <w:contextualSpacing/>
        <w:jc w:val="right"/>
        <w:rPr>
          <w:rFonts w:ascii="Times New Roman" w:hAnsi="Times New Roman" w:cs="Times New Roman"/>
          <w:sz w:val="24"/>
          <w:szCs w:val="24"/>
        </w:rPr>
      </w:pPr>
    </w:p>
    <w:p w:rsidR="00D91366" w:rsidRDefault="00D91366"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9D64A6" w:rsidRDefault="009D64A6" w:rsidP="005E78D8">
      <w:pPr>
        <w:spacing w:after="0" w:line="240" w:lineRule="auto"/>
        <w:ind w:firstLine="5670"/>
        <w:contextualSpacing/>
        <w:jc w:val="right"/>
        <w:rPr>
          <w:rFonts w:ascii="Times New Roman" w:hAnsi="Times New Roman" w:cs="Times New Roman"/>
          <w:sz w:val="24"/>
          <w:szCs w:val="24"/>
        </w:rPr>
      </w:pPr>
    </w:p>
    <w:p w:rsidR="009D64A6" w:rsidRDefault="009D64A6" w:rsidP="005E78D8">
      <w:pPr>
        <w:spacing w:after="0" w:line="240" w:lineRule="auto"/>
        <w:ind w:firstLine="5670"/>
        <w:contextualSpacing/>
        <w:jc w:val="right"/>
        <w:rPr>
          <w:rFonts w:ascii="Times New Roman" w:hAnsi="Times New Roman" w:cs="Times New Roman"/>
          <w:sz w:val="24"/>
          <w:szCs w:val="24"/>
        </w:rPr>
      </w:pPr>
    </w:p>
    <w:p w:rsidR="009D64A6" w:rsidRDefault="009D64A6" w:rsidP="005E78D8">
      <w:pPr>
        <w:spacing w:after="0" w:line="240" w:lineRule="auto"/>
        <w:ind w:firstLine="5670"/>
        <w:contextualSpacing/>
        <w:jc w:val="right"/>
        <w:rPr>
          <w:rFonts w:ascii="Times New Roman" w:hAnsi="Times New Roman" w:cs="Times New Roman"/>
          <w:sz w:val="24"/>
          <w:szCs w:val="24"/>
        </w:rPr>
      </w:pPr>
    </w:p>
    <w:p w:rsidR="009D64A6" w:rsidRPr="00875B7A" w:rsidRDefault="009D64A6" w:rsidP="005E78D8">
      <w:pPr>
        <w:spacing w:after="0" w:line="240" w:lineRule="auto"/>
        <w:ind w:firstLine="5670"/>
        <w:contextualSpacing/>
        <w:jc w:val="right"/>
        <w:rPr>
          <w:rFonts w:ascii="Times New Roman" w:hAnsi="Times New Roman" w:cs="Times New Roman"/>
          <w:sz w:val="24"/>
          <w:szCs w:val="24"/>
          <w:lang w:val="en-US"/>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CA7F62" w:rsidRDefault="00CA7F62" w:rsidP="005E78D8">
      <w:pPr>
        <w:spacing w:after="0" w:line="240" w:lineRule="auto"/>
        <w:ind w:firstLine="5670"/>
        <w:contextualSpacing/>
        <w:jc w:val="right"/>
        <w:rPr>
          <w:rFonts w:ascii="Times New Roman" w:hAnsi="Times New Roman" w:cs="Times New Roman"/>
          <w:sz w:val="24"/>
          <w:szCs w:val="24"/>
        </w:rPr>
      </w:pPr>
    </w:p>
    <w:p w:rsidR="005E78D8" w:rsidRPr="00747FF9" w:rsidRDefault="005E78D8" w:rsidP="005E78D8">
      <w:pPr>
        <w:spacing w:after="0" w:line="240" w:lineRule="auto"/>
        <w:ind w:firstLine="5670"/>
        <w:contextualSpacing/>
        <w:jc w:val="right"/>
        <w:rPr>
          <w:rFonts w:ascii="Times New Roman" w:hAnsi="Times New Roman" w:cs="Times New Roman"/>
          <w:sz w:val="24"/>
          <w:szCs w:val="24"/>
        </w:rPr>
      </w:pPr>
      <w:r w:rsidRPr="00747FF9">
        <w:rPr>
          <w:rFonts w:ascii="Times New Roman" w:hAnsi="Times New Roman" w:cs="Times New Roman"/>
          <w:sz w:val="24"/>
          <w:szCs w:val="24"/>
        </w:rPr>
        <w:lastRenderedPageBreak/>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4B2775" w:rsidRDefault="005C2F07" w:rsidP="004B2775">
      <w:pPr>
        <w:widowControl w:val="0"/>
        <w:spacing w:after="0" w:line="240" w:lineRule="auto"/>
        <w:jc w:val="right"/>
        <w:rPr>
          <w:rFonts w:ascii="Times New Roman" w:hAnsi="Times New Roman" w:cs="Times New Roman"/>
          <w:b/>
          <w:sz w:val="24"/>
          <w:szCs w:val="24"/>
        </w:rPr>
      </w:pPr>
      <w:r w:rsidRPr="00747FF9">
        <w:rPr>
          <w:rFonts w:ascii="Times New Roman" w:hAnsi="Times New Roman" w:cs="Times New Roman"/>
          <w:sz w:val="24"/>
          <w:szCs w:val="24"/>
        </w:rPr>
        <w:t xml:space="preserve">от </w:t>
      </w:r>
      <w:r w:rsidR="0000058B">
        <w:rPr>
          <w:rFonts w:ascii="Times New Roman" w:hAnsi="Times New Roman" w:cs="Times New Roman"/>
          <w:sz w:val="24"/>
          <w:szCs w:val="24"/>
        </w:rPr>
        <w:t>___________</w:t>
      </w:r>
      <w:r w:rsidRPr="00747FF9">
        <w:rPr>
          <w:rFonts w:ascii="Times New Roman" w:hAnsi="Times New Roman" w:cs="Times New Roman"/>
          <w:sz w:val="24"/>
          <w:szCs w:val="24"/>
        </w:rPr>
        <w:t xml:space="preserve">№ </w:t>
      </w:r>
      <w:r w:rsidR="0000058B">
        <w:rPr>
          <w:rFonts w:ascii="Times New Roman" w:hAnsi="Times New Roman" w:cs="Times New Roman"/>
          <w:sz w:val="24"/>
          <w:szCs w:val="24"/>
        </w:rPr>
        <w:t>___</w:t>
      </w:r>
    </w:p>
    <w:p w:rsidR="00B0518A" w:rsidRPr="00B0518A" w:rsidRDefault="00B0518A" w:rsidP="00B0518A">
      <w:pPr>
        <w:widowControl w:val="0"/>
        <w:spacing w:after="0" w:line="240" w:lineRule="auto"/>
        <w:jc w:val="center"/>
        <w:rPr>
          <w:rFonts w:ascii="Times New Roman" w:eastAsia="Times New Roman" w:hAnsi="Times New Roman" w:cs="Times New Roman"/>
          <w:b/>
          <w:sz w:val="24"/>
          <w:szCs w:val="24"/>
        </w:rPr>
      </w:pPr>
      <w:r w:rsidRPr="00B0518A">
        <w:rPr>
          <w:rFonts w:ascii="Times New Roman" w:eastAsia="Times New Roman" w:hAnsi="Times New Roman" w:cs="Times New Roman"/>
          <w:b/>
          <w:sz w:val="24"/>
          <w:szCs w:val="24"/>
        </w:rPr>
        <w:t>Техническое задание</w:t>
      </w:r>
    </w:p>
    <w:p w:rsidR="00B0518A" w:rsidRDefault="00B0518A" w:rsidP="00B0518A">
      <w:pPr>
        <w:widowControl w:val="0"/>
        <w:spacing w:after="0" w:line="240" w:lineRule="auto"/>
        <w:ind w:firstLine="567"/>
        <w:contextualSpacing/>
        <w:jc w:val="both"/>
        <w:rPr>
          <w:rFonts w:ascii="Times New Roman" w:eastAsia="Times New Roman" w:hAnsi="Times New Roman" w:cs="Times New Roman"/>
          <w:b/>
          <w:sz w:val="24"/>
          <w:szCs w:val="24"/>
        </w:rPr>
      </w:pPr>
    </w:p>
    <w:p w:rsidR="008E3DA6" w:rsidRDefault="008E3DA6" w:rsidP="00B0518A">
      <w:pPr>
        <w:widowControl w:val="0"/>
        <w:spacing w:after="0" w:line="240" w:lineRule="auto"/>
        <w:ind w:firstLine="567"/>
        <w:contextualSpacing/>
        <w:jc w:val="both"/>
        <w:rPr>
          <w:rFonts w:ascii="Times New Roman" w:eastAsia="Times New Roman" w:hAnsi="Times New Roman" w:cs="Times New Roman"/>
          <w:b/>
          <w:sz w:val="24"/>
          <w:szCs w:val="24"/>
        </w:rPr>
      </w:pPr>
    </w:p>
    <w:p w:rsidR="008E3DA6" w:rsidRPr="00B0518A" w:rsidRDefault="008E3DA6" w:rsidP="00B0518A">
      <w:pPr>
        <w:widowControl w:val="0"/>
        <w:spacing w:after="0" w:line="240" w:lineRule="auto"/>
        <w:ind w:firstLine="567"/>
        <w:contextualSpacing/>
        <w:jc w:val="both"/>
        <w:rPr>
          <w:rFonts w:ascii="Times New Roman" w:eastAsia="Times New Roman" w:hAnsi="Times New Roman" w:cs="Times New Roman"/>
          <w:b/>
          <w:sz w:val="24"/>
          <w:szCs w:val="24"/>
        </w:rPr>
      </w:pPr>
    </w:p>
    <w:tbl>
      <w:tblPr>
        <w:tblStyle w:val="afff1"/>
        <w:tblW w:w="12594" w:type="dxa"/>
        <w:tblInd w:w="108" w:type="dxa"/>
        <w:tblLook w:val="04A0"/>
      </w:tblPr>
      <w:tblGrid>
        <w:gridCol w:w="5103"/>
        <w:gridCol w:w="7491"/>
      </w:tblGrid>
      <w:tr w:rsidR="00B0518A" w:rsidRPr="003A54C7" w:rsidTr="00674111">
        <w:tc>
          <w:tcPr>
            <w:tcW w:w="5103" w:type="dxa"/>
            <w:tcBorders>
              <w:top w:val="nil"/>
              <w:left w:val="nil"/>
              <w:bottom w:val="nil"/>
              <w:right w:val="nil"/>
            </w:tcBorders>
          </w:tcPr>
          <w:p w:rsidR="00B0518A" w:rsidRPr="006523B5" w:rsidRDefault="00B0518A" w:rsidP="00674111">
            <w:pPr>
              <w:suppressAutoHyphens/>
              <w:spacing w:line="260" w:lineRule="exact"/>
              <w:ind w:firstLine="720"/>
              <w:jc w:val="both"/>
              <w:rPr>
                <w:b/>
                <w:color w:val="00000A"/>
                <w:sz w:val="24"/>
                <w:szCs w:val="24"/>
              </w:rPr>
            </w:pPr>
            <w:r w:rsidRPr="006523B5">
              <w:rPr>
                <w:b/>
                <w:color w:val="00000A"/>
                <w:sz w:val="24"/>
                <w:szCs w:val="24"/>
              </w:rPr>
              <w:t>Заказчик:</w:t>
            </w:r>
          </w:p>
          <w:p w:rsidR="00B0518A" w:rsidRDefault="00B0518A" w:rsidP="00674111">
            <w:pPr>
              <w:suppressAutoHyphens/>
              <w:spacing w:line="260" w:lineRule="exact"/>
              <w:jc w:val="both"/>
              <w:rPr>
                <w:color w:val="00000A"/>
                <w:sz w:val="16"/>
                <w:szCs w:val="16"/>
              </w:rPr>
            </w:pPr>
          </w:p>
          <w:p w:rsidR="00B0518A" w:rsidRDefault="00B0518A" w:rsidP="00674111">
            <w:pPr>
              <w:suppressAutoHyphens/>
              <w:spacing w:line="260" w:lineRule="exact"/>
              <w:jc w:val="both"/>
              <w:rPr>
                <w:color w:val="00000A"/>
                <w:sz w:val="16"/>
                <w:szCs w:val="16"/>
              </w:rPr>
            </w:pPr>
          </w:p>
          <w:p w:rsidR="00B0518A" w:rsidRPr="00FD470D" w:rsidRDefault="00B0518A" w:rsidP="00674111">
            <w:pPr>
              <w:suppressAutoHyphens/>
              <w:spacing w:line="260" w:lineRule="exact"/>
              <w:jc w:val="both"/>
              <w:rPr>
                <w:color w:val="00000A"/>
                <w:sz w:val="16"/>
                <w:szCs w:val="16"/>
              </w:rPr>
            </w:pPr>
          </w:p>
          <w:p w:rsidR="00B0518A" w:rsidRPr="006523B5" w:rsidRDefault="00B0518A" w:rsidP="00674111">
            <w:pPr>
              <w:suppressAutoHyphens/>
              <w:spacing w:line="260" w:lineRule="exact"/>
              <w:jc w:val="both"/>
              <w:rPr>
                <w:color w:val="00000A"/>
                <w:sz w:val="24"/>
                <w:szCs w:val="24"/>
              </w:rPr>
            </w:pPr>
            <w:r w:rsidRPr="006523B5">
              <w:rPr>
                <w:color w:val="00000A"/>
                <w:sz w:val="24"/>
                <w:szCs w:val="24"/>
              </w:rPr>
              <w:t>____________</w:t>
            </w:r>
            <w:r>
              <w:rPr>
                <w:color w:val="00000A"/>
                <w:sz w:val="24"/>
                <w:szCs w:val="24"/>
              </w:rPr>
              <w:t>___</w:t>
            </w:r>
            <w:r w:rsidRPr="006523B5">
              <w:rPr>
                <w:color w:val="00000A"/>
                <w:sz w:val="24"/>
                <w:szCs w:val="24"/>
              </w:rPr>
              <w:t>_____</w:t>
            </w:r>
            <w:r>
              <w:rPr>
                <w:color w:val="00000A"/>
                <w:sz w:val="24"/>
                <w:szCs w:val="24"/>
              </w:rPr>
              <w:t>__</w:t>
            </w:r>
            <w:r w:rsidRPr="006523B5">
              <w:rPr>
                <w:color w:val="00000A"/>
                <w:sz w:val="24"/>
                <w:szCs w:val="24"/>
              </w:rPr>
              <w:t>____/ Ф.И.О./</w:t>
            </w:r>
          </w:p>
          <w:p w:rsidR="00B0518A" w:rsidRPr="003A54C7" w:rsidRDefault="00B0518A" w:rsidP="00674111">
            <w:pPr>
              <w:rPr>
                <w:sz w:val="22"/>
                <w:szCs w:val="22"/>
              </w:rPr>
            </w:pPr>
            <w:r w:rsidRPr="003A54C7">
              <w:rPr>
                <w:color w:val="00000A"/>
                <w:sz w:val="22"/>
                <w:szCs w:val="22"/>
              </w:rPr>
              <w:t>М.П.</w:t>
            </w:r>
          </w:p>
        </w:tc>
        <w:tc>
          <w:tcPr>
            <w:tcW w:w="7491" w:type="dxa"/>
            <w:tcBorders>
              <w:top w:val="nil"/>
              <w:left w:val="nil"/>
              <w:bottom w:val="nil"/>
              <w:right w:val="nil"/>
            </w:tcBorders>
          </w:tcPr>
          <w:p w:rsidR="00B0518A" w:rsidRPr="006523B5" w:rsidRDefault="00B0518A" w:rsidP="00674111">
            <w:pPr>
              <w:suppressAutoHyphens/>
              <w:spacing w:line="260" w:lineRule="exact"/>
              <w:ind w:firstLine="743"/>
              <w:jc w:val="both"/>
              <w:rPr>
                <w:b/>
                <w:color w:val="00000A"/>
                <w:sz w:val="24"/>
                <w:szCs w:val="24"/>
              </w:rPr>
            </w:pPr>
            <w:r w:rsidRPr="006523B5">
              <w:rPr>
                <w:b/>
                <w:color w:val="00000A"/>
                <w:sz w:val="24"/>
                <w:szCs w:val="24"/>
              </w:rPr>
              <w:t>Подрядчик:</w:t>
            </w:r>
          </w:p>
          <w:p w:rsidR="00B0518A" w:rsidRDefault="00B0518A" w:rsidP="00674111">
            <w:pPr>
              <w:suppressAutoHyphens/>
              <w:spacing w:line="260" w:lineRule="exact"/>
              <w:ind w:left="318" w:hanging="318"/>
              <w:jc w:val="both"/>
              <w:rPr>
                <w:color w:val="00000A"/>
                <w:sz w:val="16"/>
                <w:szCs w:val="16"/>
              </w:rPr>
            </w:pPr>
          </w:p>
          <w:p w:rsidR="00B0518A" w:rsidRDefault="00B0518A" w:rsidP="00674111">
            <w:pPr>
              <w:suppressAutoHyphens/>
              <w:spacing w:line="260" w:lineRule="exact"/>
              <w:ind w:left="318" w:hanging="318"/>
              <w:jc w:val="both"/>
              <w:rPr>
                <w:color w:val="00000A"/>
                <w:sz w:val="16"/>
                <w:szCs w:val="16"/>
              </w:rPr>
            </w:pPr>
          </w:p>
          <w:p w:rsidR="00B0518A" w:rsidRPr="00FD470D" w:rsidRDefault="00B0518A" w:rsidP="00674111">
            <w:pPr>
              <w:suppressAutoHyphens/>
              <w:spacing w:line="260" w:lineRule="exact"/>
              <w:ind w:left="318" w:hanging="318"/>
              <w:jc w:val="both"/>
              <w:rPr>
                <w:color w:val="00000A"/>
                <w:sz w:val="16"/>
                <w:szCs w:val="16"/>
              </w:rPr>
            </w:pPr>
          </w:p>
          <w:p w:rsidR="00B0518A" w:rsidRPr="006523B5" w:rsidRDefault="00B0518A" w:rsidP="00674111">
            <w:pPr>
              <w:suppressAutoHyphens/>
              <w:spacing w:line="260" w:lineRule="exact"/>
              <w:jc w:val="both"/>
              <w:rPr>
                <w:color w:val="00000A"/>
                <w:sz w:val="24"/>
                <w:szCs w:val="24"/>
              </w:rPr>
            </w:pPr>
            <w:r w:rsidRPr="006523B5">
              <w:rPr>
                <w:color w:val="00000A"/>
                <w:sz w:val="24"/>
                <w:szCs w:val="24"/>
              </w:rPr>
              <w:t>_______________________/Ф.И.О./</w:t>
            </w:r>
          </w:p>
          <w:p w:rsidR="00B0518A" w:rsidRPr="003A54C7" w:rsidRDefault="00B0518A" w:rsidP="00674111">
            <w:pPr>
              <w:rPr>
                <w:sz w:val="22"/>
                <w:szCs w:val="22"/>
              </w:rPr>
            </w:pPr>
            <w:r w:rsidRPr="003A54C7">
              <w:rPr>
                <w:color w:val="00000A"/>
                <w:sz w:val="22"/>
                <w:szCs w:val="22"/>
              </w:rPr>
              <w:t>М.П.</w:t>
            </w:r>
          </w:p>
        </w:tc>
      </w:tr>
    </w:tbl>
    <w:p w:rsidR="00B0518A" w:rsidRPr="00B0518A" w:rsidRDefault="00B0518A" w:rsidP="00E41ED5">
      <w:pPr>
        <w:widowControl w:val="0"/>
        <w:spacing w:after="120" w:line="240" w:lineRule="auto"/>
        <w:jc w:val="right"/>
        <w:rPr>
          <w:rFonts w:ascii="Times New Roman" w:eastAsia="Times New Roman" w:hAnsi="Times New Roman" w:cs="Times New Roman"/>
          <w:sz w:val="24"/>
          <w:szCs w:val="24"/>
        </w:rPr>
      </w:pPr>
    </w:p>
    <w:sectPr w:rsidR="00B0518A" w:rsidRPr="00B0518A" w:rsidSect="00BA543B">
      <w:footerReference w:type="default" r:id="rId10"/>
      <w:footerReference w:type="first" r:id="rId11"/>
      <w:pgSz w:w="11906" w:h="16838"/>
      <w:pgMar w:top="567" w:right="567" w:bottom="284" w:left="1701" w:header="709" w:footer="4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242" w:rsidRDefault="00D77242" w:rsidP="00CC527E">
      <w:pPr>
        <w:spacing w:after="0" w:line="240" w:lineRule="auto"/>
      </w:pPr>
      <w:r>
        <w:separator/>
      </w:r>
    </w:p>
  </w:endnote>
  <w:endnote w:type="continuationSeparator" w:id="1">
    <w:p w:rsidR="00D77242" w:rsidRDefault="00D77242" w:rsidP="00CC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charset w:val="CC"/>
    <w:family w:val="swiss"/>
    <w:pitch w:val="variable"/>
    <w:sig w:usb0="00000001" w:usb1="00000000" w:usb2="00000000" w:usb3="00000000" w:csb0="0000009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051744"/>
    </w:sdtPr>
    <w:sdtContent>
      <w:p w:rsidR="00905451" w:rsidRDefault="008A2887">
        <w:pPr>
          <w:pStyle w:val="a5"/>
          <w:jc w:val="center"/>
        </w:pPr>
        <w:r>
          <w:fldChar w:fldCharType="begin"/>
        </w:r>
        <w:r w:rsidR="00905451">
          <w:instrText>PAGE   \* MERGEFORMAT</w:instrText>
        </w:r>
        <w:r>
          <w:fldChar w:fldCharType="separate"/>
        </w:r>
        <w:r w:rsidR="005602EB">
          <w:rPr>
            <w:noProof/>
          </w:rPr>
          <w:t>10</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51" w:rsidRDefault="00905451" w:rsidP="002A54F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242" w:rsidRDefault="00D77242" w:rsidP="00CC527E">
      <w:pPr>
        <w:spacing w:after="0" w:line="240" w:lineRule="auto"/>
      </w:pPr>
      <w:r>
        <w:separator/>
      </w:r>
    </w:p>
  </w:footnote>
  <w:footnote w:type="continuationSeparator" w:id="1">
    <w:p w:rsidR="00D77242" w:rsidRDefault="00D77242" w:rsidP="00CC5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FCB1E7B"/>
    <w:multiLevelType w:val="multilevel"/>
    <w:tmpl w:val="FA5C22E8"/>
    <w:lvl w:ilvl="0">
      <w:start w:val="8"/>
      <w:numFmt w:val="decimal"/>
      <w:lvlText w:val="%1."/>
      <w:lvlJc w:val="left"/>
      <w:pPr>
        <w:ind w:left="360" w:hanging="360"/>
      </w:pPr>
    </w:lvl>
    <w:lvl w:ilvl="1">
      <w:start w:val="7"/>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6">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73C0F"/>
    <w:multiLevelType w:val="multilevel"/>
    <w:tmpl w:val="7B0CECF8"/>
    <w:lvl w:ilvl="0">
      <w:start w:val="13"/>
      <w:numFmt w:val="decimal"/>
      <w:lvlText w:val="%1."/>
      <w:lvlJc w:val="left"/>
      <w:pPr>
        <w:ind w:left="480" w:hanging="480"/>
      </w:pPr>
      <w:rPr>
        <w:rFonts w:hint="default"/>
      </w:rPr>
    </w:lvl>
    <w:lvl w:ilvl="1">
      <w:start w:val="9"/>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9">
    <w:nsid w:val="1ABB3277"/>
    <w:multiLevelType w:val="multilevel"/>
    <w:tmpl w:val="4282C754"/>
    <w:lvl w:ilvl="0">
      <w:start w:val="6"/>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2AFD54EF"/>
    <w:multiLevelType w:val="multilevel"/>
    <w:tmpl w:val="4290E18A"/>
    <w:lvl w:ilvl="0">
      <w:start w:val="8"/>
      <w:numFmt w:val="decimal"/>
      <w:lvlText w:val="%1."/>
      <w:lvlJc w:val="left"/>
      <w:pPr>
        <w:ind w:left="360" w:hanging="360"/>
      </w:pPr>
    </w:lvl>
    <w:lvl w:ilvl="1">
      <w:start w:val="2"/>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15">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7">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37131125"/>
    <w:multiLevelType w:val="multilevel"/>
    <w:tmpl w:val="50A05C12"/>
    <w:lvl w:ilvl="0">
      <w:start w:val="1"/>
      <w:numFmt w:val="decimal"/>
      <w:lvlText w:val="%1."/>
      <w:lvlJc w:val="left"/>
      <w:pPr>
        <w:ind w:left="928" w:hanging="360"/>
      </w:pPr>
    </w:lvl>
    <w:lvl w:ilvl="1">
      <w:start w:val="1"/>
      <w:numFmt w:val="decimal"/>
      <w:isLgl/>
      <w:lvlText w:val="%1.%2."/>
      <w:lvlJc w:val="left"/>
      <w:pPr>
        <w:ind w:left="1856" w:hanging="1005"/>
      </w:pPr>
    </w:lvl>
    <w:lvl w:ilvl="2">
      <w:start w:val="1"/>
      <w:numFmt w:val="decimal"/>
      <w:isLgl/>
      <w:lvlText w:val="%1.%2.%3."/>
      <w:lvlJc w:val="left"/>
      <w:pPr>
        <w:ind w:left="1572" w:hanging="1005"/>
      </w:pPr>
    </w:lvl>
    <w:lvl w:ilvl="3">
      <w:start w:val="1"/>
      <w:numFmt w:val="decimal"/>
      <w:isLgl/>
      <w:lvlText w:val="%1.%2.%3.%4."/>
      <w:lvlJc w:val="left"/>
      <w:pPr>
        <w:ind w:left="1572" w:hanging="100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3E7D0B90"/>
    <w:multiLevelType w:val="multilevel"/>
    <w:tmpl w:val="6DC8FBBC"/>
    <w:lvl w:ilvl="0">
      <w:start w:val="4"/>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2">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7">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6"/>
  </w:num>
  <w:num w:numId="2">
    <w:abstractNumId w:val="38"/>
  </w:num>
  <w:num w:numId="3">
    <w:abstractNumId w:val="32"/>
  </w:num>
  <w:num w:numId="4">
    <w:abstractNumId w:val="18"/>
  </w:num>
  <w:num w:numId="5">
    <w:abstractNumId w:val="34"/>
  </w:num>
  <w:num w:numId="6">
    <w:abstractNumId w:val="35"/>
  </w:num>
  <w:num w:numId="7">
    <w:abstractNumId w:val="7"/>
  </w:num>
  <w:num w:numId="8">
    <w:abstractNumId w:val="19"/>
  </w:num>
  <w:num w:numId="9">
    <w:abstractNumId w:val="1"/>
  </w:num>
  <w:num w:numId="10">
    <w:abstractNumId w:val="15"/>
  </w:num>
  <w:num w:numId="11">
    <w:abstractNumId w:val="13"/>
  </w:num>
  <w:num w:numId="12">
    <w:abstractNumId w:val="22"/>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6"/>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5"/>
  </w:num>
  <w:num w:numId="15">
    <w:abstractNumId w:val="29"/>
  </w:num>
  <w:num w:numId="16">
    <w:abstractNumId w:val="10"/>
  </w:num>
  <w:num w:numId="17">
    <w:abstractNumId w:val="27"/>
  </w:num>
  <w:num w:numId="18">
    <w:abstractNumId w:val="33"/>
  </w:num>
  <w:num w:numId="19">
    <w:abstractNumId w:val="26"/>
  </w:num>
  <w:num w:numId="20">
    <w:abstractNumId w:val="12"/>
  </w:num>
  <w:num w:numId="21">
    <w:abstractNumId w:val="16"/>
  </w:num>
  <w:num w:numId="22">
    <w:abstractNumId w:val="22"/>
  </w:num>
  <w:num w:numId="23">
    <w:abstractNumId w:val="35"/>
    <w:lvlOverride w:ilvl="0">
      <w:lvl w:ilvl="0">
        <w:start w:val="8"/>
        <w:numFmt w:val="decimal"/>
        <w:lvlText w:val="%1."/>
        <w:lvlJc w:val="left"/>
        <w:rPr>
          <w:rFonts w:ascii="Times New Roman" w:hAnsi="Times New Roman" w:cs="Times New Roman" w:hint="default"/>
          <w:b/>
          <w:sz w:val="24"/>
          <w:szCs w:val="24"/>
        </w:rPr>
      </w:lvl>
    </w:lvlOverride>
  </w:num>
  <w:num w:numId="24">
    <w:abstractNumId w:val="29"/>
    <w:lvlOverride w:ilvl="0">
      <w:startOverride w:val="1"/>
    </w:lvlOverride>
  </w:num>
  <w:num w:numId="25">
    <w:abstractNumId w:val="35"/>
    <w:lvlOverride w:ilvl="0">
      <w:startOverride w:val="8"/>
      <w:lvl w:ilvl="0">
        <w:start w:val="8"/>
        <w:numFmt w:val="decimal"/>
        <w:lvlText w:val="%1."/>
        <w:lvlJc w:val="left"/>
        <w:rPr>
          <w:sz w:val="24"/>
          <w:szCs w:val="24"/>
        </w:rPr>
      </w:lvl>
    </w:lvlOverride>
  </w:num>
  <w:num w:numId="26">
    <w:abstractNumId w:val="4"/>
  </w:num>
  <w:num w:numId="27">
    <w:abstractNumId w:val="17"/>
  </w:num>
  <w:num w:numId="28">
    <w:abstractNumId w:val="30"/>
  </w:num>
  <w:num w:numId="29">
    <w:abstractNumId w:val="28"/>
  </w:num>
  <w:num w:numId="30">
    <w:abstractNumId w:val="23"/>
  </w:num>
  <w:num w:numId="31">
    <w:abstractNumId w:val="37"/>
  </w:num>
  <w:num w:numId="32">
    <w:abstractNumId w:val="31"/>
  </w:num>
  <w:num w:numId="33">
    <w:abstractNumId w:val="3"/>
  </w:num>
  <w:num w:numId="34">
    <w:abstractNumId w:val="2"/>
  </w:num>
  <w:num w:numId="35">
    <w:abstractNumId w:val="24"/>
  </w:num>
  <w:num w:numId="36">
    <w:abstractNumId w:val="11"/>
  </w:num>
  <w:num w:numId="37">
    <w:abstractNumId w:val="6"/>
  </w:num>
  <w:num w:numId="38">
    <w:abstractNumId w:val="9"/>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7"/>
  </w:num>
  <w:num w:numId="44">
    <w:abstractNumId w:val="31"/>
  </w:num>
  <w:num w:numId="45">
    <w:abstractNumId w:val="1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useFELayout/>
  </w:compat>
  <w:rsids>
    <w:rsidRoot w:val="00CC527E"/>
    <w:rsid w:val="0000058B"/>
    <w:rsid w:val="000020DE"/>
    <w:rsid w:val="000047B2"/>
    <w:rsid w:val="00020449"/>
    <w:rsid w:val="00021779"/>
    <w:rsid w:val="0002400D"/>
    <w:rsid w:val="00024AE0"/>
    <w:rsid w:val="00024CB3"/>
    <w:rsid w:val="00033017"/>
    <w:rsid w:val="00035E74"/>
    <w:rsid w:val="00041E2B"/>
    <w:rsid w:val="00051008"/>
    <w:rsid w:val="00051676"/>
    <w:rsid w:val="000548AD"/>
    <w:rsid w:val="00055DCC"/>
    <w:rsid w:val="000570E0"/>
    <w:rsid w:val="00071F39"/>
    <w:rsid w:val="00083A86"/>
    <w:rsid w:val="000939EA"/>
    <w:rsid w:val="000B2ED9"/>
    <w:rsid w:val="000B4AA9"/>
    <w:rsid w:val="000B7787"/>
    <w:rsid w:val="000C5910"/>
    <w:rsid w:val="000D3284"/>
    <w:rsid w:val="000E308F"/>
    <w:rsid w:val="000E367D"/>
    <w:rsid w:val="000F1AEF"/>
    <w:rsid w:val="000F1BD1"/>
    <w:rsid w:val="000F2A8D"/>
    <w:rsid w:val="000F3974"/>
    <w:rsid w:val="000F4253"/>
    <w:rsid w:val="00106433"/>
    <w:rsid w:val="0010670A"/>
    <w:rsid w:val="00107312"/>
    <w:rsid w:val="001077F0"/>
    <w:rsid w:val="00110280"/>
    <w:rsid w:val="001266D2"/>
    <w:rsid w:val="00142835"/>
    <w:rsid w:val="001435FA"/>
    <w:rsid w:val="001558EA"/>
    <w:rsid w:val="00162513"/>
    <w:rsid w:val="00163067"/>
    <w:rsid w:val="00167C54"/>
    <w:rsid w:val="0017112B"/>
    <w:rsid w:val="00172C1F"/>
    <w:rsid w:val="00182275"/>
    <w:rsid w:val="001830B1"/>
    <w:rsid w:val="00185E08"/>
    <w:rsid w:val="00190D96"/>
    <w:rsid w:val="00197A00"/>
    <w:rsid w:val="001A07FB"/>
    <w:rsid w:val="001A5D0B"/>
    <w:rsid w:val="001C66DF"/>
    <w:rsid w:val="001C75FE"/>
    <w:rsid w:val="001D0749"/>
    <w:rsid w:val="001D2354"/>
    <w:rsid w:val="001D44D3"/>
    <w:rsid w:val="001E2EF2"/>
    <w:rsid w:val="001E485B"/>
    <w:rsid w:val="001F43B6"/>
    <w:rsid w:val="001F77E9"/>
    <w:rsid w:val="00201C37"/>
    <w:rsid w:val="002139EB"/>
    <w:rsid w:val="0021704E"/>
    <w:rsid w:val="00224774"/>
    <w:rsid w:val="00240CC7"/>
    <w:rsid w:val="002419D1"/>
    <w:rsid w:val="00247225"/>
    <w:rsid w:val="00250E5C"/>
    <w:rsid w:val="002814AE"/>
    <w:rsid w:val="002834CE"/>
    <w:rsid w:val="00297C30"/>
    <w:rsid w:val="002A3C5C"/>
    <w:rsid w:val="002A54F0"/>
    <w:rsid w:val="002A5D64"/>
    <w:rsid w:val="002A7572"/>
    <w:rsid w:val="002B382E"/>
    <w:rsid w:val="002B59EE"/>
    <w:rsid w:val="002C78DA"/>
    <w:rsid w:val="002E3C85"/>
    <w:rsid w:val="002E4AB4"/>
    <w:rsid w:val="002E6127"/>
    <w:rsid w:val="002E6CAF"/>
    <w:rsid w:val="002E7B43"/>
    <w:rsid w:val="002F00DE"/>
    <w:rsid w:val="00307CFA"/>
    <w:rsid w:val="00311E40"/>
    <w:rsid w:val="00320211"/>
    <w:rsid w:val="00321523"/>
    <w:rsid w:val="003238C4"/>
    <w:rsid w:val="00326D91"/>
    <w:rsid w:val="0034068A"/>
    <w:rsid w:val="00347A3C"/>
    <w:rsid w:val="003565CF"/>
    <w:rsid w:val="00366614"/>
    <w:rsid w:val="00376752"/>
    <w:rsid w:val="003902A1"/>
    <w:rsid w:val="0039138D"/>
    <w:rsid w:val="00394476"/>
    <w:rsid w:val="00397F04"/>
    <w:rsid w:val="003A54C7"/>
    <w:rsid w:val="003B03E1"/>
    <w:rsid w:val="003B053D"/>
    <w:rsid w:val="003B4290"/>
    <w:rsid w:val="003B69FB"/>
    <w:rsid w:val="003B6ED1"/>
    <w:rsid w:val="003C149E"/>
    <w:rsid w:val="003D0F43"/>
    <w:rsid w:val="003D43D2"/>
    <w:rsid w:val="0040003E"/>
    <w:rsid w:val="0040790E"/>
    <w:rsid w:val="00416629"/>
    <w:rsid w:val="00426C40"/>
    <w:rsid w:val="00432482"/>
    <w:rsid w:val="00432BC9"/>
    <w:rsid w:val="00440620"/>
    <w:rsid w:val="00442B7E"/>
    <w:rsid w:val="00445697"/>
    <w:rsid w:val="00447D27"/>
    <w:rsid w:val="00452001"/>
    <w:rsid w:val="00464CEC"/>
    <w:rsid w:val="0047413D"/>
    <w:rsid w:val="00475229"/>
    <w:rsid w:val="0048016D"/>
    <w:rsid w:val="00484493"/>
    <w:rsid w:val="00484635"/>
    <w:rsid w:val="004A2F6E"/>
    <w:rsid w:val="004B152F"/>
    <w:rsid w:val="004B2775"/>
    <w:rsid w:val="004B3C3B"/>
    <w:rsid w:val="004B5AE0"/>
    <w:rsid w:val="004C7F6B"/>
    <w:rsid w:val="004D1ADF"/>
    <w:rsid w:val="004D2F28"/>
    <w:rsid w:val="004E0D54"/>
    <w:rsid w:val="004E4CC4"/>
    <w:rsid w:val="004F24CB"/>
    <w:rsid w:val="004F2794"/>
    <w:rsid w:val="004F5137"/>
    <w:rsid w:val="004F513F"/>
    <w:rsid w:val="004F67D0"/>
    <w:rsid w:val="00500D09"/>
    <w:rsid w:val="00501743"/>
    <w:rsid w:val="00501FC9"/>
    <w:rsid w:val="00501FE5"/>
    <w:rsid w:val="005037FE"/>
    <w:rsid w:val="0052158F"/>
    <w:rsid w:val="00537311"/>
    <w:rsid w:val="0054478A"/>
    <w:rsid w:val="00545E6C"/>
    <w:rsid w:val="00551DF0"/>
    <w:rsid w:val="00553BFB"/>
    <w:rsid w:val="005602EB"/>
    <w:rsid w:val="00563C3E"/>
    <w:rsid w:val="00564850"/>
    <w:rsid w:val="00566CA8"/>
    <w:rsid w:val="005670B3"/>
    <w:rsid w:val="00567105"/>
    <w:rsid w:val="00584C58"/>
    <w:rsid w:val="005924D9"/>
    <w:rsid w:val="00594046"/>
    <w:rsid w:val="00594E06"/>
    <w:rsid w:val="005A5F64"/>
    <w:rsid w:val="005A7F3C"/>
    <w:rsid w:val="005B1A03"/>
    <w:rsid w:val="005C18C3"/>
    <w:rsid w:val="005C2F07"/>
    <w:rsid w:val="005E2DC5"/>
    <w:rsid w:val="005E78D8"/>
    <w:rsid w:val="005F139B"/>
    <w:rsid w:val="005F181B"/>
    <w:rsid w:val="005F2A5D"/>
    <w:rsid w:val="005F4515"/>
    <w:rsid w:val="005F7B28"/>
    <w:rsid w:val="0060273A"/>
    <w:rsid w:val="00612EA9"/>
    <w:rsid w:val="00625AE6"/>
    <w:rsid w:val="006270AC"/>
    <w:rsid w:val="00634937"/>
    <w:rsid w:val="00634A37"/>
    <w:rsid w:val="0063741A"/>
    <w:rsid w:val="00637C2C"/>
    <w:rsid w:val="006462F9"/>
    <w:rsid w:val="006523B5"/>
    <w:rsid w:val="0065727B"/>
    <w:rsid w:val="006609D1"/>
    <w:rsid w:val="00674111"/>
    <w:rsid w:val="0067791B"/>
    <w:rsid w:val="00683A54"/>
    <w:rsid w:val="0069200A"/>
    <w:rsid w:val="00693AE6"/>
    <w:rsid w:val="00694FCB"/>
    <w:rsid w:val="006963FB"/>
    <w:rsid w:val="006A5F2E"/>
    <w:rsid w:val="006D1BF9"/>
    <w:rsid w:val="006F00F0"/>
    <w:rsid w:val="006F0167"/>
    <w:rsid w:val="006F31CF"/>
    <w:rsid w:val="006F4654"/>
    <w:rsid w:val="00700672"/>
    <w:rsid w:val="00700873"/>
    <w:rsid w:val="0070244F"/>
    <w:rsid w:val="00702EC6"/>
    <w:rsid w:val="007218A5"/>
    <w:rsid w:val="00721C4F"/>
    <w:rsid w:val="00722AD3"/>
    <w:rsid w:val="00726045"/>
    <w:rsid w:val="00730A3A"/>
    <w:rsid w:val="00731073"/>
    <w:rsid w:val="00734C59"/>
    <w:rsid w:val="00735DB7"/>
    <w:rsid w:val="00744753"/>
    <w:rsid w:val="00746D19"/>
    <w:rsid w:val="00747FF9"/>
    <w:rsid w:val="00762480"/>
    <w:rsid w:val="007720F2"/>
    <w:rsid w:val="00776A35"/>
    <w:rsid w:val="00792C96"/>
    <w:rsid w:val="0079741F"/>
    <w:rsid w:val="007A12D3"/>
    <w:rsid w:val="007B1480"/>
    <w:rsid w:val="007C0B85"/>
    <w:rsid w:val="007C4762"/>
    <w:rsid w:val="007C689A"/>
    <w:rsid w:val="007D1B50"/>
    <w:rsid w:val="007D5831"/>
    <w:rsid w:val="007D7DE0"/>
    <w:rsid w:val="007E1304"/>
    <w:rsid w:val="007E1588"/>
    <w:rsid w:val="007E1E0A"/>
    <w:rsid w:val="007E34EA"/>
    <w:rsid w:val="007E4B42"/>
    <w:rsid w:val="007E597A"/>
    <w:rsid w:val="007F0B2C"/>
    <w:rsid w:val="007F2C73"/>
    <w:rsid w:val="007F524B"/>
    <w:rsid w:val="00804ECC"/>
    <w:rsid w:val="00805445"/>
    <w:rsid w:val="00806191"/>
    <w:rsid w:val="00831A1B"/>
    <w:rsid w:val="00831DD0"/>
    <w:rsid w:val="00841B84"/>
    <w:rsid w:val="0085749D"/>
    <w:rsid w:val="00860023"/>
    <w:rsid w:val="008723C0"/>
    <w:rsid w:val="00873F91"/>
    <w:rsid w:val="00875B7A"/>
    <w:rsid w:val="00875D0D"/>
    <w:rsid w:val="008779F1"/>
    <w:rsid w:val="008858C5"/>
    <w:rsid w:val="00892B9B"/>
    <w:rsid w:val="00893453"/>
    <w:rsid w:val="008A2887"/>
    <w:rsid w:val="008A63C1"/>
    <w:rsid w:val="008B057A"/>
    <w:rsid w:val="008B7258"/>
    <w:rsid w:val="008C3404"/>
    <w:rsid w:val="008C5521"/>
    <w:rsid w:val="008D01C6"/>
    <w:rsid w:val="008E3DA6"/>
    <w:rsid w:val="008E7E53"/>
    <w:rsid w:val="008F1B65"/>
    <w:rsid w:val="008F218C"/>
    <w:rsid w:val="008F375F"/>
    <w:rsid w:val="008F4E6E"/>
    <w:rsid w:val="009039F5"/>
    <w:rsid w:val="00905451"/>
    <w:rsid w:val="009061EA"/>
    <w:rsid w:val="009104CA"/>
    <w:rsid w:val="00916B2F"/>
    <w:rsid w:val="0091757A"/>
    <w:rsid w:val="00926334"/>
    <w:rsid w:val="0094670F"/>
    <w:rsid w:val="00951643"/>
    <w:rsid w:val="00952DFB"/>
    <w:rsid w:val="009538C6"/>
    <w:rsid w:val="009572A1"/>
    <w:rsid w:val="00961A80"/>
    <w:rsid w:val="009669F0"/>
    <w:rsid w:val="009670F5"/>
    <w:rsid w:val="00967277"/>
    <w:rsid w:val="009706F0"/>
    <w:rsid w:val="00970F3B"/>
    <w:rsid w:val="00971226"/>
    <w:rsid w:val="00983A4F"/>
    <w:rsid w:val="00985C83"/>
    <w:rsid w:val="0099265E"/>
    <w:rsid w:val="009A6B8D"/>
    <w:rsid w:val="009A7469"/>
    <w:rsid w:val="009B3075"/>
    <w:rsid w:val="009B4683"/>
    <w:rsid w:val="009C08E2"/>
    <w:rsid w:val="009C51DE"/>
    <w:rsid w:val="009C6346"/>
    <w:rsid w:val="009C7942"/>
    <w:rsid w:val="009D0636"/>
    <w:rsid w:val="009D5E36"/>
    <w:rsid w:val="009D64A6"/>
    <w:rsid w:val="009E0F50"/>
    <w:rsid w:val="009E3242"/>
    <w:rsid w:val="009E3B6A"/>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77AED"/>
    <w:rsid w:val="00A84B58"/>
    <w:rsid w:val="00A86073"/>
    <w:rsid w:val="00A94647"/>
    <w:rsid w:val="00A96429"/>
    <w:rsid w:val="00AA2FC4"/>
    <w:rsid w:val="00AA5D5B"/>
    <w:rsid w:val="00AB32F7"/>
    <w:rsid w:val="00AC0F81"/>
    <w:rsid w:val="00AC150A"/>
    <w:rsid w:val="00AD04C8"/>
    <w:rsid w:val="00AD3B6A"/>
    <w:rsid w:val="00AD505B"/>
    <w:rsid w:val="00AD6CA8"/>
    <w:rsid w:val="00AF47AF"/>
    <w:rsid w:val="00AF49AC"/>
    <w:rsid w:val="00B0518A"/>
    <w:rsid w:val="00B25D12"/>
    <w:rsid w:val="00B27E10"/>
    <w:rsid w:val="00B3580C"/>
    <w:rsid w:val="00B37605"/>
    <w:rsid w:val="00B44987"/>
    <w:rsid w:val="00B50E76"/>
    <w:rsid w:val="00B53327"/>
    <w:rsid w:val="00B5394E"/>
    <w:rsid w:val="00B5557F"/>
    <w:rsid w:val="00B60FFB"/>
    <w:rsid w:val="00B62D7D"/>
    <w:rsid w:val="00B67C89"/>
    <w:rsid w:val="00B70A95"/>
    <w:rsid w:val="00B74B4F"/>
    <w:rsid w:val="00B7574A"/>
    <w:rsid w:val="00B75D0E"/>
    <w:rsid w:val="00B81626"/>
    <w:rsid w:val="00B81A2E"/>
    <w:rsid w:val="00B84396"/>
    <w:rsid w:val="00B870C0"/>
    <w:rsid w:val="00B91D8B"/>
    <w:rsid w:val="00BA1FF0"/>
    <w:rsid w:val="00BA4662"/>
    <w:rsid w:val="00BA543B"/>
    <w:rsid w:val="00BA688C"/>
    <w:rsid w:val="00BA7617"/>
    <w:rsid w:val="00BC5101"/>
    <w:rsid w:val="00BD1EF1"/>
    <w:rsid w:val="00BE07DB"/>
    <w:rsid w:val="00BE399C"/>
    <w:rsid w:val="00BF0E70"/>
    <w:rsid w:val="00C0041C"/>
    <w:rsid w:val="00C00CCF"/>
    <w:rsid w:val="00C03D82"/>
    <w:rsid w:val="00C0731D"/>
    <w:rsid w:val="00C16B74"/>
    <w:rsid w:val="00C17997"/>
    <w:rsid w:val="00C20013"/>
    <w:rsid w:val="00C22AF8"/>
    <w:rsid w:val="00C26403"/>
    <w:rsid w:val="00C31830"/>
    <w:rsid w:val="00C33E64"/>
    <w:rsid w:val="00C34056"/>
    <w:rsid w:val="00C350E8"/>
    <w:rsid w:val="00C43AAA"/>
    <w:rsid w:val="00C64944"/>
    <w:rsid w:val="00C673CA"/>
    <w:rsid w:val="00C72F3A"/>
    <w:rsid w:val="00C756DF"/>
    <w:rsid w:val="00C75B72"/>
    <w:rsid w:val="00C9341A"/>
    <w:rsid w:val="00C9353E"/>
    <w:rsid w:val="00C95704"/>
    <w:rsid w:val="00CA467C"/>
    <w:rsid w:val="00CA7E53"/>
    <w:rsid w:val="00CA7F62"/>
    <w:rsid w:val="00CB4ABE"/>
    <w:rsid w:val="00CB4E12"/>
    <w:rsid w:val="00CC276B"/>
    <w:rsid w:val="00CC44F8"/>
    <w:rsid w:val="00CC527E"/>
    <w:rsid w:val="00CC53FF"/>
    <w:rsid w:val="00CC61F9"/>
    <w:rsid w:val="00CC7446"/>
    <w:rsid w:val="00CF3C11"/>
    <w:rsid w:val="00CF73F8"/>
    <w:rsid w:val="00D03B68"/>
    <w:rsid w:val="00D12856"/>
    <w:rsid w:val="00D140A3"/>
    <w:rsid w:val="00D24863"/>
    <w:rsid w:val="00D24AAD"/>
    <w:rsid w:val="00D304E3"/>
    <w:rsid w:val="00D37A72"/>
    <w:rsid w:val="00D4109F"/>
    <w:rsid w:val="00D41D05"/>
    <w:rsid w:val="00D45079"/>
    <w:rsid w:val="00D45EDB"/>
    <w:rsid w:val="00D50B09"/>
    <w:rsid w:val="00D60643"/>
    <w:rsid w:val="00D650A2"/>
    <w:rsid w:val="00D71E77"/>
    <w:rsid w:val="00D742ED"/>
    <w:rsid w:val="00D77242"/>
    <w:rsid w:val="00D80791"/>
    <w:rsid w:val="00D8588E"/>
    <w:rsid w:val="00D90123"/>
    <w:rsid w:val="00D91366"/>
    <w:rsid w:val="00D915D8"/>
    <w:rsid w:val="00DA0257"/>
    <w:rsid w:val="00DA3C92"/>
    <w:rsid w:val="00DB7D34"/>
    <w:rsid w:val="00DC0355"/>
    <w:rsid w:val="00DC0778"/>
    <w:rsid w:val="00DC0C78"/>
    <w:rsid w:val="00DD0B67"/>
    <w:rsid w:val="00DE4580"/>
    <w:rsid w:val="00DE5A6E"/>
    <w:rsid w:val="00DF0DBF"/>
    <w:rsid w:val="00E01C0F"/>
    <w:rsid w:val="00E03CD2"/>
    <w:rsid w:val="00E07D01"/>
    <w:rsid w:val="00E2202F"/>
    <w:rsid w:val="00E33F9B"/>
    <w:rsid w:val="00E36D7C"/>
    <w:rsid w:val="00E41ED5"/>
    <w:rsid w:val="00E56BF7"/>
    <w:rsid w:val="00E60CE5"/>
    <w:rsid w:val="00E61297"/>
    <w:rsid w:val="00E64D10"/>
    <w:rsid w:val="00E73033"/>
    <w:rsid w:val="00E83A9B"/>
    <w:rsid w:val="00E8534A"/>
    <w:rsid w:val="00E85AA0"/>
    <w:rsid w:val="00E878B3"/>
    <w:rsid w:val="00E90697"/>
    <w:rsid w:val="00E90B50"/>
    <w:rsid w:val="00E919CF"/>
    <w:rsid w:val="00EA7EE1"/>
    <w:rsid w:val="00EB299F"/>
    <w:rsid w:val="00EB733D"/>
    <w:rsid w:val="00EC508A"/>
    <w:rsid w:val="00ED043C"/>
    <w:rsid w:val="00EE2851"/>
    <w:rsid w:val="00EE7E55"/>
    <w:rsid w:val="00EF254D"/>
    <w:rsid w:val="00F05F6E"/>
    <w:rsid w:val="00F06033"/>
    <w:rsid w:val="00F1643A"/>
    <w:rsid w:val="00F47097"/>
    <w:rsid w:val="00F474AF"/>
    <w:rsid w:val="00F51187"/>
    <w:rsid w:val="00F547E0"/>
    <w:rsid w:val="00F570D0"/>
    <w:rsid w:val="00F6025B"/>
    <w:rsid w:val="00F61CFF"/>
    <w:rsid w:val="00F64897"/>
    <w:rsid w:val="00F72098"/>
    <w:rsid w:val="00F81D65"/>
    <w:rsid w:val="00F8633D"/>
    <w:rsid w:val="00FD233F"/>
    <w:rsid w:val="00FD470D"/>
    <w:rsid w:val="00FE3F65"/>
    <w:rsid w:val="00FE4318"/>
    <w:rsid w:val="00FE5215"/>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152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B051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color">
    <w:name w:val="highlightcolor"/>
    <w:basedOn w:val="a0"/>
    <w:rsid w:val="008F4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r="http://schemas.openxmlformats.org/officeDocument/2006/relationships" xmlns:w="http://schemas.openxmlformats.org/wordprocessingml/2006/main">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41474130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639145116">
      <w:bodyDiv w:val="1"/>
      <w:marLeft w:val="0"/>
      <w:marRight w:val="0"/>
      <w:marTop w:val="0"/>
      <w:marBottom w:val="0"/>
      <w:divBdr>
        <w:top w:val="none" w:sz="0" w:space="0" w:color="auto"/>
        <w:left w:val="none" w:sz="0" w:space="0" w:color="auto"/>
        <w:bottom w:val="none" w:sz="0" w:space="0" w:color="auto"/>
        <w:right w:val="none" w:sz="0" w:space="0" w:color="auto"/>
      </w:divBdr>
    </w:div>
    <w:div w:id="1654018536">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432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4187725&amp;position-number=2021012830000800010000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326358&amp;date=27.06.2019&amp;dst=100180&amp;fld=13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3048-4311-4AEB-B3C7-C19EF01B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3701</TotalTime>
  <Pages>14</Pages>
  <Words>6770</Words>
  <Characters>38590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154</cp:revision>
  <cp:lastPrinted>2020-01-20T08:15:00Z</cp:lastPrinted>
  <dcterms:created xsi:type="dcterms:W3CDTF">2017-01-16T17:06:00Z</dcterms:created>
  <dcterms:modified xsi:type="dcterms:W3CDTF">2021-05-11T11:12:00Z</dcterms:modified>
</cp:coreProperties>
</file>