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EF" w:rsidRPr="000F1AEF" w:rsidRDefault="000F1AEF" w:rsidP="0065727B">
      <w:pPr>
        <w:spacing w:after="0" w:line="240" w:lineRule="auto"/>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9E3B6A">
        <w:rPr>
          <w:rFonts w:ascii="Times New Roman" w:hAnsi="Times New Roman" w:cs="Times New Roman"/>
          <w:sz w:val="24"/>
          <w:szCs w:val="24"/>
        </w:rPr>
        <w:t>6</w:t>
      </w:r>
    </w:p>
    <w:p w:rsidR="00E64D10" w:rsidRPr="00E64D10" w:rsidRDefault="00E64D10" w:rsidP="0065727B">
      <w:pPr>
        <w:widowControl w:val="0"/>
        <w:suppressAutoHyphens/>
        <w:autoSpaceDN w:val="0"/>
        <w:spacing w:after="0" w:line="240" w:lineRule="auto"/>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512069">
      <w:pPr>
        <w:keepNext/>
        <w:spacing w:after="0" w:line="240" w:lineRule="auto"/>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512069" w:rsidRDefault="006523B5" w:rsidP="00512069">
      <w:pPr>
        <w:keepNext/>
        <w:spacing w:after="0" w:line="240" w:lineRule="auto"/>
        <w:jc w:val="center"/>
        <w:outlineLvl w:val="0"/>
        <w:rPr>
          <w:rFonts w:ascii="Times New Roman" w:eastAsia="Times New Roman" w:hAnsi="Times New Roman" w:cs="Times New Roman"/>
          <w:b/>
          <w:bCs/>
          <w:caps/>
          <w:kern w:val="28"/>
          <w:sz w:val="24"/>
          <w:szCs w:val="24"/>
        </w:rPr>
      </w:pPr>
      <w:r w:rsidRPr="00512069">
        <w:rPr>
          <w:rFonts w:ascii="Times New Roman" w:eastAsia="Times New Roman" w:hAnsi="Times New Roman" w:cs="Times New Roman"/>
          <w:b/>
          <w:bCs/>
          <w:caps/>
          <w:kern w:val="28"/>
          <w:sz w:val="24"/>
          <w:szCs w:val="24"/>
        </w:rPr>
        <w:t>муниципальнЫЙ КОНТРАКТ №</w:t>
      </w:r>
      <w:r w:rsidR="000F1AEF" w:rsidRPr="00512069">
        <w:rPr>
          <w:rFonts w:ascii="Times New Roman" w:eastAsia="Times New Roman" w:hAnsi="Times New Roman" w:cs="Times New Roman"/>
          <w:b/>
          <w:bCs/>
          <w:caps/>
          <w:kern w:val="28"/>
          <w:sz w:val="24"/>
          <w:szCs w:val="24"/>
        </w:rPr>
        <w:t>_________</w:t>
      </w:r>
    </w:p>
    <w:p w:rsidR="009D10E6" w:rsidRPr="00512069" w:rsidRDefault="006523B5" w:rsidP="009D10E6">
      <w:pPr>
        <w:shd w:val="clear" w:color="auto" w:fill="FFFFFF"/>
        <w:spacing w:before="120" w:after="120" w:line="240" w:lineRule="auto"/>
        <w:ind w:right="57"/>
        <w:contextualSpacing/>
        <w:jc w:val="center"/>
        <w:rPr>
          <w:rFonts w:ascii="Times New Roman" w:eastAsia="SimSun" w:hAnsi="Times New Roman" w:cs="Times New Roman"/>
          <w:i/>
          <w:kern w:val="3"/>
          <w:sz w:val="24"/>
          <w:szCs w:val="24"/>
        </w:rPr>
      </w:pPr>
      <w:r w:rsidRPr="00512069">
        <w:rPr>
          <w:rFonts w:ascii="Times New Roman" w:hAnsi="Times New Roman" w:cs="Times New Roman"/>
          <w:b/>
          <w:sz w:val="24"/>
          <w:szCs w:val="24"/>
        </w:rPr>
        <w:t xml:space="preserve">на </w:t>
      </w:r>
      <w:r w:rsidR="009D10E6" w:rsidRPr="00512069">
        <w:rPr>
          <w:rFonts w:ascii="Times New Roman" w:eastAsia="Times New Roman" w:hAnsi="Times New Roman" w:cs="Times New Roman"/>
          <w:kern w:val="3"/>
          <w:sz w:val="24"/>
          <w:szCs w:val="24"/>
          <w:lang w:eastAsia="ar-SA"/>
        </w:rPr>
        <w:t>С</w:t>
      </w:r>
      <w:r w:rsidR="009D10E6" w:rsidRPr="00512069">
        <w:rPr>
          <w:rFonts w:ascii="Times New Roman" w:eastAsia="Times New Roman" w:hAnsi="Times New Roman" w:cs="Times New Roman"/>
          <w:b/>
          <w:bCs/>
          <w:sz w:val="24"/>
          <w:szCs w:val="24"/>
        </w:rPr>
        <w:t>одержание автомобильных дорог, остановок, тротуаров на территории МО «Поселок Вольгинский» в 2021 году</w:t>
      </w:r>
      <w:r w:rsidR="009D10E6" w:rsidRPr="00512069">
        <w:rPr>
          <w:rFonts w:ascii="Times New Roman" w:eastAsia="SimSun" w:hAnsi="Times New Roman" w:cs="Times New Roman"/>
          <w:i/>
          <w:kern w:val="3"/>
          <w:sz w:val="24"/>
          <w:szCs w:val="24"/>
        </w:rPr>
        <w:t xml:space="preserve"> </w:t>
      </w:r>
    </w:p>
    <w:p w:rsidR="00735DB7" w:rsidRPr="00512069" w:rsidRDefault="00735DB7" w:rsidP="00512069">
      <w:pPr>
        <w:shd w:val="clear" w:color="auto" w:fill="FFFFFF"/>
        <w:spacing w:before="120" w:after="120" w:line="240" w:lineRule="auto"/>
        <w:ind w:right="57"/>
        <w:jc w:val="center"/>
        <w:rPr>
          <w:rFonts w:ascii="Times New Roman" w:hAnsi="Times New Roman" w:cs="Times New Roman"/>
          <w:i/>
          <w:sz w:val="24"/>
          <w:szCs w:val="24"/>
        </w:rPr>
      </w:pPr>
      <w:r w:rsidRPr="00512069">
        <w:rPr>
          <w:rFonts w:ascii="Times New Roman" w:eastAsia="SimSun" w:hAnsi="Times New Roman" w:cs="Times New Roman"/>
          <w:i/>
          <w:kern w:val="3"/>
          <w:sz w:val="24"/>
          <w:szCs w:val="24"/>
        </w:rPr>
        <w:t>(Идентификационный код закупки</w:t>
      </w:r>
      <w:r w:rsidR="009D10E6" w:rsidRPr="00512069">
        <w:rPr>
          <w:rFonts w:ascii="Times New Roman" w:eastAsia="SimSun" w:hAnsi="Times New Roman" w:cs="Times New Roman"/>
          <w:i/>
          <w:kern w:val="3"/>
          <w:sz w:val="24"/>
          <w:szCs w:val="24"/>
        </w:rPr>
        <w:t xml:space="preserve"> </w:t>
      </w:r>
      <w:r w:rsidR="00512069" w:rsidRPr="00512069">
        <w:rPr>
          <w:rFonts w:ascii="Times New Roman" w:eastAsia="Times New Roman" w:hAnsi="Times New Roman" w:cs="Times New Roman"/>
          <w:bCs/>
          <w:i/>
          <w:kern w:val="3"/>
          <w:sz w:val="24"/>
          <w:szCs w:val="24"/>
          <w:lang w:eastAsia="ar-SA"/>
        </w:rPr>
        <w:t>2033321021382332101001</w:t>
      </w:r>
      <w:r w:rsidR="00512069" w:rsidRPr="00512069">
        <w:rPr>
          <w:rFonts w:ascii="Times New Roman" w:eastAsia="Times New Roman" w:hAnsi="Times New Roman" w:cs="Times New Roman" w:hint="eastAsia"/>
          <w:i/>
          <w:sz w:val="24"/>
          <w:szCs w:val="24"/>
        </w:rPr>
        <w:t>003</w:t>
      </w:r>
      <w:r w:rsidR="00512069" w:rsidRPr="00512069">
        <w:rPr>
          <w:rFonts w:ascii="Times New Roman" w:eastAsia="Times New Roman" w:hAnsi="Times New Roman" w:cs="Times New Roman"/>
          <w:i/>
          <w:sz w:val="24"/>
          <w:szCs w:val="24"/>
        </w:rPr>
        <w:t>3</w:t>
      </w:r>
      <w:r w:rsidR="00512069" w:rsidRPr="00512069">
        <w:rPr>
          <w:rFonts w:ascii="Times New Roman" w:eastAsia="Times New Roman" w:hAnsi="Times New Roman" w:cs="Times New Roman" w:hint="eastAsia"/>
          <w:i/>
          <w:sz w:val="24"/>
          <w:szCs w:val="24"/>
        </w:rPr>
        <w:t>00</w:t>
      </w:r>
      <w:r w:rsidR="00512069" w:rsidRPr="00512069">
        <w:rPr>
          <w:rFonts w:ascii="Times New Roman" w:eastAsia="Times New Roman" w:hAnsi="Times New Roman" w:cs="Times New Roman"/>
          <w:i/>
          <w:sz w:val="24"/>
          <w:szCs w:val="24"/>
        </w:rPr>
        <w:t>14211</w:t>
      </w:r>
      <w:r w:rsidR="00512069" w:rsidRPr="00512069">
        <w:rPr>
          <w:rFonts w:ascii="Times New Roman" w:eastAsia="Times New Roman" w:hAnsi="Times New Roman" w:cs="Times New Roman" w:hint="eastAsia"/>
          <w:i/>
          <w:sz w:val="24"/>
          <w:szCs w:val="24"/>
        </w:rPr>
        <w:t>24</w:t>
      </w:r>
      <w:r w:rsidR="00512069" w:rsidRPr="00512069">
        <w:rPr>
          <w:rFonts w:ascii="Times New Roman" w:hAnsi="Times New Roman" w:cs="Times New Roman"/>
          <w:i/>
          <w:sz w:val="24"/>
          <w:szCs w:val="24"/>
        </w:rPr>
        <w:t>4</w:t>
      </w:r>
      <w:r w:rsidR="00C16B74" w:rsidRPr="00512069">
        <w:rPr>
          <w:rFonts w:ascii="Times New Roman" w:hAnsi="Times New Roman" w:cs="Times New Roman"/>
          <w:b/>
          <w:i/>
          <w:sz w:val="24"/>
          <w:szCs w:val="24"/>
        </w:rPr>
        <w:t>)</w:t>
      </w:r>
    </w:p>
    <w:p w:rsidR="006523B5" w:rsidRPr="006523B5" w:rsidRDefault="006523B5" w:rsidP="0065727B">
      <w:pPr>
        <w:shd w:val="clear" w:color="auto" w:fill="FFFFFF"/>
        <w:tabs>
          <w:tab w:val="left" w:pos="0"/>
        </w:tabs>
        <w:spacing w:before="120" w:after="120" w:line="240" w:lineRule="auto"/>
        <w:jc w:val="center"/>
        <w:rPr>
          <w:rFonts w:ascii="Times New Roman" w:eastAsia="Times New Roman" w:hAnsi="Times New Roman" w:cs="Times New Roman"/>
          <w:sz w:val="24"/>
          <w:szCs w:val="24"/>
          <w:highlight w:val="yellow"/>
        </w:rPr>
      </w:pPr>
      <w:r w:rsidRPr="00512069">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65727B">
      <w:pPr>
        <w:shd w:val="clear" w:color="auto" w:fill="FFFFFF"/>
        <w:spacing w:after="120" w:line="240" w:lineRule="auto"/>
        <w:ind w:firstLine="567"/>
        <w:jc w:val="both"/>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2740DC">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именуемый в дальнейшем «Подрядчик»,</w:t>
      </w:r>
      <w:r w:rsidR="001D0749">
        <w:rPr>
          <w:rFonts w:ascii="Times New Roman" w:eastAsia="Times New Roman" w:hAnsi="Times New Roman" w:cs="Times New Roman"/>
          <w:sz w:val="24"/>
          <w:szCs w:val="24"/>
        </w:rPr>
        <w:t>в лице _____________</w:t>
      </w:r>
      <w:r w:rsidR="001266D2" w:rsidRPr="001266D2">
        <w:rPr>
          <w:rFonts w:ascii="Times New Roman" w:eastAsia="Times New Roman" w:hAnsi="Times New Roman" w:cs="Times New Roman"/>
          <w:sz w:val="24"/>
          <w:szCs w:val="24"/>
        </w:rPr>
        <w:t xml:space="preserve"> действующ</w:t>
      </w:r>
      <w:r w:rsidR="00051008">
        <w:rPr>
          <w:rFonts w:ascii="Times New Roman" w:eastAsia="Times New Roman" w:hAnsi="Times New Roman" w:cs="Times New Roman"/>
          <w:sz w:val="24"/>
          <w:szCs w:val="24"/>
        </w:rPr>
        <w:t>его</w:t>
      </w:r>
      <w:r w:rsidR="001266D2" w:rsidRPr="001266D2">
        <w:rPr>
          <w:rFonts w:ascii="Times New Roman" w:eastAsia="Times New Roman" w:hAnsi="Times New Roman" w:cs="Times New Roman"/>
          <w:sz w:val="24"/>
          <w:szCs w:val="24"/>
        </w:rPr>
        <w:t xml:space="preserve">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512069">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DE1D64">
      <w:pPr>
        <w:numPr>
          <w:ilvl w:val="0"/>
          <w:numId w:val="1"/>
        </w:numPr>
        <w:shd w:val="clear" w:color="auto" w:fill="FFFFFF"/>
        <w:tabs>
          <w:tab w:val="left" w:pos="0"/>
        </w:tabs>
        <w:suppressAutoHyphens/>
        <w:spacing w:before="120" w:after="120" w:line="28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512069" w:rsidRDefault="004B5AE0" w:rsidP="00DE1D64">
      <w:pPr>
        <w:pStyle w:val="af"/>
        <w:numPr>
          <w:ilvl w:val="1"/>
          <w:numId w:val="1"/>
        </w:numPr>
        <w:spacing w:line="280" w:lineRule="exact"/>
        <w:ind w:left="0" w:firstLine="568"/>
      </w:pPr>
      <w:r w:rsidRPr="004B5AE0">
        <w:t xml:space="preserve">Предметом Контракта является </w:t>
      </w:r>
      <w:r w:rsidR="002740DC">
        <w:t>в</w:t>
      </w:r>
      <w:r w:rsidR="00905451" w:rsidRPr="00905451">
        <w:rPr>
          <w:rStyle w:val="sectioninfo2"/>
          <w:rFonts w:ascii="Roboto" w:hAnsi="Roboto" w:cs="Arial"/>
          <w:color w:val="212529"/>
        </w:rPr>
        <w:t xml:space="preserve">ыполнение работ по </w:t>
      </w:r>
      <w:r w:rsidR="00512069" w:rsidRPr="00512069">
        <w:rPr>
          <w:rStyle w:val="sectioninfo2"/>
          <w:rFonts w:ascii="Roboto" w:hAnsi="Roboto" w:cs="Arial"/>
          <w:color w:val="212529"/>
        </w:rPr>
        <w:t>с</w:t>
      </w:r>
      <w:r w:rsidR="00512069" w:rsidRPr="00512069">
        <w:rPr>
          <w:bCs/>
        </w:rPr>
        <w:t>одержанию автомобильных дорог, остановок, тротуаров на территории МО «Поселок Вольгинский» в 2021 году</w:t>
      </w:r>
      <w:r w:rsidR="00905451" w:rsidRPr="00512069">
        <w:rPr>
          <w:rStyle w:val="sectioninfo2"/>
          <w:rFonts w:ascii="Roboto" w:hAnsi="Roboto" w:cs="Arial"/>
          <w:color w:val="212529"/>
        </w:rPr>
        <w:t xml:space="preserve"> </w:t>
      </w:r>
      <w:r w:rsidRPr="00512069">
        <w:t>(далее Работы).</w:t>
      </w:r>
    </w:p>
    <w:p w:rsidR="004B5AE0" w:rsidRDefault="004B5AE0" w:rsidP="00DE1D64">
      <w:pPr>
        <w:pStyle w:val="af"/>
        <w:numPr>
          <w:ilvl w:val="1"/>
          <w:numId w:val="1"/>
        </w:numPr>
        <w:spacing w:line="280" w:lineRule="exact"/>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DE1D64">
      <w:pPr>
        <w:pStyle w:val="af"/>
        <w:spacing w:line="280" w:lineRule="exact"/>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905451" w:rsidRDefault="006523B5" w:rsidP="00DE1D64">
      <w:pPr>
        <w:pStyle w:val="af"/>
        <w:numPr>
          <w:ilvl w:val="1"/>
          <w:numId w:val="1"/>
        </w:numPr>
        <w:spacing w:after="60" w:line="280" w:lineRule="exact"/>
        <w:ind w:left="0" w:firstLine="567"/>
      </w:pPr>
      <w:r w:rsidRPr="0000058B">
        <w:t xml:space="preserve">Место </w:t>
      </w:r>
      <w:r w:rsidRPr="00452001">
        <w:t xml:space="preserve">выполнения работ: </w:t>
      </w:r>
      <w:r w:rsidR="00905451" w:rsidRPr="00905451">
        <w:t>Владимирская область, Петушинский район, поселок Вольгинский, ул.Старовская д.23</w:t>
      </w:r>
      <w:r w:rsidR="00AF49AC">
        <w:t xml:space="preserve"> «Школьная аллея»</w:t>
      </w:r>
      <w:r w:rsidR="00905451" w:rsidRPr="00905451">
        <w:t>.</w:t>
      </w:r>
    </w:p>
    <w:p w:rsidR="00475229" w:rsidRPr="00905451" w:rsidRDefault="00475229" w:rsidP="00DE1D64">
      <w:pPr>
        <w:pStyle w:val="af"/>
        <w:numPr>
          <w:ilvl w:val="1"/>
          <w:numId w:val="1"/>
        </w:numPr>
        <w:spacing w:line="280" w:lineRule="exact"/>
      </w:pPr>
      <w:r w:rsidRPr="00905451">
        <w:t xml:space="preserve">Срок выполнения работ: </w:t>
      </w:r>
    </w:p>
    <w:p w:rsidR="00512069" w:rsidRPr="00512069" w:rsidRDefault="00512069" w:rsidP="00DE1D64">
      <w:pPr>
        <w:widowControl w:val="0"/>
        <w:autoSpaceDN w:val="0"/>
        <w:spacing w:after="0" w:line="280" w:lineRule="exact"/>
        <w:ind w:left="567"/>
        <w:textAlignment w:val="baseline"/>
        <w:rPr>
          <w:rFonts w:ascii="Times New Roman" w:eastAsia="Times New Roman" w:hAnsi="Times New Roman" w:cs="Times New Roman"/>
          <w:kern w:val="3"/>
          <w:sz w:val="24"/>
          <w:szCs w:val="24"/>
        </w:rPr>
      </w:pPr>
      <w:r w:rsidRPr="00512069">
        <w:rPr>
          <w:rFonts w:ascii="Times New Roman" w:eastAsia="Times New Roman" w:hAnsi="Times New Roman" w:cs="Times New Roman"/>
          <w:kern w:val="3"/>
          <w:sz w:val="24"/>
          <w:szCs w:val="24"/>
        </w:rPr>
        <w:t>Начало выполнения работ -  01 января 2021 года.</w:t>
      </w:r>
    </w:p>
    <w:p w:rsidR="00512069" w:rsidRPr="00512069" w:rsidRDefault="00512069" w:rsidP="00DE1D64">
      <w:pPr>
        <w:widowControl w:val="0"/>
        <w:autoSpaceDE w:val="0"/>
        <w:autoSpaceDN w:val="0"/>
        <w:adjustRightInd w:val="0"/>
        <w:spacing w:after="120" w:line="280" w:lineRule="exact"/>
        <w:ind w:left="568"/>
        <w:textAlignment w:val="baseline"/>
        <w:rPr>
          <w:rFonts w:ascii="Times New Roman" w:eastAsia="SimSun" w:hAnsi="Times New Roman" w:cs="Times New Roman"/>
          <w:kern w:val="2"/>
          <w:sz w:val="24"/>
          <w:szCs w:val="24"/>
        </w:rPr>
      </w:pPr>
      <w:r w:rsidRPr="00512069">
        <w:rPr>
          <w:rFonts w:ascii="Times New Roman" w:eastAsia="Times New Roman" w:hAnsi="Times New Roman" w:cs="Times New Roman"/>
          <w:kern w:val="3"/>
          <w:sz w:val="24"/>
          <w:szCs w:val="24"/>
        </w:rPr>
        <w:t xml:space="preserve">Окончание выполнения работ – </w:t>
      </w:r>
      <w:r w:rsidRPr="00512069">
        <w:rPr>
          <w:rFonts w:ascii="Times New Roman" w:eastAsia="SimSun" w:hAnsi="Times New Roman" w:cs="Times New Roman"/>
          <w:kern w:val="2"/>
          <w:sz w:val="24"/>
          <w:szCs w:val="24"/>
        </w:rPr>
        <w:t xml:space="preserve">31 декабря 2021 года. </w:t>
      </w:r>
    </w:p>
    <w:p w:rsidR="006523B5" w:rsidRPr="00BA688C" w:rsidRDefault="006523B5" w:rsidP="00DE1D64">
      <w:pPr>
        <w:widowControl w:val="0"/>
        <w:numPr>
          <w:ilvl w:val="0"/>
          <w:numId w:val="1"/>
        </w:numPr>
        <w:shd w:val="clear" w:color="auto" w:fill="FFFFFF"/>
        <w:tabs>
          <w:tab w:val="left" w:pos="720"/>
        </w:tabs>
        <w:suppressAutoHyphens/>
        <w:spacing w:before="240" w:after="120" w:line="280" w:lineRule="exact"/>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DE1D64">
      <w:pPr>
        <w:widowControl w:val="0"/>
        <w:numPr>
          <w:ilvl w:val="1"/>
          <w:numId w:val="1"/>
        </w:numPr>
        <w:shd w:val="clear" w:color="auto" w:fill="FFFFFF"/>
        <w:tabs>
          <w:tab w:val="left" w:pos="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DE1D6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DE1D6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DE1D6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1F2D68">
        <w:rPr>
          <w:rFonts w:ascii="Times New Roman" w:hAnsi="Times New Roman" w:cs="Times New Roman"/>
          <w:sz w:val="24"/>
          <w:szCs w:val="24"/>
        </w:rPr>
        <w:t>Осуществлять контроль за исполнением настоящего Контракта.</w:t>
      </w:r>
    </w:p>
    <w:p w:rsidR="00F47097" w:rsidRPr="00AF7994" w:rsidRDefault="00F47097" w:rsidP="00DE1D64">
      <w:pPr>
        <w:widowControl w:val="0"/>
        <w:numPr>
          <w:ilvl w:val="2"/>
          <w:numId w:val="1"/>
        </w:numPr>
        <w:shd w:val="clear" w:color="auto" w:fill="FFFFFF"/>
        <w:tabs>
          <w:tab w:val="left" w:pos="0"/>
        </w:tabs>
        <w:spacing w:after="0" w:line="280" w:lineRule="exact"/>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w:t>
      </w:r>
      <w:r w:rsidR="00512069">
        <w:rPr>
          <w:rFonts w:ascii="Times New Roman" w:hAnsi="Times New Roman"/>
          <w:sz w:val="24"/>
          <w:szCs w:val="24"/>
        </w:rPr>
        <w:t xml:space="preserve"> </w:t>
      </w:r>
      <w:r w:rsidRPr="00AC2E83">
        <w:rPr>
          <w:rFonts w:ascii="Times New Roman" w:hAnsi="Times New Roman"/>
          <w:sz w:val="24"/>
          <w:szCs w:val="24"/>
        </w:rPr>
        <w:t>6 ст.</w:t>
      </w:r>
      <w:r w:rsidR="00512069">
        <w:rPr>
          <w:rFonts w:ascii="Times New Roman" w:hAnsi="Times New Roman"/>
          <w:sz w:val="24"/>
          <w:szCs w:val="24"/>
        </w:rPr>
        <w:t xml:space="preserve"> </w:t>
      </w:r>
      <w:r w:rsidRPr="00AC2E83">
        <w:rPr>
          <w:rFonts w:ascii="Times New Roman" w:hAnsi="Times New Roman"/>
          <w:sz w:val="24"/>
          <w:szCs w:val="24"/>
        </w:rPr>
        <w:t>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DE1D64">
      <w:pPr>
        <w:widowControl w:val="0"/>
        <w:numPr>
          <w:ilvl w:val="1"/>
          <w:numId w:val="1"/>
        </w:numPr>
        <w:shd w:val="clear" w:color="auto" w:fill="FFFFFF"/>
        <w:tabs>
          <w:tab w:val="left" w:pos="422"/>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DE1D64">
      <w:pPr>
        <w:widowControl w:val="0"/>
        <w:numPr>
          <w:ilvl w:val="2"/>
          <w:numId w:val="1"/>
        </w:numPr>
        <w:shd w:val="clear" w:color="auto" w:fill="FFFFFF"/>
        <w:tabs>
          <w:tab w:val="left" w:pos="0"/>
        </w:tabs>
        <w:spacing w:after="0" w:line="280" w:lineRule="exact"/>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DE1D6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lastRenderedPageBreak/>
        <w:t>Контрактом.</w:t>
      </w:r>
    </w:p>
    <w:p w:rsidR="00F47097" w:rsidRPr="005A2577" w:rsidRDefault="00F47097" w:rsidP="00DE1D64">
      <w:pPr>
        <w:widowControl w:val="0"/>
        <w:numPr>
          <w:ilvl w:val="2"/>
          <w:numId w:val="1"/>
        </w:numPr>
        <w:shd w:val="clear" w:color="auto" w:fill="FFFFFF"/>
        <w:tabs>
          <w:tab w:val="left" w:pos="0"/>
        </w:tabs>
        <w:spacing w:after="0" w:line="280" w:lineRule="exact"/>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DE1D6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DE1D6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p>
    <w:p w:rsidR="00F47097" w:rsidRPr="005A2577" w:rsidRDefault="00F47097" w:rsidP="00DE1D6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DE1D6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DE1D6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неустойкии (или) без обращения в суд удержать сумму неустойки с внесенной денежной суммы в качестве обеспечения исполнения обязательств по контракту.</w:t>
      </w:r>
    </w:p>
    <w:p w:rsidR="00F47097" w:rsidRPr="002C31F5" w:rsidRDefault="00F47097" w:rsidP="00DE1D6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p>
    <w:p w:rsidR="00F47097" w:rsidRPr="009257CC" w:rsidRDefault="00F47097" w:rsidP="00DE1D6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DE1D6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DE1D6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6523B5" w:rsidRPr="006523B5" w:rsidRDefault="006523B5" w:rsidP="00DE1D64">
      <w:pPr>
        <w:widowControl w:val="0"/>
        <w:numPr>
          <w:ilvl w:val="1"/>
          <w:numId w:val="1"/>
        </w:numPr>
        <w:shd w:val="clear" w:color="auto" w:fill="FFFFFF"/>
        <w:tabs>
          <w:tab w:val="left" w:pos="422"/>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DE1D64">
      <w:pPr>
        <w:widowControl w:val="0"/>
        <w:numPr>
          <w:ilvl w:val="2"/>
          <w:numId w:val="1"/>
        </w:numPr>
        <w:shd w:val="clear" w:color="auto" w:fill="FFFFFF"/>
        <w:tabs>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DE1D64">
      <w:pPr>
        <w:widowControl w:val="0"/>
        <w:numPr>
          <w:ilvl w:val="2"/>
          <w:numId w:val="1"/>
        </w:numPr>
        <w:shd w:val="clear" w:color="auto" w:fill="FFFFFF"/>
        <w:tabs>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DE1D6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p>
    <w:p w:rsidR="000D3284" w:rsidRPr="00F47097" w:rsidRDefault="000D3284" w:rsidP="00DE1D64">
      <w:pPr>
        <w:widowControl w:val="0"/>
        <w:numPr>
          <w:ilvl w:val="2"/>
          <w:numId w:val="1"/>
        </w:numPr>
        <w:shd w:val="clear" w:color="auto" w:fill="FFFFFF"/>
        <w:tabs>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w:t>
      </w:r>
      <w:r w:rsidR="00BF0E70">
        <w:rPr>
          <w:rFonts w:ascii="Times New Roman" w:eastAsia="Times New Roman" w:hAnsi="Times New Roman" w:cs="Times New Roman"/>
          <w:sz w:val="24"/>
          <w:szCs w:val="24"/>
          <w:lang w:eastAsia="ar-SA"/>
        </w:rPr>
        <w:t xml:space="preserve">о приемке </w:t>
      </w:r>
      <w:r>
        <w:rPr>
          <w:rFonts w:ascii="Times New Roman" w:eastAsia="Times New Roman" w:hAnsi="Times New Roman" w:cs="Times New Roman"/>
          <w:sz w:val="24"/>
          <w:szCs w:val="24"/>
          <w:lang w:eastAsia="ar-SA"/>
        </w:rPr>
        <w:t>выполненных работ</w:t>
      </w:r>
      <w:r w:rsidR="0065727B">
        <w:rPr>
          <w:rFonts w:ascii="Times New Roman" w:eastAsia="Times New Roman" w:hAnsi="Times New Roman" w:cs="Times New Roman"/>
          <w:sz w:val="24"/>
          <w:szCs w:val="24"/>
          <w:lang w:eastAsia="ar-SA"/>
        </w:rPr>
        <w:t xml:space="preserve">, справку </w:t>
      </w:r>
      <w:r w:rsidR="0065727B" w:rsidRPr="0065727B">
        <w:rPr>
          <w:rFonts w:ascii="Times New Roman" w:eastAsia="Times New Roman" w:hAnsi="Times New Roman" w:cs="Times New Roman"/>
          <w:sz w:val="24"/>
          <w:szCs w:val="24"/>
          <w:lang w:eastAsia="ar-SA"/>
        </w:rPr>
        <w:t xml:space="preserve">о стоимости выполненных работ и затрат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xml:space="preserve">, оформленных в соответствии с требованиями бухгалтерского учета, </w:t>
      </w:r>
      <w:r w:rsidRPr="006523B5">
        <w:rPr>
          <w:rFonts w:ascii="Times New Roman" w:eastAsia="Times New Roman" w:hAnsi="Times New Roman" w:cs="Times New Roman"/>
          <w:sz w:val="24"/>
          <w:szCs w:val="24"/>
          <w:lang w:eastAsia="ar-SA"/>
        </w:rPr>
        <w:t>фотоотчёт о проделанной работе</w:t>
      </w:r>
      <w:r w:rsidRPr="006523B5">
        <w:rPr>
          <w:rFonts w:ascii="Times New Roman" w:eastAsia="Times New Roman" w:hAnsi="Times New Roman" w:cs="Times New Roman"/>
          <w:bCs/>
          <w:sz w:val="24"/>
          <w:szCs w:val="24"/>
          <w:lang w:eastAsia="ar-SA"/>
        </w:rPr>
        <w:t>.</w:t>
      </w:r>
    </w:p>
    <w:p w:rsidR="000D3284" w:rsidRPr="0036439A" w:rsidRDefault="000D3284" w:rsidP="00DE1D6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DE1D6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p>
    <w:p w:rsidR="000D3284" w:rsidRDefault="000D3284" w:rsidP="00DE1D6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DE1D6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DE1D6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DE1D6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DE1D6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Предоставить гарантию качества на результаты выполненных работ. Гарантия </w:t>
      </w:r>
      <w:r w:rsidRPr="00667929">
        <w:rPr>
          <w:rFonts w:ascii="Times New Roman" w:hAnsi="Times New Roman" w:cs="Times New Roman"/>
          <w:bCs/>
          <w:sz w:val="24"/>
          <w:szCs w:val="24"/>
        </w:rPr>
        <w:lastRenderedPageBreak/>
        <w:t>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DE1D6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0D3284" w:rsidRPr="00E964A1" w:rsidRDefault="000D3284" w:rsidP="00DE1D6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Возвратить суммы излишне полученных денежных средств в случае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p>
    <w:p w:rsidR="000D3284" w:rsidRPr="00E964A1" w:rsidRDefault="000D3284" w:rsidP="00DE1D6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DE1D6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DE1D64">
      <w:pPr>
        <w:widowControl w:val="0"/>
        <w:numPr>
          <w:ilvl w:val="1"/>
          <w:numId w:val="1"/>
        </w:numPr>
        <w:shd w:val="clear" w:color="auto" w:fill="FFFFFF"/>
        <w:tabs>
          <w:tab w:val="left" w:pos="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DE1D6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p>
    <w:p w:rsidR="000D3284" w:rsidRDefault="000D3284" w:rsidP="00DE1D6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DE1D6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DE1D6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DE1D6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DE1D6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DE1D64">
      <w:pPr>
        <w:widowControl w:val="0"/>
        <w:numPr>
          <w:ilvl w:val="0"/>
          <w:numId w:val="1"/>
        </w:numPr>
        <w:shd w:val="clear" w:color="auto" w:fill="FFFFFF"/>
        <w:tabs>
          <w:tab w:val="left" w:pos="0"/>
        </w:tabs>
        <w:suppressAutoHyphens/>
        <w:spacing w:before="240" w:after="120" w:line="28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2740DC" w:rsidRPr="002740DC" w:rsidRDefault="002740DC" w:rsidP="00DE1D64">
      <w:pPr>
        <w:widowControl w:val="0"/>
        <w:numPr>
          <w:ilvl w:val="1"/>
          <w:numId w:val="1"/>
        </w:numPr>
        <w:shd w:val="clear" w:color="auto" w:fill="FFFFFF"/>
        <w:tabs>
          <w:tab w:val="left" w:pos="0"/>
        </w:tabs>
        <w:spacing w:after="0" w:line="280" w:lineRule="exact"/>
        <w:ind w:left="0" w:firstLine="568"/>
        <w:jc w:val="both"/>
        <w:rPr>
          <w:rFonts w:ascii="Times New Roman" w:eastAsia="Times New Roman" w:hAnsi="Times New Roman" w:cs="Times New Roman"/>
          <w:sz w:val="24"/>
          <w:szCs w:val="24"/>
          <w:lang w:eastAsia="ar-SA"/>
        </w:rPr>
      </w:pPr>
      <w:r w:rsidRPr="00320211">
        <w:rPr>
          <w:rFonts w:ascii="Times New Roman" w:eastAsia="Times New Roman" w:hAnsi="Times New Roman" w:cs="Times New Roman"/>
          <w:sz w:val="24"/>
          <w:szCs w:val="24"/>
          <w:lang w:eastAsia="ar-SA"/>
        </w:rPr>
        <w:t>Подрядчик предоставляет Заказчику 2 (два) экземпляра подписанн</w:t>
      </w:r>
      <w:r>
        <w:rPr>
          <w:rFonts w:ascii="Times New Roman" w:eastAsia="Times New Roman" w:hAnsi="Times New Roman" w:cs="Times New Roman"/>
          <w:sz w:val="24"/>
          <w:szCs w:val="24"/>
          <w:lang w:eastAsia="ar-SA"/>
        </w:rPr>
        <w:t>ых</w:t>
      </w:r>
      <w:r w:rsidRPr="00320211">
        <w:rPr>
          <w:rFonts w:ascii="Times New Roman" w:eastAsia="Times New Roman" w:hAnsi="Times New Roman" w:cs="Times New Roman"/>
          <w:sz w:val="24"/>
          <w:szCs w:val="24"/>
          <w:lang w:eastAsia="ar-SA"/>
        </w:rPr>
        <w:t xml:space="preserve"> им </w:t>
      </w:r>
      <w:r w:rsidRPr="002740DC">
        <w:rPr>
          <w:rFonts w:ascii="Times New Roman" w:eastAsia="Times New Roman" w:hAnsi="Times New Roman" w:cs="Times New Roman"/>
          <w:sz w:val="24"/>
          <w:szCs w:val="24"/>
          <w:lang w:eastAsia="ar-SA"/>
        </w:rPr>
        <w:t xml:space="preserve">Акта </w:t>
      </w:r>
      <w:r w:rsidRPr="002740DC">
        <w:rPr>
          <w:rFonts w:ascii="Times New Roman" w:hAnsi="Times New Roman" w:cs="Times New Roman"/>
          <w:sz w:val="24"/>
          <w:szCs w:val="24"/>
        </w:rPr>
        <w:t xml:space="preserve">о приемке </w:t>
      </w:r>
      <w:r w:rsidRPr="002740DC">
        <w:rPr>
          <w:rFonts w:ascii="Times New Roman" w:eastAsia="Times New Roman" w:hAnsi="Times New Roman" w:cs="Times New Roman"/>
          <w:sz w:val="24"/>
          <w:szCs w:val="24"/>
          <w:lang w:eastAsia="ar-SA"/>
        </w:rPr>
        <w:t>выполненных работ</w:t>
      </w:r>
      <w:r>
        <w:rPr>
          <w:rFonts w:ascii="Times New Roman" w:eastAsia="Times New Roman" w:hAnsi="Times New Roman" w:cs="Times New Roman"/>
          <w:sz w:val="24"/>
          <w:szCs w:val="24"/>
          <w:lang w:eastAsia="ar-SA"/>
        </w:rPr>
        <w:t xml:space="preserve"> </w:t>
      </w:r>
      <w:r w:rsidRPr="001E485B">
        <w:t>(</w:t>
      </w:r>
      <w:r w:rsidRPr="002740DC">
        <w:rPr>
          <w:rFonts w:ascii="Times New Roman" w:hAnsi="Times New Roman" w:cs="Times New Roman"/>
          <w:sz w:val="24"/>
          <w:szCs w:val="24"/>
        </w:rPr>
        <w:t>по форме № КС-2)</w:t>
      </w:r>
      <w:r w:rsidRPr="002740DC">
        <w:rPr>
          <w:rFonts w:ascii="Times New Roman" w:eastAsia="Times New Roman" w:hAnsi="Times New Roman" w:cs="Times New Roman"/>
          <w:sz w:val="24"/>
          <w:szCs w:val="24"/>
          <w:lang w:eastAsia="ar-SA"/>
        </w:rPr>
        <w:t xml:space="preserve">, </w:t>
      </w:r>
      <w:r w:rsidRPr="002740DC">
        <w:rPr>
          <w:rFonts w:ascii="Times New Roman" w:hAnsi="Times New Roman" w:cs="Times New Roman"/>
          <w:sz w:val="24"/>
          <w:szCs w:val="24"/>
        </w:rPr>
        <w:t>справки о стоимости выполненных работ и затрат (по форме № КС-2), фотоотчёт о проделанной работе</w:t>
      </w:r>
      <w:r w:rsidRPr="002740DC">
        <w:rPr>
          <w:rFonts w:ascii="Times New Roman" w:eastAsia="Times New Roman" w:hAnsi="Times New Roman" w:cs="Times New Roman"/>
          <w:sz w:val="24"/>
          <w:szCs w:val="24"/>
          <w:lang w:eastAsia="ar-SA"/>
        </w:rPr>
        <w:t xml:space="preserve"> ежемесячно по факту выполненных работ.</w:t>
      </w:r>
    </w:p>
    <w:p w:rsidR="007E1588" w:rsidRPr="006523B5" w:rsidRDefault="007E1588" w:rsidP="00DE1D64">
      <w:pPr>
        <w:widowControl w:val="0"/>
        <w:numPr>
          <w:ilvl w:val="1"/>
          <w:numId w:val="1"/>
        </w:numPr>
        <w:shd w:val="clear" w:color="auto" w:fill="FFFFFF"/>
        <w:tabs>
          <w:tab w:val="left" w:pos="0"/>
        </w:tabs>
        <w:suppressAutoHyphens/>
        <w:spacing w:after="0" w:line="280" w:lineRule="exact"/>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w:t>
      </w:r>
      <w:r w:rsidR="002740DC">
        <w:rPr>
          <w:rFonts w:ascii="Times New Roman" w:eastAsia="Times New Roman" w:hAnsi="Times New Roman" w:cs="Times New Roman"/>
          <w:sz w:val="24"/>
          <w:szCs w:val="24"/>
          <w:lang w:eastAsia="ar-SA"/>
        </w:rPr>
        <w:t>1</w:t>
      </w:r>
      <w:r w:rsidR="008C5521" w:rsidRPr="008C5521">
        <w:rPr>
          <w:rFonts w:ascii="Times New Roman" w:eastAsia="Times New Roman" w:hAnsi="Times New Roman" w:cs="Times New Roman"/>
          <w:sz w:val="24"/>
          <w:szCs w:val="24"/>
          <w:lang w:eastAsia="ar-SA"/>
        </w:rPr>
        <w:t xml:space="preserve"> Контракта</w:t>
      </w:r>
      <w:r w:rsidRPr="006523B5">
        <w:rPr>
          <w:rFonts w:ascii="Times New Roman" w:eastAsia="Times New Roman" w:hAnsi="Times New Roman" w:cs="Times New Roman"/>
          <w:sz w:val="24"/>
          <w:szCs w:val="24"/>
          <w:lang w:eastAsia="ar-SA"/>
        </w:rPr>
        <w:t xml:space="preserve">, обязан направить Подрядчику один экземпляр подписанного им акта </w:t>
      </w:r>
      <w:r w:rsidRPr="00275DD1">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 либо мотивированный отказ в подписании.</w:t>
      </w:r>
    </w:p>
    <w:p w:rsidR="000D3284" w:rsidRPr="00D80791" w:rsidRDefault="000D3284" w:rsidP="00DE1D64">
      <w:pPr>
        <w:pStyle w:val="af"/>
        <w:widowControl w:val="0"/>
        <w:numPr>
          <w:ilvl w:val="1"/>
          <w:numId w:val="1"/>
        </w:numPr>
        <w:shd w:val="clear" w:color="auto" w:fill="FFFFFF"/>
        <w:tabs>
          <w:tab w:val="left" w:pos="0"/>
        </w:tabs>
        <w:spacing w:line="280" w:lineRule="exact"/>
        <w:ind w:left="0" w:firstLine="567"/>
        <w:contextualSpacing/>
      </w:pPr>
      <w:r w:rsidRPr="00D80791">
        <w:t xml:space="preserve">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 их устранения,если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DE1D64">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DE1D64">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0D3284" w:rsidRPr="007609D9" w:rsidRDefault="000D3284" w:rsidP="00DE1D64">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0D3284" w:rsidRDefault="000D3284" w:rsidP="00DE1D64">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C5521" w:rsidRPr="007609D9" w:rsidRDefault="008C5521" w:rsidP="00DE1D64">
      <w:pPr>
        <w:widowControl w:val="0"/>
        <w:numPr>
          <w:ilvl w:val="1"/>
          <w:numId w:val="1"/>
        </w:numPr>
        <w:shd w:val="clear" w:color="auto" w:fill="FFFFFF"/>
        <w:tabs>
          <w:tab w:val="left" w:pos="0"/>
        </w:tabs>
        <w:spacing w:after="0" w:line="280" w:lineRule="exact"/>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lastRenderedPageBreak/>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DE1D64">
      <w:pPr>
        <w:widowControl w:val="0"/>
        <w:numPr>
          <w:ilvl w:val="0"/>
          <w:numId w:val="1"/>
        </w:numPr>
        <w:shd w:val="clear" w:color="auto" w:fill="FFFFFF"/>
        <w:tabs>
          <w:tab w:val="left" w:pos="0"/>
        </w:tabs>
        <w:suppressAutoHyphens/>
        <w:spacing w:before="120" w:after="120" w:line="28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DE1D64">
      <w:pPr>
        <w:pStyle w:val="af"/>
        <w:widowControl w:val="0"/>
        <w:numPr>
          <w:ilvl w:val="1"/>
          <w:numId w:val="1"/>
        </w:numPr>
        <w:shd w:val="clear" w:color="auto" w:fill="FFFFFF"/>
        <w:tabs>
          <w:tab w:val="left" w:pos="0"/>
          <w:tab w:val="left" w:pos="720"/>
          <w:tab w:val="left" w:pos="900"/>
        </w:tabs>
        <w:suppressAutoHyphens w:val="0"/>
        <w:spacing w:after="60" w:line="280" w:lineRule="exact"/>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E56BF7">
        <w:t>20</w:t>
      </w:r>
      <w:r w:rsidRPr="007609D9">
        <w:t xml:space="preserve"> года и составляет</w:t>
      </w:r>
      <w:r w:rsidR="00512069">
        <w:t xml:space="preserve"> </w:t>
      </w:r>
      <w:r w:rsidRPr="007609D9">
        <w:t xml:space="preserve"> _____</w:t>
      </w:r>
      <w:r w:rsidR="004F5137">
        <w:t>_____</w:t>
      </w:r>
      <w:r w:rsidRPr="007609D9">
        <w:t>___ (____</w:t>
      </w:r>
      <w:r w:rsidR="004F5137">
        <w:t>_____</w:t>
      </w:r>
      <w:r w:rsidRPr="007609D9">
        <w:t>___________________) рублей</w:t>
      </w:r>
      <w:r>
        <w:t xml:space="preserve"> __ копеек</w:t>
      </w:r>
      <w:r w:rsidRPr="007609D9">
        <w:t xml:space="preserve">, </w:t>
      </w:r>
      <w:r w:rsidR="00E85AA0">
        <w:t>включая</w:t>
      </w:r>
      <w:r w:rsidRPr="007609D9">
        <w:t xml:space="preserve"> НДС </w:t>
      </w:r>
      <w:r>
        <w:t>20</w:t>
      </w:r>
      <w:r w:rsidR="00E85AA0">
        <w:t>% ____________ рублей</w:t>
      </w:r>
      <w:r w:rsidR="002740DC">
        <w:t xml:space="preserve"> </w:t>
      </w:r>
      <w:r w:rsidR="00E85AA0" w:rsidRPr="004F5137">
        <w:rPr>
          <w:b/>
        </w:rPr>
        <w:t>/</w:t>
      </w:r>
      <w:r w:rsidR="002740DC">
        <w:rPr>
          <w:b/>
        </w:rPr>
        <w:t xml:space="preserve"> </w:t>
      </w:r>
      <w:r w:rsidR="00E85AA0">
        <w:t>НДС не облагается (</w:t>
      </w:r>
      <w:r w:rsidRPr="004F5137">
        <w:t>п. 2 ст. 346.11 глава 26.2 НК РФ</w:t>
      </w:r>
      <w:r w:rsidRPr="00E85AA0">
        <w:t>).</w:t>
      </w:r>
    </w:p>
    <w:p w:rsidR="00F47097" w:rsidRPr="00763B90" w:rsidRDefault="00F47097" w:rsidP="00DE1D64">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DE1D64">
      <w:pPr>
        <w:shd w:val="clear" w:color="auto" w:fill="FFFFFF"/>
        <w:autoSpaceDE w:val="0"/>
        <w:autoSpaceDN w:val="0"/>
        <w:adjustRightInd w:val="0"/>
        <w:spacing w:after="0" w:line="280" w:lineRule="exact"/>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DE1D64">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DE1D64">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DE1D64">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4F24CB" w:rsidRPr="004F24CB" w:rsidRDefault="00D80791" w:rsidP="00DE1D64">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eastAsia="Times New Roman" w:hAnsi="Times New Roman" w:cs="Times New Roman"/>
          <w:b/>
          <w:sz w:val="24"/>
          <w:szCs w:val="24"/>
        </w:rPr>
      </w:pPr>
      <w:r>
        <w:rPr>
          <w:rFonts w:ascii="Times New Roman" w:hAnsi="Times New Roman"/>
          <w:sz w:val="24"/>
          <w:szCs w:val="24"/>
        </w:rPr>
        <w:t>4.4.</w:t>
      </w:r>
      <w:r>
        <w:rPr>
          <w:rFonts w:ascii="Times New Roman" w:hAnsi="Times New Roman"/>
          <w:sz w:val="24"/>
          <w:szCs w:val="24"/>
        </w:rPr>
        <w:tab/>
      </w:r>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09303E" w:rsidRPr="00320211">
        <w:rPr>
          <w:rFonts w:ascii="Times New Roman" w:hAnsi="Times New Roman"/>
          <w:b/>
          <w:sz w:val="24"/>
          <w:szCs w:val="24"/>
        </w:rPr>
        <w:t>15 (Пятнадцати) рабочих</w:t>
      </w:r>
      <w:r w:rsidR="0009303E" w:rsidRPr="004F24CB">
        <w:rPr>
          <w:rFonts w:ascii="Times New Roman" w:eastAsia="Times New Roman" w:hAnsi="Times New Roman" w:cs="Times New Roman"/>
          <w:b/>
          <w:sz w:val="24"/>
          <w:szCs w:val="24"/>
        </w:rPr>
        <w:t xml:space="preserve"> </w:t>
      </w:r>
      <w:r w:rsidR="004F24CB" w:rsidRPr="004F24CB">
        <w:rPr>
          <w:rFonts w:ascii="Times New Roman" w:eastAsia="Times New Roman" w:hAnsi="Times New Roman" w:cs="Times New Roman"/>
          <w:b/>
          <w:sz w:val="24"/>
          <w:szCs w:val="24"/>
        </w:rPr>
        <w:t xml:space="preserve">дней. </w:t>
      </w:r>
    </w:p>
    <w:p w:rsidR="007E1588" w:rsidRPr="00020449" w:rsidRDefault="007E1588" w:rsidP="00DE1D64">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DE1D64">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w:t>
      </w:r>
      <w:r w:rsidR="0065727B">
        <w:rPr>
          <w:rFonts w:ascii="Times New Roman" w:hAnsi="Times New Roman"/>
          <w:sz w:val="24"/>
          <w:szCs w:val="24"/>
        </w:rPr>
        <w:t>а</w:t>
      </w:r>
      <w:r w:rsidRPr="00763B90">
        <w:rPr>
          <w:rFonts w:ascii="Times New Roman" w:hAnsi="Times New Roman"/>
          <w:sz w:val="24"/>
          <w:szCs w:val="24"/>
        </w:rPr>
        <w:t xml:space="preserve">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w:t>
      </w:r>
      <w:r w:rsidR="0065727B">
        <w:rPr>
          <w:rFonts w:ascii="Times New Roman" w:hAnsi="Times New Roman"/>
          <w:sz w:val="24"/>
          <w:szCs w:val="24"/>
        </w:rPr>
        <w:t>а</w:t>
      </w:r>
      <w:r w:rsidRPr="00763B90">
        <w:rPr>
          <w:rFonts w:ascii="Times New Roman" w:hAnsi="Times New Roman"/>
          <w:sz w:val="24"/>
          <w:szCs w:val="24"/>
        </w:rPr>
        <w:t xml:space="preserve">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DE1D64">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DE1D64">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Pr="004F24CB" w:rsidRDefault="00D80791" w:rsidP="00DE1D64">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4F24CB">
        <w:rPr>
          <w:rFonts w:ascii="Times New Roman" w:hAnsi="Times New Roman"/>
          <w:sz w:val="24"/>
          <w:szCs w:val="24"/>
        </w:rPr>
        <w:t>В случае, если контракт заключается с юридическим или физическим лицом, в том числе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DE1D64">
      <w:pPr>
        <w:pStyle w:val="af"/>
        <w:widowControl w:val="0"/>
        <w:numPr>
          <w:ilvl w:val="0"/>
          <w:numId w:val="1"/>
        </w:numPr>
        <w:shd w:val="clear" w:color="auto" w:fill="FFFFFF"/>
        <w:tabs>
          <w:tab w:val="left" w:pos="0"/>
        </w:tabs>
        <w:spacing w:before="240" w:after="120" w:line="280" w:lineRule="exact"/>
        <w:ind w:left="595" w:hanging="357"/>
        <w:jc w:val="center"/>
        <w:rPr>
          <w:b/>
          <w:bCs/>
        </w:rPr>
      </w:pPr>
      <w:r w:rsidRPr="00B81A2E">
        <w:rPr>
          <w:b/>
          <w:bCs/>
        </w:rPr>
        <w:t>Ответственность Сторон</w:t>
      </w:r>
    </w:p>
    <w:p w:rsidR="004F24CB" w:rsidRPr="004F24CB" w:rsidRDefault="00BA688C" w:rsidP="00DE1D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w:t>
      </w:r>
      <w:r>
        <w:rPr>
          <w:rFonts w:ascii="Times New Roman" w:eastAsia="Times New Roman" w:hAnsi="Times New Roman" w:cs="Times New Roman"/>
          <w:sz w:val="24"/>
          <w:szCs w:val="24"/>
        </w:rPr>
        <w:tab/>
      </w:r>
      <w:r w:rsidR="004F24CB" w:rsidRPr="004F24CB">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4F24CB" w:rsidRPr="004F24CB" w:rsidRDefault="004F24CB" w:rsidP="00DE1D64">
      <w:pPr>
        <w:autoSpaceDE w:val="0"/>
        <w:adjustRightInd w:val="0"/>
        <w:spacing w:after="6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5.2.</w:t>
      </w:r>
      <w:r w:rsidRPr="004F24CB">
        <w:rPr>
          <w:rFonts w:ascii="Times New Roman" w:eastAsia="Times New Roman" w:hAnsi="Times New Roman" w:cs="Times New Roman"/>
          <w:sz w:val="24"/>
          <w:szCs w:val="24"/>
        </w:rPr>
        <w:tab/>
        <w:t xml:space="preserve">Размер штрафа устанавливается Контрактом в порядке, установленном постановлением Правительства Российской Федерации от 30.08.2017 № 1042. </w:t>
      </w:r>
    </w:p>
    <w:p w:rsidR="0009303E" w:rsidRPr="00763B90" w:rsidRDefault="004F24CB" w:rsidP="00DE1D64">
      <w:pPr>
        <w:autoSpaceDE w:val="0"/>
        <w:adjustRightInd w:val="0"/>
        <w:spacing w:after="0" w:line="280" w:lineRule="exact"/>
        <w:ind w:firstLine="567"/>
        <w:jc w:val="both"/>
        <w:rPr>
          <w:rFonts w:ascii="Times New Roman" w:eastAsia="Times New Roman" w:hAnsi="Times New Roman" w:cs="Times New Roman"/>
          <w:sz w:val="24"/>
          <w:szCs w:val="24"/>
        </w:rPr>
      </w:pPr>
      <w:bookmarkStart w:id="0" w:name="Par58"/>
      <w:bookmarkStart w:id="1" w:name="Par68"/>
      <w:bookmarkEnd w:id="0"/>
      <w:bookmarkEnd w:id="1"/>
      <w:r w:rsidRPr="004F24CB">
        <w:rPr>
          <w:rFonts w:ascii="Times New Roman" w:eastAsia="Times New Roman" w:hAnsi="Times New Roman" w:cs="Times New Roman"/>
          <w:sz w:val="24"/>
          <w:szCs w:val="24"/>
        </w:rPr>
        <w:t>5.3.</w:t>
      </w:r>
      <w:r w:rsidRPr="004F24CB">
        <w:rPr>
          <w:rFonts w:ascii="Times New Roman" w:eastAsia="Times New Roman" w:hAnsi="Times New Roman" w:cs="Times New Roman"/>
          <w:sz w:val="24"/>
          <w:szCs w:val="24"/>
        </w:rPr>
        <w:tab/>
      </w:r>
      <w:r w:rsidR="0009303E"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0009303E" w:rsidRPr="00763B90">
        <w:rPr>
          <w:rFonts w:ascii="Times New Roman" w:eastAsia="Times New Roman" w:hAnsi="Times New Roman" w:cs="Times New Roman"/>
          <w:bCs/>
          <w:sz w:val="24"/>
          <w:szCs w:val="24"/>
        </w:rPr>
        <w:t>Подрядчиком</w:t>
      </w:r>
      <w:r w:rsidR="0009303E" w:rsidRPr="00763B90">
        <w:rPr>
          <w:rFonts w:ascii="Times New Roman" w:eastAsia="Times New Roman" w:hAnsi="Times New Roman" w:cs="Times New Roman"/>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w:t>
      </w:r>
      <w:r w:rsidR="0009303E">
        <w:rPr>
          <w:rFonts w:ascii="Times New Roman" w:eastAsia="Times New Roman" w:hAnsi="Times New Roman" w:cs="Times New Roman"/>
          <w:sz w:val="24"/>
          <w:szCs w:val="24"/>
        </w:rPr>
        <w:t xml:space="preserve">Подрядчиком </w:t>
      </w:r>
      <w:r w:rsidR="0009303E" w:rsidRPr="00763B90">
        <w:rPr>
          <w:rFonts w:ascii="Times New Roman" w:eastAsia="Times New Roman" w:hAnsi="Times New Roman" w:cs="Times New Roman"/>
          <w:sz w:val="24"/>
          <w:szCs w:val="24"/>
        </w:rPr>
        <w:t>обязательств (в том числе гарантийного обязательства), предусмотренных Контрактом, размер штрафа</w:t>
      </w:r>
      <w:r w:rsidR="0009303E">
        <w:rPr>
          <w:rFonts w:ascii="Times New Roman" w:eastAsia="Times New Roman" w:hAnsi="Times New Roman" w:cs="Times New Roman"/>
          <w:sz w:val="24"/>
          <w:szCs w:val="24"/>
        </w:rPr>
        <w:t>:</w:t>
      </w:r>
    </w:p>
    <w:p w:rsidR="0009303E" w:rsidRPr="00CB73F8" w:rsidRDefault="0009303E" w:rsidP="00DE1D64">
      <w:pPr>
        <w:spacing w:after="60" w:line="280"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 xml:space="preserve">3 процента цены </w:t>
      </w:r>
      <w:r>
        <w:rPr>
          <w:rFonts w:ascii="Times New Roman" w:hAnsi="Times New Roman" w:cs="Times New Roman"/>
          <w:b/>
          <w:sz w:val="24"/>
          <w:szCs w:val="24"/>
        </w:rPr>
        <w:t>К</w:t>
      </w:r>
      <w:r w:rsidRPr="00750033">
        <w:rPr>
          <w:rFonts w:ascii="Times New Roman" w:hAnsi="Times New Roman" w:cs="Times New Roman"/>
          <w:b/>
          <w:sz w:val="24"/>
          <w:szCs w:val="24"/>
        </w:rPr>
        <w:t>онтракта</w:t>
      </w:r>
      <w:r>
        <w:rPr>
          <w:rFonts w:ascii="Times New Roman" w:hAnsi="Times New Roman" w:cs="Times New Roman"/>
          <w:sz w:val="24"/>
          <w:szCs w:val="24"/>
        </w:rPr>
        <w:t>,</w:t>
      </w:r>
      <w:r w:rsidRPr="00CB73F8">
        <w:rPr>
          <w:rFonts w:ascii="Times New Roman" w:hAnsi="Times New Roman" w:cs="Times New Roman"/>
          <w:sz w:val="24"/>
          <w:szCs w:val="24"/>
        </w:rPr>
        <w:t xml:space="preserve"> цена контракта </w:t>
      </w:r>
      <w:r>
        <w:rPr>
          <w:rFonts w:ascii="Times New Roman" w:hAnsi="Times New Roman" w:cs="Times New Roman"/>
          <w:sz w:val="24"/>
          <w:szCs w:val="24"/>
        </w:rPr>
        <w:t>не превышает 3 млн. рублей.</w:t>
      </w:r>
    </w:p>
    <w:p w:rsidR="004F24CB" w:rsidRPr="004F24CB" w:rsidRDefault="004F24CB" w:rsidP="00DE1D64">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5.4.</w:t>
      </w:r>
      <w:r w:rsidRPr="004F24CB">
        <w:rPr>
          <w:rFonts w:ascii="Times New Roman" w:eastAsia="Times New Roman" w:hAnsi="Times New Roman" w:cs="Times New Roman"/>
          <w:sz w:val="24"/>
          <w:szCs w:val="24"/>
        </w:rPr>
        <w:tab/>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w:t>
      </w:r>
    </w:p>
    <w:p w:rsidR="004F24CB" w:rsidRPr="004F24CB" w:rsidRDefault="008E3DA6" w:rsidP="00DE1D64">
      <w:pPr>
        <w:autoSpaceDE w:val="0"/>
        <w:autoSpaceDN w:val="0"/>
        <w:adjustRightInd w:val="0"/>
        <w:spacing w:after="6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4F24CB" w:rsidRPr="004F24CB">
        <w:rPr>
          <w:rFonts w:ascii="Times New Roman" w:eastAsia="Times New Roman" w:hAnsi="Times New Roman" w:cs="Times New Roman"/>
          <w:b/>
          <w:sz w:val="24"/>
          <w:szCs w:val="24"/>
        </w:rPr>
        <w:t>10 процентов начальной (максимальной) цены контракта,</w:t>
      </w:r>
      <w:r w:rsidR="004F24CB" w:rsidRPr="004F24CB">
        <w:rPr>
          <w:rFonts w:ascii="Times New Roman" w:eastAsia="Times New Roman" w:hAnsi="Times New Roman" w:cs="Times New Roman"/>
          <w:sz w:val="24"/>
          <w:szCs w:val="24"/>
        </w:rPr>
        <w:t xml:space="preserve"> начальная (максимальная) цена контракта не превышает 3 млн. рублей.</w:t>
      </w:r>
    </w:p>
    <w:p w:rsidR="004F24CB" w:rsidRPr="004F24CB" w:rsidRDefault="004F24CB" w:rsidP="00DE1D64">
      <w:pPr>
        <w:autoSpaceDE w:val="0"/>
        <w:autoSpaceDN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5.5.</w:t>
      </w:r>
      <w:r w:rsidRPr="004F24CB">
        <w:rPr>
          <w:rFonts w:ascii="Times New Roman" w:eastAsia="Times New Roman" w:hAnsi="Times New Roman" w:cs="Times New Roman"/>
          <w:sz w:val="24"/>
          <w:szCs w:val="24"/>
        </w:rPr>
        <w:tab/>
        <w:t xml:space="preserve">За каждый факт неисполнения или ненадлежащего исполнения Подрядчиком обязательств, предусмотренных контрактом, не имеющих стоимостного выражения (в том числе гарантийного обязательства), предусмотренных контрактом, Заказчик направляет Подрядчику требование об уплате штрафа в размере </w:t>
      </w:r>
      <w:r w:rsidRPr="004F24CB">
        <w:rPr>
          <w:rFonts w:ascii="Times New Roman" w:eastAsia="Times New Roman" w:hAnsi="Times New Roman" w:cs="Times New Roman"/>
          <w:b/>
          <w:sz w:val="24"/>
          <w:szCs w:val="24"/>
        </w:rPr>
        <w:t>1000,00рублей.</w:t>
      </w:r>
    </w:p>
    <w:p w:rsidR="004F24CB" w:rsidRPr="004F24CB" w:rsidRDefault="004F24CB" w:rsidP="00DE1D64">
      <w:pPr>
        <w:autoSpaceDE w:val="0"/>
        <w:autoSpaceDN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Размер штрафа:</w:t>
      </w:r>
    </w:p>
    <w:p w:rsidR="004F24CB" w:rsidRPr="004F24CB" w:rsidRDefault="004F24CB" w:rsidP="00DE1D64">
      <w:pPr>
        <w:autoSpaceDE w:val="0"/>
        <w:autoSpaceDN w:val="0"/>
        <w:adjustRightInd w:val="0"/>
        <w:spacing w:after="6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а) 1000,00 рублей, если цена контракта не превышает 3 млн. рублей.</w:t>
      </w:r>
    </w:p>
    <w:p w:rsidR="004F24CB" w:rsidRPr="004F24CB" w:rsidRDefault="004F24CB" w:rsidP="00DE1D64">
      <w:pPr>
        <w:autoSpaceDE w:val="0"/>
        <w:autoSpaceDN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5.6.</w:t>
      </w:r>
      <w:r w:rsidRPr="004F24CB">
        <w:rPr>
          <w:rFonts w:ascii="Times New Roman" w:eastAsia="Times New Roman" w:hAnsi="Times New Roman" w:cs="Times New Roman"/>
          <w:sz w:val="24"/>
          <w:szCs w:val="24"/>
        </w:rPr>
        <w:tab/>
        <w:t xml:space="preserve">За каждый факт неисполнения </w:t>
      </w:r>
      <w:r w:rsidRPr="004F24CB">
        <w:rPr>
          <w:rFonts w:ascii="Times New Roman" w:eastAsia="Times New Roman" w:hAnsi="Times New Roman" w:cs="Times New Roman"/>
          <w:bCs/>
          <w:sz w:val="24"/>
          <w:szCs w:val="24"/>
        </w:rPr>
        <w:t>Заказчиком</w:t>
      </w:r>
      <w:r w:rsidRPr="004F24CB">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уплаты штрафа в размере </w:t>
      </w:r>
      <w:r w:rsidRPr="004F24CB">
        <w:rPr>
          <w:rFonts w:ascii="Times New Roman" w:eastAsia="Times New Roman" w:hAnsi="Times New Roman" w:cs="Times New Roman"/>
          <w:b/>
          <w:sz w:val="24"/>
          <w:szCs w:val="24"/>
        </w:rPr>
        <w:t>1000,00 рублей</w:t>
      </w:r>
      <w:r w:rsidRPr="004F24CB">
        <w:rPr>
          <w:rFonts w:ascii="Times New Roman" w:eastAsia="Times New Roman" w:hAnsi="Times New Roman" w:cs="Times New Roman"/>
          <w:sz w:val="24"/>
          <w:szCs w:val="24"/>
        </w:rPr>
        <w:t xml:space="preserve">. </w:t>
      </w:r>
    </w:p>
    <w:p w:rsidR="004F24CB" w:rsidRPr="004F24CB" w:rsidRDefault="004F24CB" w:rsidP="00DE1D64">
      <w:pPr>
        <w:autoSpaceDE w:val="0"/>
        <w:autoSpaceDN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Размер штрафа:</w:t>
      </w:r>
    </w:p>
    <w:p w:rsidR="004F24CB" w:rsidRPr="004F24CB" w:rsidRDefault="004F24CB" w:rsidP="00DE1D64">
      <w:pPr>
        <w:autoSpaceDE w:val="0"/>
        <w:adjustRightInd w:val="0"/>
        <w:spacing w:after="6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а) 1000,00 рублей, если цена контракта не превышает 3 млн. рублей.</w:t>
      </w:r>
    </w:p>
    <w:p w:rsidR="004F24CB" w:rsidRPr="004F24CB" w:rsidRDefault="004F24CB" w:rsidP="00DE1D64">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5.7.</w:t>
      </w:r>
      <w:r w:rsidRPr="004F24CB">
        <w:rPr>
          <w:rFonts w:ascii="Times New Roman" w:eastAsia="Times New Roman" w:hAnsi="Times New Roman" w:cs="Times New Roman"/>
          <w:sz w:val="24"/>
          <w:szCs w:val="24"/>
        </w:rPr>
        <w:tab/>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4F24CB" w:rsidRPr="004F24CB" w:rsidRDefault="004F24CB" w:rsidP="00DE1D64">
      <w:pPr>
        <w:autoSpaceDE w:val="0"/>
        <w:adjustRightInd w:val="0"/>
        <w:spacing w:after="6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F24CB" w:rsidRPr="004F24CB" w:rsidRDefault="004F24CB" w:rsidP="00DE1D64">
      <w:pPr>
        <w:autoSpaceDE w:val="0"/>
        <w:adjustRightInd w:val="0"/>
        <w:spacing w:after="2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5.8.</w:t>
      </w:r>
      <w:r w:rsidRPr="004F24CB">
        <w:rPr>
          <w:rFonts w:ascii="Times New Roman" w:eastAsia="Times New Roman" w:hAnsi="Times New Roman" w:cs="Times New Roman"/>
          <w:sz w:val="24"/>
          <w:szCs w:val="24"/>
        </w:rPr>
        <w:tab/>
        <w:t>Общая сумма начисленн</w:t>
      </w:r>
      <w:r w:rsidR="0065727B">
        <w:rPr>
          <w:rFonts w:ascii="Times New Roman" w:eastAsia="Times New Roman" w:hAnsi="Times New Roman" w:cs="Times New Roman"/>
          <w:sz w:val="24"/>
          <w:szCs w:val="24"/>
        </w:rPr>
        <w:t>ых</w:t>
      </w:r>
      <w:r w:rsidRPr="004F24CB">
        <w:rPr>
          <w:rFonts w:ascii="Times New Roman" w:eastAsia="Times New Roman" w:hAnsi="Times New Roman" w:cs="Times New Roman"/>
          <w:sz w:val="24"/>
          <w:szCs w:val="24"/>
        </w:rPr>
        <w:t xml:space="preserve">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4F24CB" w:rsidRPr="004F24CB" w:rsidRDefault="004F24CB" w:rsidP="00DE1D64">
      <w:pPr>
        <w:autoSpaceDE w:val="0"/>
        <w:adjustRightInd w:val="0"/>
        <w:spacing w:after="2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5.9.</w:t>
      </w:r>
      <w:r w:rsidRPr="004F24CB">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4F24CB" w:rsidRPr="004F24CB" w:rsidRDefault="004F24CB" w:rsidP="00DE1D64">
      <w:pPr>
        <w:autoSpaceDE w:val="0"/>
        <w:adjustRightInd w:val="0"/>
        <w:spacing w:after="2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5.10.</w:t>
      </w:r>
      <w:r w:rsidRPr="004F24CB">
        <w:rPr>
          <w:rFonts w:ascii="Times New Roman" w:eastAsia="Times New Roman" w:hAnsi="Times New Roman" w:cs="Times New Roman"/>
          <w:sz w:val="24"/>
          <w:szCs w:val="24"/>
        </w:rPr>
        <w:tab/>
        <w:t xml:space="preserve">Общая сумма </w:t>
      </w:r>
      <w:r w:rsidR="0065727B" w:rsidRPr="0065727B">
        <w:rPr>
          <w:rFonts w:ascii="Times New Roman" w:eastAsia="Times New Roman" w:hAnsi="Times New Roman" w:cs="Times New Roman"/>
          <w:sz w:val="24"/>
          <w:szCs w:val="24"/>
        </w:rPr>
        <w:t>начисленных штрафов</w:t>
      </w:r>
      <w:r w:rsidRPr="004F24CB">
        <w:rPr>
          <w:rFonts w:ascii="Times New Roman" w:eastAsia="Times New Roman" w:hAnsi="Times New Roman" w:cs="Times New Roman"/>
          <w:sz w:val="24"/>
          <w:szCs w:val="24"/>
        </w:rPr>
        <w:t xml:space="preserve"> за ненадлежащее исполнение заказчиком обязательств, предусмотренных Контрактом, не может превышать цену Контракта.</w:t>
      </w:r>
    </w:p>
    <w:p w:rsidR="004F24CB" w:rsidRPr="004F24CB" w:rsidRDefault="004F24CB" w:rsidP="00DE1D64">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5.11.</w:t>
      </w:r>
      <w:r w:rsidRPr="004F24CB">
        <w:rPr>
          <w:rFonts w:ascii="Times New Roman" w:eastAsia="Times New Roman" w:hAnsi="Times New Roman" w:cs="Times New Roman"/>
          <w:sz w:val="24"/>
          <w:szCs w:val="24"/>
        </w:rPr>
        <w:tab/>
        <w:t>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4F24CB" w:rsidRPr="004F24CB" w:rsidRDefault="004F24CB" w:rsidP="00DE1D64">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lastRenderedPageBreak/>
        <w:t>5.12.</w:t>
      </w:r>
      <w:r w:rsidRPr="004F24CB">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4F24CB" w:rsidRPr="004F24CB" w:rsidRDefault="004F24CB" w:rsidP="00DE1D64">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5.13.</w:t>
      </w:r>
      <w:r w:rsidRPr="004F24CB">
        <w:rPr>
          <w:rFonts w:ascii="Times New Roman" w:eastAsia="Times New Roman" w:hAnsi="Times New Roman" w:cs="Times New Roman"/>
          <w:sz w:val="24"/>
          <w:szCs w:val="24"/>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F24CB" w:rsidRPr="004F24CB" w:rsidRDefault="004F24CB" w:rsidP="00DE1D64">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5.14.</w:t>
      </w:r>
      <w:r w:rsidRPr="004F24CB">
        <w:rPr>
          <w:rFonts w:ascii="Times New Roman" w:eastAsia="Times New Roman" w:hAnsi="Times New Roman" w:cs="Times New Roman"/>
          <w:sz w:val="24"/>
          <w:szCs w:val="24"/>
        </w:rPr>
        <w:tab/>
        <w:t>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4F24CB" w:rsidP="00DE1D64">
      <w:pPr>
        <w:spacing w:before="60" w:after="120" w:line="280" w:lineRule="exact"/>
        <w:ind w:firstLine="567"/>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r>
        <w:rPr>
          <w:rFonts w:ascii="Times New Roman" w:eastAsia="Times New Roman" w:hAnsi="Times New Roman" w:cs="Times New Roman"/>
          <w:b/>
          <w:bCs/>
          <w:sz w:val="24"/>
          <w:szCs w:val="24"/>
          <w:lang w:eastAsia="ar-SA"/>
        </w:rPr>
        <w:tab/>
      </w:r>
      <w:r w:rsidR="006523B5" w:rsidRPr="006523B5">
        <w:rPr>
          <w:rFonts w:ascii="Times New Roman" w:eastAsia="Times New Roman" w:hAnsi="Times New Roman" w:cs="Times New Roman"/>
          <w:b/>
          <w:bCs/>
          <w:sz w:val="24"/>
          <w:szCs w:val="24"/>
          <w:lang w:eastAsia="ar-SA"/>
        </w:rPr>
        <w:t>Производство работ</w:t>
      </w:r>
    </w:p>
    <w:p w:rsidR="006523B5" w:rsidRPr="004F24CB" w:rsidRDefault="006523B5" w:rsidP="00DE1D64">
      <w:pPr>
        <w:pStyle w:val="af"/>
        <w:widowControl w:val="0"/>
        <w:numPr>
          <w:ilvl w:val="2"/>
          <w:numId w:val="38"/>
        </w:numPr>
        <w:shd w:val="clear" w:color="auto" w:fill="FFFFFF"/>
        <w:tabs>
          <w:tab w:val="left" w:pos="0"/>
        </w:tabs>
        <w:spacing w:line="280" w:lineRule="exact"/>
        <w:ind w:left="0" w:firstLine="567"/>
      </w:pPr>
      <w:r w:rsidRPr="004F24CB">
        <w:t>Подрядчик организует производство работ.</w:t>
      </w:r>
    </w:p>
    <w:p w:rsidR="006523B5" w:rsidRPr="006523B5" w:rsidRDefault="006523B5" w:rsidP="00DE1D64">
      <w:pPr>
        <w:widowControl w:val="0"/>
        <w:numPr>
          <w:ilvl w:val="1"/>
          <w:numId w:val="38"/>
        </w:numPr>
        <w:shd w:val="clear" w:color="auto" w:fill="FFFFFF"/>
        <w:tabs>
          <w:tab w:val="left" w:pos="0"/>
        </w:tabs>
        <w:suppressAutoHyphens/>
        <w:autoSpaceDE w:val="0"/>
        <w:autoSpaceDN w:val="0"/>
        <w:adjustRightInd w:val="0"/>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DE1D64">
      <w:pPr>
        <w:widowControl w:val="0"/>
        <w:numPr>
          <w:ilvl w:val="1"/>
          <w:numId w:val="38"/>
        </w:numPr>
        <w:shd w:val="clear" w:color="auto" w:fill="FFFFFF"/>
        <w:tabs>
          <w:tab w:val="left" w:pos="0"/>
        </w:tabs>
        <w:suppressAutoHyphens/>
        <w:autoSpaceDE w:val="0"/>
        <w:autoSpaceDN w:val="0"/>
        <w:adjustRightInd w:val="0"/>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
    <w:p w:rsidR="006523B5" w:rsidRDefault="006523B5" w:rsidP="00DE1D64">
      <w:pPr>
        <w:widowControl w:val="0"/>
        <w:numPr>
          <w:ilvl w:val="1"/>
          <w:numId w:val="38"/>
        </w:numPr>
        <w:shd w:val="clear" w:color="auto" w:fill="FFFFFF"/>
        <w:tabs>
          <w:tab w:val="left" w:pos="0"/>
        </w:tabs>
        <w:suppressAutoHyphens/>
        <w:autoSpaceDE w:val="0"/>
        <w:autoSpaceDN w:val="0"/>
        <w:adjustRightInd w:val="0"/>
        <w:spacing w:after="12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DE1D64">
      <w:pPr>
        <w:widowControl w:val="0"/>
        <w:numPr>
          <w:ilvl w:val="0"/>
          <w:numId w:val="38"/>
        </w:numPr>
        <w:shd w:val="clear" w:color="auto" w:fill="FFFFFF"/>
        <w:tabs>
          <w:tab w:val="left" w:pos="0"/>
        </w:tabs>
        <w:suppressAutoHyphens/>
        <w:spacing w:before="240" w:after="0" w:line="280" w:lineRule="exact"/>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DE1D64">
      <w:pPr>
        <w:widowControl w:val="0"/>
        <w:shd w:val="clear" w:color="auto" w:fill="FFFFFF"/>
        <w:tabs>
          <w:tab w:val="left" w:pos="0"/>
        </w:tabs>
        <w:suppressAutoHyphens/>
        <w:spacing w:after="120" w:line="280" w:lineRule="exact"/>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020449" w:rsidRPr="00143CBB" w:rsidRDefault="00512069" w:rsidP="00DE1D64">
      <w:pPr>
        <w:widowControl w:val="0"/>
        <w:numPr>
          <w:ilvl w:val="1"/>
          <w:numId w:val="38"/>
        </w:numPr>
        <w:spacing w:after="0" w:line="280" w:lineRule="exact"/>
        <w:ind w:left="0" w:firstLine="568"/>
        <w:contextualSpacing/>
        <w:jc w:val="both"/>
        <w:rPr>
          <w:rFonts w:ascii="Times New Roman" w:eastAsia="Times New Roman" w:hAnsi="Times New Roman" w:cs="Times New Roman"/>
          <w:sz w:val="24"/>
          <w:szCs w:val="24"/>
          <w:lang w:eastAsia="ar-SA"/>
        </w:rPr>
      </w:pPr>
      <w:r w:rsidRPr="002473E6">
        <w:rPr>
          <w:rFonts w:ascii="Times New Roman" w:eastAsia="SimSun" w:hAnsi="Times New Roman" w:cs="Times New Roman"/>
          <w:kern w:val="3"/>
          <w:sz w:val="24"/>
          <w:szCs w:val="24"/>
        </w:rPr>
        <w:t>Срок предоставления гарантий качества выполняемых работ - на весь срок исполнения контракта</w:t>
      </w:r>
      <w:r>
        <w:rPr>
          <w:rFonts w:ascii="Times New Roman" w:eastAsia="SimSun" w:hAnsi="Times New Roman" w:cs="Times New Roman"/>
          <w:kern w:val="3"/>
          <w:sz w:val="24"/>
          <w:szCs w:val="24"/>
        </w:rPr>
        <w:t>.</w:t>
      </w:r>
      <w:r w:rsidR="00020449" w:rsidRPr="00143CB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О</w:t>
      </w:r>
      <w:r w:rsidR="00020449" w:rsidRPr="00143CBB">
        <w:rPr>
          <w:rFonts w:ascii="Times New Roman" w:eastAsia="Times New Roman" w:hAnsi="Times New Roman" w:cs="Times New Roman"/>
          <w:sz w:val="24"/>
          <w:szCs w:val="24"/>
          <w:lang w:eastAsia="ar-SA"/>
        </w:rPr>
        <w:t>бъем предоставления гарантий качества работ - 100%.</w:t>
      </w:r>
    </w:p>
    <w:p w:rsidR="00020449" w:rsidRDefault="00020449" w:rsidP="00DE1D64">
      <w:pPr>
        <w:widowControl w:val="0"/>
        <w:numPr>
          <w:ilvl w:val="1"/>
          <w:numId w:val="38"/>
        </w:numPr>
        <w:shd w:val="clear" w:color="auto" w:fill="FFFFFF"/>
        <w:suppressAutoHyphens/>
        <w:autoSpaceDN w:val="0"/>
        <w:spacing w:after="0" w:line="280" w:lineRule="exact"/>
        <w:ind w:left="0" w:firstLine="568"/>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Качество работ должно соответствовать требованиям, указанным в Приложении</w:t>
      </w:r>
      <w:r w:rsidR="0009303E">
        <w:rPr>
          <w:rFonts w:ascii="Times New Roman" w:eastAsia="Times New Roman" w:hAnsi="Times New Roman" w:cs="Times New Roman"/>
          <w:kern w:val="3"/>
          <w:sz w:val="24"/>
          <w:szCs w:val="24"/>
          <w:lang w:eastAsia="ar-SA"/>
        </w:rPr>
        <w:t xml:space="preserve"> №1 </w:t>
      </w:r>
      <w:r w:rsidRPr="00970F3B">
        <w:rPr>
          <w:rFonts w:ascii="Times New Roman" w:eastAsia="Times New Roman" w:hAnsi="Times New Roman" w:cs="Times New Roman"/>
          <w:kern w:val="3"/>
          <w:sz w:val="24"/>
          <w:szCs w:val="24"/>
          <w:lang w:eastAsia="ar-SA"/>
        </w:rPr>
        <w:t xml:space="preserve"> 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DE1D64">
      <w:pPr>
        <w:widowControl w:val="0"/>
        <w:numPr>
          <w:ilvl w:val="1"/>
          <w:numId w:val="38"/>
        </w:numPr>
        <w:shd w:val="clear" w:color="auto" w:fill="FFFFFF"/>
        <w:suppressAutoHyphens/>
        <w:autoSpaceDN w:val="0"/>
        <w:spacing w:after="0" w:line="280" w:lineRule="exact"/>
        <w:ind w:left="0" w:firstLine="568"/>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DE1D64">
      <w:pPr>
        <w:numPr>
          <w:ilvl w:val="1"/>
          <w:numId w:val="38"/>
        </w:numPr>
        <w:shd w:val="clear" w:color="auto" w:fill="FFFFFF"/>
        <w:spacing w:after="0" w:line="280" w:lineRule="exact"/>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EE082B" w:rsidRDefault="00020449" w:rsidP="00DE1D64">
      <w:pPr>
        <w:pStyle w:val="af"/>
        <w:numPr>
          <w:ilvl w:val="1"/>
          <w:numId w:val="38"/>
        </w:numPr>
        <w:spacing w:line="280" w:lineRule="exact"/>
        <w:ind w:left="0" w:firstLine="568"/>
        <w:rPr>
          <w:rFonts w:eastAsiaTheme="minorEastAsia"/>
          <w:lang w:eastAsia="ru-RU"/>
        </w:rPr>
      </w:pPr>
      <w:r w:rsidRPr="00EE082B">
        <w:rPr>
          <w:rFonts w:eastAsiaTheme="minorEastAsia"/>
          <w:lang w:eastAsia="ru-RU"/>
        </w:rPr>
        <w:t>Подрядчик обязан направлять уполномоченного представителя для участия в ежегодном комиссионном обследовании объектов, находящихся на гарантии по письменному уведомлению Заказчика. В случае обнаружения дефектов или недостатков все эти действия оформляются актом и представляются Подрядчику для их устранения в течении 30 календарных дней, за исключением зимнего периода. В случае отсутствия Подрядчика при обследовании территорий (гарантийных объектов) по различным любым причинам, комиссионный осмотр Заказчик осуществляет самостоятельно с письменным предъявлением акта недостатков Подрядчику. На осмотр Заказчик имеет право привлечь экспертов или других независимых сторонних представителей (специалистов).</w:t>
      </w:r>
    </w:p>
    <w:p w:rsidR="00020449" w:rsidRPr="00150C09" w:rsidRDefault="00020449" w:rsidP="00DE1D64">
      <w:pPr>
        <w:numPr>
          <w:ilvl w:val="1"/>
          <w:numId w:val="38"/>
        </w:numPr>
        <w:shd w:val="clear" w:color="auto" w:fill="FFFFFF"/>
        <w:spacing w:after="0" w:line="280" w:lineRule="exact"/>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DE1D64">
      <w:pPr>
        <w:numPr>
          <w:ilvl w:val="1"/>
          <w:numId w:val="38"/>
        </w:numPr>
        <w:shd w:val="clear" w:color="auto" w:fill="FFFFFF"/>
        <w:spacing w:after="0" w:line="280" w:lineRule="exact"/>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Default="00020449" w:rsidP="00DE1D64">
      <w:pPr>
        <w:pStyle w:val="af"/>
        <w:numPr>
          <w:ilvl w:val="1"/>
          <w:numId w:val="38"/>
        </w:numPr>
        <w:suppressAutoHyphens w:val="0"/>
        <w:spacing w:line="280" w:lineRule="exact"/>
        <w:ind w:left="0" w:firstLine="568"/>
        <w:rPr>
          <w:rFonts w:eastAsiaTheme="minorEastAsia"/>
        </w:rPr>
      </w:pPr>
      <w:r w:rsidRPr="00150C09">
        <w:rPr>
          <w:rFonts w:eastAsiaTheme="minorEastAsia"/>
        </w:rPr>
        <w:lastRenderedPageBreak/>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DE1D64">
      <w:pPr>
        <w:widowControl w:val="0"/>
        <w:numPr>
          <w:ilvl w:val="0"/>
          <w:numId w:val="38"/>
        </w:numPr>
        <w:shd w:val="clear" w:color="auto" w:fill="FFFFFF"/>
        <w:tabs>
          <w:tab w:val="left" w:pos="0"/>
        </w:tabs>
        <w:suppressAutoHyphens/>
        <w:spacing w:before="240" w:after="120" w:line="28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Порядок осуществления контроля за исполнением Контракта</w:t>
      </w:r>
    </w:p>
    <w:p w:rsidR="006523B5" w:rsidRPr="006523B5" w:rsidRDefault="006523B5" w:rsidP="00DE1D64">
      <w:pPr>
        <w:widowControl w:val="0"/>
        <w:numPr>
          <w:ilvl w:val="1"/>
          <w:numId w:val="38"/>
        </w:numPr>
        <w:shd w:val="clear" w:color="auto" w:fill="FFFFFF"/>
        <w:tabs>
          <w:tab w:val="left" w:pos="0"/>
        </w:tabs>
        <w:suppressAutoHyphens/>
        <w:autoSpaceDE w:val="0"/>
        <w:autoSpaceDN w:val="0"/>
        <w:adjustRightInd w:val="0"/>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за качеством работ производится Заказчиком в ходе плановых и внеплановых проверок.</w:t>
      </w:r>
    </w:p>
    <w:p w:rsidR="006523B5" w:rsidRPr="006523B5" w:rsidRDefault="006523B5" w:rsidP="00DE1D64">
      <w:pPr>
        <w:widowControl w:val="0"/>
        <w:numPr>
          <w:ilvl w:val="1"/>
          <w:numId w:val="38"/>
        </w:numPr>
        <w:shd w:val="clear" w:color="auto" w:fill="FFFFFF"/>
        <w:tabs>
          <w:tab w:val="left" w:pos="0"/>
        </w:tabs>
        <w:suppressAutoHyphens/>
        <w:autoSpaceDE w:val="0"/>
        <w:autoSpaceDN w:val="0"/>
        <w:adjustRightInd w:val="0"/>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DE1D64">
      <w:pPr>
        <w:widowControl w:val="0"/>
        <w:numPr>
          <w:ilvl w:val="1"/>
          <w:numId w:val="38"/>
        </w:numPr>
        <w:shd w:val="clear" w:color="auto" w:fill="FFFFFF"/>
        <w:tabs>
          <w:tab w:val="left" w:pos="0"/>
        </w:tabs>
        <w:suppressAutoHyphens/>
        <w:autoSpaceDE w:val="0"/>
        <w:autoSpaceDN w:val="0"/>
        <w:adjustRightInd w:val="0"/>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DE1D64">
      <w:pPr>
        <w:widowControl w:val="0"/>
        <w:numPr>
          <w:ilvl w:val="1"/>
          <w:numId w:val="38"/>
        </w:numPr>
        <w:shd w:val="clear" w:color="auto" w:fill="FFFFFF"/>
        <w:tabs>
          <w:tab w:val="left" w:pos="0"/>
        </w:tabs>
        <w:suppressAutoHyphens/>
        <w:autoSpaceDE w:val="0"/>
        <w:autoSpaceDN w:val="0"/>
        <w:adjustRightInd w:val="0"/>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DE1D64">
      <w:pPr>
        <w:numPr>
          <w:ilvl w:val="1"/>
          <w:numId w:val="38"/>
        </w:numPr>
        <w:shd w:val="clear" w:color="auto" w:fill="FFFFFF"/>
        <w:tabs>
          <w:tab w:val="left" w:pos="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DE1D64">
      <w:pPr>
        <w:pStyle w:val="Standard"/>
        <w:numPr>
          <w:ilvl w:val="0"/>
          <w:numId w:val="38"/>
        </w:numPr>
        <w:spacing w:before="240" w:after="120" w:line="280" w:lineRule="exact"/>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DE1D64">
      <w:pPr>
        <w:numPr>
          <w:ilvl w:val="1"/>
          <w:numId w:val="38"/>
        </w:numPr>
        <w:autoSpaceDE w:val="0"/>
        <w:spacing w:after="0" w:line="280" w:lineRule="exact"/>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DE1D64">
      <w:pPr>
        <w:autoSpaceDE w:val="0"/>
        <w:spacing w:after="0" w:line="280"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DE1D64">
      <w:pPr>
        <w:autoSpaceDE w:val="0"/>
        <w:spacing w:after="0" w:line="280"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DE1D64">
      <w:pPr>
        <w:autoSpaceDE w:val="0"/>
        <w:spacing w:after="0" w:line="280"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DE1D64">
      <w:pPr>
        <w:numPr>
          <w:ilvl w:val="1"/>
          <w:numId w:val="38"/>
        </w:numPr>
        <w:autoSpaceDE w:val="0"/>
        <w:spacing w:after="0" w:line="280"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DE1D64">
      <w:pPr>
        <w:pStyle w:val="af"/>
        <w:numPr>
          <w:ilvl w:val="1"/>
          <w:numId w:val="38"/>
        </w:numPr>
        <w:suppressAutoHyphens w:val="0"/>
        <w:spacing w:line="280" w:lineRule="exact"/>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DE1D64">
      <w:pPr>
        <w:pStyle w:val="af"/>
        <w:numPr>
          <w:ilvl w:val="1"/>
          <w:numId w:val="38"/>
        </w:numPr>
        <w:suppressAutoHyphens w:val="0"/>
        <w:autoSpaceDE w:val="0"/>
        <w:spacing w:line="280" w:lineRule="exact"/>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факсовым сообщением,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DE1D64">
      <w:pPr>
        <w:pStyle w:val="af"/>
        <w:numPr>
          <w:ilvl w:val="1"/>
          <w:numId w:val="38"/>
        </w:numPr>
        <w:suppressAutoHyphens w:val="0"/>
        <w:autoSpaceDE w:val="0"/>
        <w:spacing w:line="280" w:lineRule="exact"/>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DE1D64">
      <w:pPr>
        <w:pStyle w:val="af"/>
        <w:numPr>
          <w:ilvl w:val="1"/>
          <w:numId w:val="38"/>
        </w:numPr>
        <w:suppressAutoHyphens w:val="0"/>
        <w:autoSpaceDE w:val="0"/>
        <w:spacing w:after="60" w:line="280" w:lineRule="exact"/>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DE1D64">
      <w:pPr>
        <w:numPr>
          <w:ilvl w:val="1"/>
          <w:numId w:val="38"/>
        </w:numPr>
        <w:autoSpaceDE w:val="0"/>
        <w:spacing w:after="0" w:line="280" w:lineRule="exact"/>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в суд в установленном действующим законодательством РФ порядке с требованием о расторжении настоящего Контракта в следующих случаях: </w:t>
      </w:r>
    </w:p>
    <w:p w:rsidR="00893453" w:rsidRPr="0059501A" w:rsidRDefault="00893453" w:rsidP="00DE1D64">
      <w:pPr>
        <w:pStyle w:val="af"/>
        <w:numPr>
          <w:ilvl w:val="2"/>
          <w:numId w:val="38"/>
        </w:numPr>
        <w:suppressAutoHyphens w:val="0"/>
        <w:spacing w:line="280" w:lineRule="exact"/>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w:t>
      </w:r>
      <w:r w:rsidRPr="0059501A">
        <w:rPr>
          <w:rFonts w:eastAsiaTheme="minorEastAsia"/>
        </w:rPr>
        <w:lastRenderedPageBreak/>
        <w:t xml:space="preserve">неполучения ответа в течение 10 (десяти) дней с даты получения предложения о расторжении Контракта. </w:t>
      </w:r>
    </w:p>
    <w:p w:rsidR="00893453" w:rsidRPr="00F046FD" w:rsidRDefault="00893453" w:rsidP="00DE1D64">
      <w:pPr>
        <w:numPr>
          <w:ilvl w:val="2"/>
          <w:numId w:val="38"/>
        </w:numPr>
        <w:autoSpaceDE w:val="0"/>
        <w:spacing w:after="0" w:line="280"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DE1D64">
      <w:pPr>
        <w:numPr>
          <w:ilvl w:val="2"/>
          <w:numId w:val="38"/>
        </w:numPr>
        <w:autoSpaceDE w:val="0"/>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DE1D64">
      <w:pPr>
        <w:numPr>
          <w:ilvl w:val="2"/>
          <w:numId w:val="38"/>
        </w:numPr>
        <w:autoSpaceDE w:val="0"/>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DE1D64">
      <w:pPr>
        <w:numPr>
          <w:ilvl w:val="2"/>
          <w:numId w:val="38"/>
        </w:numPr>
        <w:autoSpaceDE w:val="0"/>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DE1D64">
      <w:pPr>
        <w:numPr>
          <w:ilvl w:val="2"/>
          <w:numId w:val="38"/>
        </w:numPr>
        <w:autoSpaceDE w:val="0"/>
        <w:spacing w:after="6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DE1D64">
      <w:pPr>
        <w:numPr>
          <w:ilvl w:val="1"/>
          <w:numId w:val="38"/>
        </w:numPr>
        <w:autoSpaceDE w:val="0"/>
        <w:spacing w:after="6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DE1D64">
      <w:pPr>
        <w:numPr>
          <w:ilvl w:val="1"/>
          <w:numId w:val="38"/>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893453" w:rsidRPr="00CF7132" w:rsidRDefault="00893453" w:rsidP="00DE1D64">
      <w:pPr>
        <w:pStyle w:val="af"/>
        <w:numPr>
          <w:ilvl w:val="2"/>
          <w:numId w:val="38"/>
        </w:numPr>
        <w:suppressAutoHyphens w:val="0"/>
        <w:autoSpaceDE w:val="0"/>
        <w:spacing w:line="280" w:lineRule="exact"/>
        <w:ind w:left="0" w:firstLine="567"/>
      </w:pPr>
      <w:r w:rsidRPr="00CF7132">
        <w:t>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DE1D64">
      <w:pPr>
        <w:pStyle w:val="af"/>
        <w:numPr>
          <w:ilvl w:val="2"/>
          <w:numId w:val="38"/>
        </w:numPr>
        <w:suppressAutoHyphens w:val="0"/>
        <w:autoSpaceDE w:val="0"/>
        <w:spacing w:line="280" w:lineRule="exact"/>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DE1D64">
      <w:pPr>
        <w:pStyle w:val="af"/>
        <w:numPr>
          <w:ilvl w:val="2"/>
          <w:numId w:val="38"/>
        </w:numPr>
        <w:suppressAutoHyphens w:val="0"/>
        <w:autoSpaceDE w:val="0"/>
        <w:spacing w:line="280" w:lineRule="exact"/>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DE1D64">
      <w:pPr>
        <w:pStyle w:val="af"/>
        <w:numPr>
          <w:ilvl w:val="2"/>
          <w:numId w:val="38"/>
        </w:numPr>
        <w:suppressAutoHyphens w:val="0"/>
        <w:autoSpaceDE w:val="0"/>
        <w:spacing w:line="280" w:lineRule="exact"/>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DE1D64">
      <w:pPr>
        <w:pStyle w:val="af"/>
        <w:numPr>
          <w:ilvl w:val="2"/>
          <w:numId w:val="38"/>
        </w:numPr>
        <w:suppressAutoHyphens w:val="0"/>
        <w:autoSpaceDE w:val="0"/>
        <w:spacing w:line="280" w:lineRule="exact"/>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DE1D64">
      <w:pPr>
        <w:numPr>
          <w:ilvl w:val="1"/>
          <w:numId w:val="38"/>
        </w:numPr>
        <w:autoSpaceDE w:val="0"/>
        <w:spacing w:after="0" w:line="280"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DE1D64">
      <w:pPr>
        <w:numPr>
          <w:ilvl w:val="1"/>
          <w:numId w:val="38"/>
        </w:numPr>
        <w:autoSpaceDE w:val="0"/>
        <w:spacing w:after="0" w:line="280"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DE1D64">
      <w:pPr>
        <w:numPr>
          <w:ilvl w:val="1"/>
          <w:numId w:val="38"/>
        </w:numPr>
        <w:autoSpaceDE w:val="0"/>
        <w:spacing w:after="0" w:line="280"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w:t>
      </w:r>
      <w:r w:rsidRPr="00CF7132">
        <w:rPr>
          <w:rFonts w:ascii="Times New Roman" w:hAnsi="Times New Roman" w:cs="Times New Roman"/>
          <w:sz w:val="24"/>
          <w:szCs w:val="24"/>
        </w:rPr>
        <w:lastRenderedPageBreak/>
        <w:t xml:space="preserve">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93453" w:rsidRPr="00CF7132" w:rsidRDefault="00893453" w:rsidP="00DE1D64">
      <w:pPr>
        <w:numPr>
          <w:ilvl w:val="1"/>
          <w:numId w:val="38"/>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DE1D64">
      <w:pPr>
        <w:numPr>
          <w:ilvl w:val="1"/>
          <w:numId w:val="38"/>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DE1D64">
      <w:pPr>
        <w:numPr>
          <w:ilvl w:val="1"/>
          <w:numId w:val="38"/>
        </w:numPr>
        <w:autoSpaceDE w:val="0"/>
        <w:spacing w:after="6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DE1D64">
      <w:pPr>
        <w:numPr>
          <w:ilvl w:val="1"/>
          <w:numId w:val="38"/>
        </w:numPr>
        <w:autoSpaceDE w:val="0"/>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оеговручении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DE1D64">
      <w:pPr>
        <w:numPr>
          <w:ilvl w:val="1"/>
          <w:numId w:val="38"/>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DE1D64">
      <w:pPr>
        <w:numPr>
          <w:ilvl w:val="1"/>
          <w:numId w:val="38"/>
        </w:numPr>
        <w:autoSpaceDE w:val="0"/>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DE1D64">
      <w:pPr>
        <w:numPr>
          <w:ilvl w:val="1"/>
          <w:numId w:val="38"/>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DE1D64">
      <w:pPr>
        <w:pStyle w:val="af"/>
        <w:widowControl w:val="0"/>
        <w:numPr>
          <w:ilvl w:val="0"/>
          <w:numId w:val="38"/>
        </w:numPr>
        <w:shd w:val="clear" w:color="auto" w:fill="FFFFFF"/>
        <w:tabs>
          <w:tab w:val="left" w:pos="0"/>
        </w:tabs>
        <w:autoSpaceDN w:val="0"/>
        <w:spacing w:before="240" w:after="120" w:line="280" w:lineRule="exact"/>
        <w:ind w:left="595" w:hanging="357"/>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893453" w:rsidRPr="00893453" w:rsidRDefault="00893453" w:rsidP="00DE1D64">
      <w:pPr>
        <w:widowControl w:val="0"/>
        <w:numPr>
          <w:ilvl w:val="1"/>
          <w:numId w:val="38"/>
        </w:numPr>
        <w:suppressAutoHyphens/>
        <w:autoSpaceDN w:val="0"/>
        <w:spacing w:after="0" w:line="280" w:lineRule="exact"/>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Контракт вступает в силу с момента его подписания Сторонами и действует до </w:t>
      </w:r>
      <w:r w:rsidR="0009303E">
        <w:rPr>
          <w:rFonts w:ascii="Times New Roman" w:eastAsia="Times New Roman" w:hAnsi="Times New Roman" w:cs="Times New Roman"/>
          <w:b/>
          <w:kern w:val="3"/>
          <w:sz w:val="24"/>
          <w:szCs w:val="24"/>
          <w:lang w:eastAsia="ar-SA"/>
        </w:rPr>
        <w:lastRenderedPageBreak/>
        <w:t>31.12</w:t>
      </w:r>
      <w:r w:rsidR="005F7B28" w:rsidRPr="00674111">
        <w:rPr>
          <w:rFonts w:ascii="Times New Roman" w:eastAsia="Times New Roman" w:hAnsi="Times New Roman" w:cs="Times New Roman"/>
          <w:b/>
          <w:kern w:val="3"/>
          <w:sz w:val="24"/>
          <w:szCs w:val="24"/>
          <w:lang w:eastAsia="ar-SA"/>
        </w:rPr>
        <w:t>.</w:t>
      </w:r>
      <w:r w:rsidR="00E56BF7" w:rsidRPr="00674111">
        <w:rPr>
          <w:rFonts w:ascii="Times New Roman" w:eastAsia="Times New Roman" w:hAnsi="Times New Roman" w:cs="Times New Roman"/>
          <w:b/>
          <w:kern w:val="3"/>
          <w:sz w:val="24"/>
          <w:szCs w:val="24"/>
          <w:lang w:eastAsia="ar-SA"/>
        </w:rPr>
        <w:t>202</w:t>
      </w:r>
      <w:r w:rsidR="00C33E64">
        <w:rPr>
          <w:rFonts w:ascii="Times New Roman" w:eastAsia="Times New Roman" w:hAnsi="Times New Roman" w:cs="Times New Roman"/>
          <w:b/>
          <w:kern w:val="3"/>
          <w:sz w:val="24"/>
          <w:szCs w:val="24"/>
          <w:lang w:eastAsia="ar-SA"/>
        </w:rPr>
        <w:t>1</w:t>
      </w:r>
      <w:r w:rsidR="00E56BF7" w:rsidRPr="00674111">
        <w:rPr>
          <w:rFonts w:ascii="Times New Roman" w:eastAsia="Times New Roman" w:hAnsi="Times New Roman" w:cs="Times New Roman"/>
          <w:b/>
          <w:kern w:val="3"/>
          <w:sz w:val="24"/>
          <w:szCs w:val="24"/>
          <w:lang w:eastAsia="ar-SA"/>
        </w:rPr>
        <w:t xml:space="preserve"> года</w:t>
      </w:r>
      <w:r w:rsidRPr="00674111">
        <w:rPr>
          <w:rFonts w:ascii="Times New Roman" w:eastAsia="Times New Roman" w:hAnsi="Times New Roman" w:cs="Times New Roman"/>
          <w:kern w:val="3"/>
          <w:sz w:val="24"/>
          <w:szCs w:val="24"/>
          <w:lang w:eastAsia="ar-SA"/>
        </w:rPr>
        <w:t>. Окончание сро</w:t>
      </w:r>
      <w:r w:rsidRPr="00893453">
        <w:rPr>
          <w:rFonts w:ascii="Times New Roman" w:eastAsia="Times New Roman" w:hAnsi="Times New Roman" w:cs="Times New Roman"/>
          <w:kern w:val="3"/>
          <w:sz w:val="24"/>
          <w:szCs w:val="24"/>
          <w:lang w:eastAsia="ar-SA"/>
        </w:rPr>
        <w:t xml:space="preserve">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DE1D64">
      <w:pPr>
        <w:widowControl w:val="0"/>
        <w:numPr>
          <w:ilvl w:val="1"/>
          <w:numId w:val="38"/>
        </w:numPr>
        <w:suppressAutoHyphens/>
        <w:autoSpaceDN w:val="0"/>
        <w:spacing w:after="0" w:line="280" w:lineRule="exact"/>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DE1D64">
      <w:pPr>
        <w:widowControl w:val="0"/>
        <w:numPr>
          <w:ilvl w:val="2"/>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DE1D64">
      <w:pPr>
        <w:widowControl w:val="0"/>
        <w:numPr>
          <w:ilvl w:val="2"/>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893453" w:rsidRPr="00893453" w:rsidRDefault="00893453" w:rsidP="00DE1D64">
      <w:pPr>
        <w:widowControl w:val="0"/>
        <w:numPr>
          <w:ilvl w:val="2"/>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DE1D64">
      <w:pPr>
        <w:widowControl w:val="0"/>
        <w:numPr>
          <w:ilvl w:val="1"/>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Контракт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DE1D64">
      <w:pPr>
        <w:numPr>
          <w:ilvl w:val="0"/>
          <w:numId w:val="38"/>
        </w:numPr>
        <w:suppressAutoHyphens/>
        <w:spacing w:before="240" w:after="120" w:line="280" w:lineRule="exact"/>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6523B5" w:rsidRPr="006523B5" w:rsidRDefault="006523B5" w:rsidP="00DE1D64">
      <w:pPr>
        <w:widowControl w:val="0"/>
        <w:numPr>
          <w:ilvl w:val="1"/>
          <w:numId w:val="38"/>
        </w:numPr>
        <w:suppressAutoHyphens/>
        <w:spacing w:after="0" w:line="280" w:lineRule="exact"/>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23B5" w:rsidRPr="006523B5" w:rsidRDefault="006523B5" w:rsidP="00DE1D64">
      <w:pPr>
        <w:widowControl w:val="0"/>
        <w:spacing w:after="0" w:line="280" w:lineRule="exact"/>
        <w:ind w:firstLine="567"/>
        <w:jc w:val="both"/>
        <w:rPr>
          <w:rFonts w:ascii="Times New Roman" w:hAnsi="Times New Roman" w:cs="Times New Roman"/>
          <w:sz w:val="24"/>
          <w:szCs w:val="24"/>
        </w:rPr>
      </w:pPr>
      <w:r w:rsidRPr="006523B5">
        <w:rPr>
          <w:rFonts w:ascii="Times New Roman" w:hAnsi="Times New Roman" w:cs="Times New Roman"/>
          <w:sz w:val="24"/>
          <w:szCs w:val="24"/>
        </w:rPr>
        <w:t>Способ обеспечения исполнения Контракта определяется Подрядчиком самостоятельно.</w:t>
      </w:r>
    </w:p>
    <w:p w:rsidR="006523B5" w:rsidRDefault="006523B5" w:rsidP="00DE1D64">
      <w:pPr>
        <w:widowControl w:val="0"/>
        <w:numPr>
          <w:ilvl w:val="1"/>
          <w:numId w:val="38"/>
        </w:numPr>
        <w:suppressAutoHyphens/>
        <w:spacing w:after="0" w:line="280" w:lineRule="exact"/>
        <w:ind w:left="0" w:firstLine="568"/>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r w:rsidR="0009303E">
        <w:rPr>
          <w:rFonts w:ascii="Times New Roman" w:hAnsi="Times New Roman" w:cs="Times New Roman"/>
          <w:sz w:val="24"/>
          <w:szCs w:val="24"/>
          <w:lang w:eastAsia="ar-SA"/>
        </w:rPr>
        <w:t xml:space="preserve"> </w:t>
      </w:r>
      <w:r w:rsidR="003A4C61">
        <w:rPr>
          <w:rFonts w:ascii="Times New Roman" w:hAnsi="Times New Roman" w:cs="Times New Roman"/>
          <w:b/>
          <w:sz w:val="24"/>
          <w:szCs w:val="24"/>
        </w:rPr>
        <w:t>___________</w:t>
      </w:r>
      <w:r w:rsidR="00512069" w:rsidRPr="00F81D65">
        <w:rPr>
          <w:rFonts w:ascii="Times New Roman" w:hAnsi="Times New Roman" w:cs="Times New Roman"/>
          <w:b/>
          <w:sz w:val="24"/>
          <w:szCs w:val="24"/>
        </w:rPr>
        <w:t xml:space="preserve"> </w:t>
      </w:r>
      <w:r w:rsidR="00C350E8" w:rsidRPr="00F81D65">
        <w:rPr>
          <w:rFonts w:ascii="Times New Roman" w:hAnsi="Times New Roman" w:cs="Times New Roman"/>
          <w:b/>
          <w:sz w:val="24"/>
          <w:szCs w:val="24"/>
        </w:rPr>
        <w:t>(</w:t>
      </w:r>
      <w:r w:rsidR="003A4C61">
        <w:rPr>
          <w:rFonts w:ascii="Times New Roman" w:hAnsi="Times New Roman" w:cs="Times New Roman"/>
          <w:b/>
          <w:sz w:val="24"/>
          <w:szCs w:val="24"/>
        </w:rPr>
        <w:t>______</w:t>
      </w:r>
      <w:r w:rsidR="00A77AED">
        <w:rPr>
          <w:rFonts w:ascii="Times New Roman" w:hAnsi="Times New Roman" w:cs="Times New Roman"/>
          <w:b/>
          <w:sz w:val="24"/>
          <w:szCs w:val="24"/>
        </w:rPr>
        <w:t xml:space="preserve"> </w:t>
      </w:r>
      <w:r w:rsidR="003A4C61">
        <w:rPr>
          <w:rFonts w:ascii="Times New Roman" w:hAnsi="Times New Roman" w:cs="Times New Roman"/>
          <w:b/>
          <w:sz w:val="24"/>
          <w:szCs w:val="24"/>
        </w:rPr>
        <w:t>______________________________________________________</w:t>
      </w:r>
      <w:r w:rsidR="00C350E8" w:rsidRPr="00F81D65">
        <w:rPr>
          <w:rFonts w:ascii="Times New Roman" w:hAnsi="Times New Roman" w:cs="Times New Roman"/>
          <w:b/>
          <w:sz w:val="24"/>
          <w:szCs w:val="24"/>
        </w:rPr>
        <w:t>) рубл</w:t>
      </w:r>
      <w:r w:rsidR="003A4C61">
        <w:rPr>
          <w:rFonts w:ascii="Times New Roman" w:hAnsi="Times New Roman" w:cs="Times New Roman"/>
          <w:b/>
          <w:sz w:val="24"/>
          <w:szCs w:val="24"/>
        </w:rPr>
        <w:t>ей</w:t>
      </w:r>
      <w:r w:rsidR="00512069">
        <w:rPr>
          <w:rFonts w:ascii="Times New Roman" w:hAnsi="Times New Roman" w:cs="Times New Roman"/>
          <w:b/>
          <w:sz w:val="24"/>
          <w:szCs w:val="24"/>
        </w:rPr>
        <w:t xml:space="preserve"> </w:t>
      </w:r>
      <w:r w:rsidR="003A4C61">
        <w:rPr>
          <w:rFonts w:ascii="Times New Roman" w:hAnsi="Times New Roman" w:cs="Times New Roman"/>
          <w:b/>
          <w:sz w:val="24"/>
          <w:szCs w:val="24"/>
        </w:rPr>
        <w:t>____</w:t>
      </w:r>
      <w:r w:rsidR="00C350E8" w:rsidRPr="00F81D65">
        <w:rPr>
          <w:rFonts w:ascii="Times New Roman" w:hAnsi="Times New Roman" w:cs="Times New Roman"/>
          <w:b/>
          <w:sz w:val="24"/>
          <w:szCs w:val="24"/>
        </w:rPr>
        <w:t xml:space="preserve"> копеек</w:t>
      </w:r>
      <w:r w:rsidR="009D5E36" w:rsidRPr="00394476">
        <w:rPr>
          <w:rFonts w:ascii="Times New Roman" w:eastAsia="Times New Roman" w:hAnsi="Times New Roman" w:cs="Times New Roman"/>
          <w:sz w:val="24"/>
          <w:szCs w:val="24"/>
          <w:lang w:eastAsia="ar-SA"/>
        </w:rPr>
        <w:t>,</w:t>
      </w:r>
      <w:r w:rsidR="0009303E">
        <w:rPr>
          <w:rFonts w:ascii="Times New Roman" w:eastAsia="Times New Roman" w:hAnsi="Times New Roman" w:cs="Times New Roman"/>
          <w:sz w:val="24"/>
          <w:szCs w:val="24"/>
          <w:lang w:eastAsia="ar-SA"/>
        </w:rPr>
        <w:t xml:space="preserve"> </w:t>
      </w:r>
      <w:r w:rsidR="009D5E36" w:rsidRPr="00394476">
        <w:rPr>
          <w:rFonts w:ascii="Times New Roman" w:eastAsia="Times New Roman" w:hAnsi="Times New Roman" w:cs="Times New Roman"/>
          <w:sz w:val="24"/>
          <w:szCs w:val="24"/>
          <w:lang w:eastAsia="ar-SA"/>
        </w:rPr>
        <w:t xml:space="preserve">что составляет </w:t>
      </w:r>
      <w:r w:rsidR="00A4683A" w:rsidRPr="00394476">
        <w:rPr>
          <w:rFonts w:ascii="Times New Roman" w:eastAsia="Times New Roman" w:hAnsi="Times New Roman" w:cs="Times New Roman"/>
          <w:sz w:val="24"/>
          <w:szCs w:val="24"/>
          <w:lang w:eastAsia="ar-SA"/>
        </w:rPr>
        <w:t xml:space="preserve">5 </w:t>
      </w:r>
      <w:r w:rsidR="009D5E36" w:rsidRPr="00394476">
        <w:rPr>
          <w:rFonts w:ascii="Times New Roman" w:eastAsia="Times New Roman" w:hAnsi="Times New Roman" w:cs="Times New Roman"/>
          <w:sz w:val="24"/>
          <w:szCs w:val="24"/>
          <w:lang w:eastAsia="ar-SA"/>
        </w:rPr>
        <w:t>% от</w:t>
      </w:r>
      <w:r w:rsidR="0009303E">
        <w:rPr>
          <w:rFonts w:ascii="Times New Roman" w:eastAsia="Times New Roman" w:hAnsi="Times New Roman" w:cs="Times New Roman"/>
          <w:sz w:val="24"/>
          <w:szCs w:val="24"/>
          <w:lang w:eastAsia="ar-SA"/>
        </w:rPr>
        <w:t xml:space="preserve"> </w:t>
      </w:r>
      <w:r w:rsidR="00B870C0">
        <w:rPr>
          <w:rFonts w:ascii="Times New Roman" w:eastAsia="Times New Roman" w:hAnsi="Times New Roman" w:cs="Times New Roman"/>
          <w:sz w:val="24"/>
          <w:szCs w:val="24"/>
          <w:lang w:eastAsia="ar-SA"/>
        </w:rPr>
        <w:t>цены контракта</w:t>
      </w:r>
      <w:r w:rsidR="009D5E36">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sidR="00916B2F">
        <w:rPr>
          <w:rFonts w:ascii="Times New Roman" w:hAnsi="Times New Roman" w:cs="Times New Roman"/>
          <w:sz w:val="24"/>
          <w:szCs w:val="24"/>
          <w:lang w:eastAsia="ar-SA"/>
        </w:rPr>
        <w:t>го закона от 05.04.2013 № 44-ФЗ.</w:t>
      </w:r>
    </w:p>
    <w:p w:rsidR="001E485B" w:rsidRPr="001E485B" w:rsidRDefault="0099265E" w:rsidP="00DE1D64">
      <w:pPr>
        <w:widowControl w:val="0"/>
        <w:numPr>
          <w:ilvl w:val="1"/>
          <w:numId w:val="38"/>
        </w:numPr>
        <w:suppressAutoHyphens/>
        <w:spacing w:after="0" w:line="280" w:lineRule="exact"/>
        <w:ind w:left="0" w:firstLine="568"/>
        <w:jc w:val="both"/>
        <w:rPr>
          <w:rFonts w:ascii="Times New Roman" w:hAnsi="Times New Roman" w:cs="Times New Roman"/>
          <w:sz w:val="24"/>
          <w:szCs w:val="24"/>
          <w:lang w:eastAsia="ar-SA"/>
        </w:rPr>
      </w:pPr>
      <w:r w:rsidRPr="001E485B">
        <w:rPr>
          <w:rFonts w:ascii="Times New Roman" w:hAnsi="Times New Roman" w:cs="Times New Roman"/>
          <w:sz w:val="24"/>
          <w:szCs w:val="24"/>
          <w:lang w:eastAsia="ar-SA"/>
        </w:rPr>
        <w:t xml:space="preserve">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w:t>
      </w:r>
      <w:r w:rsidR="001E485B" w:rsidRPr="001E485B">
        <w:rPr>
          <w:rFonts w:ascii="Times New Roman" w:hAnsi="Times New Roman" w:cs="Times New Roman"/>
          <w:sz w:val="24"/>
          <w:szCs w:val="24"/>
          <w:lang w:eastAsia="ar-SA"/>
        </w:rPr>
        <w:t>с учетом положений статьи 37 Федерального закона № 44-ФЗ.</w:t>
      </w:r>
    </w:p>
    <w:p w:rsidR="00916B2F" w:rsidRPr="001E485B" w:rsidRDefault="00916B2F" w:rsidP="00DE1D64">
      <w:pPr>
        <w:widowControl w:val="0"/>
        <w:numPr>
          <w:ilvl w:val="1"/>
          <w:numId w:val="38"/>
        </w:numPr>
        <w:suppressAutoHyphens/>
        <w:spacing w:after="0" w:line="280" w:lineRule="exact"/>
        <w:ind w:left="0" w:firstLine="568"/>
        <w:jc w:val="both"/>
        <w:rPr>
          <w:rFonts w:ascii="Times New Roman" w:hAnsi="Times New Roman"/>
          <w:sz w:val="24"/>
          <w:szCs w:val="24"/>
        </w:rPr>
      </w:pPr>
      <w:r w:rsidRPr="001E485B">
        <w:rPr>
          <w:rFonts w:ascii="Times New Roman" w:hAnsi="Times New Roman"/>
          <w:sz w:val="24"/>
          <w:szCs w:val="24"/>
        </w:rPr>
        <w:t xml:space="preserve">Подрядчик </w:t>
      </w:r>
      <w:r w:rsidR="00C00CCF" w:rsidRPr="001E485B">
        <w:rPr>
          <w:rFonts w:ascii="Times New Roman" w:hAnsi="Times New Roman"/>
          <w:sz w:val="24"/>
          <w:szCs w:val="24"/>
        </w:rPr>
        <w:t>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Подрядчику неустоек (штрафов, пеней). Такая информация представляется Подрядчиком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51187" w:rsidRPr="00BA014C" w:rsidRDefault="00F51187" w:rsidP="00DE1D64">
      <w:pPr>
        <w:widowControl w:val="0"/>
        <w:numPr>
          <w:ilvl w:val="1"/>
          <w:numId w:val="38"/>
        </w:numPr>
        <w:spacing w:after="0" w:line="280" w:lineRule="exact"/>
        <w:ind w:left="0" w:firstLine="568"/>
        <w:jc w:val="both"/>
        <w:rPr>
          <w:rFonts w:ascii="Times New Roman" w:hAnsi="Times New Roman"/>
          <w:sz w:val="24"/>
          <w:szCs w:val="24"/>
        </w:rPr>
      </w:pPr>
      <w:r w:rsidRPr="00BA014C">
        <w:rPr>
          <w:rFonts w:ascii="Times New Roman" w:hAnsi="Times New Roman" w:cs="Times New Roman"/>
          <w:sz w:val="24"/>
          <w:szCs w:val="24"/>
        </w:rPr>
        <w:t xml:space="preserve">В случае, если Подрядчиком представлено Заказчику обеспечение исполнения Контракта в виде перечисления денежных средств на счет Заказчика. </w:t>
      </w:r>
    </w:p>
    <w:p w:rsidR="00F51187" w:rsidRPr="00A77AED" w:rsidRDefault="00F51187" w:rsidP="00DE1D64">
      <w:pPr>
        <w:widowControl w:val="0"/>
        <w:spacing w:after="0" w:line="280" w:lineRule="exact"/>
        <w:ind w:left="426"/>
        <w:jc w:val="both"/>
        <w:rPr>
          <w:rFonts w:ascii="Times New Roman" w:hAnsi="Times New Roman"/>
          <w:b/>
          <w:sz w:val="24"/>
          <w:szCs w:val="24"/>
        </w:rPr>
      </w:pPr>
      <w:r w:rsidRPr="00A77AED">
        <w:rPr>
          <w:rFonts w:ascii="Times New Roman" w:hAnsi="Times New Roman"/>
          <w:b/>
          <w:bCs/>
          <w:sz w:val="24"/>
          <w:szCs w:val="24"/>
        </w:rPr>
        <w:t>Банковские реквизиты:</w:t>
      </w:r>
    </w:p>
    <w:p w:rsidR="00F51187" w:rsidRPr="00A77AED" w:rsidRDefault="00F51187" w:rsidP="00DE1D64">
      <w:pPr>
        <w:spacing w:after="0" w:line="280" w:lineRule="exact"/>
        <w:ind w:firstLine="426"/>
        <w:jc w:val="both"/>
        <w:rPr>
          <w:rFonts w:ascii="Times New Roman" w:hAnsi="Times New Roman" w:cs="Times New Roman"/>
          <w:b/>
          <w:sz w:val="24"/>
          <w:szCs w:val="24"/>
        </w:rPr>
      </w:pPr>
      <w:r w:rsidRPr="00A77AED">
        <w:rPr>
          <w:rFonts w:ascii="Times New Roman" w:hAnsi="Times New Roman" w:cs="Times New Roman"/>
          <w:b/>
          <w:sz w:val="24"/>
          <w:szCs w:val="24"/>
        </w:rPr>
        <w:t xml:space="preserve">УФК по Владимирской области (л/с </w:t>
      </w:r>
      <w:r w:rsidRPr="00A77AED">
        <w:rPr>
          <w:rFonts w:ascii="Times New Roman" w:eastAsia="Times New Roman" w:hAnsi="Times New Roman" w:cs="Times New Roman"/>
          <w:b/>
          <w:sz w:val="24"/>
          <w:szCs w:val="24"/>
        </w:rPr>
        <w:t>05283007510</w:t>
      </w:r>
      <w:r w:rsidRPr="00A77AED">
        <w:rPr>
          <w:rFonts w:ascii="Times New Roman" w:hAnsi="Times New Roman" w:cs="Times New Roman"/>
          <w:b/>
          <w:sz w:val="24"/>
          <w:szCs w:val="24"/>
        </w:rPr>
        <w:t>)</w:t>
      </w:r>
    </w:p>
    <w:p w:rsidR="00F51187" w:rsidRPr="00A77AED" w:rsidRDefault="00F51187" w:rsidP="00DE1D64">
      <w:pPr>
        <w:spacing w:after="0" w:line="280" w:lineRule="exact"/>
        <w:ind w:firstLine="426"/>
        <w:jc w:val="both"/>
        <w:rPr>
          <w:rFonts w:ascii="Times New Roman" w:hAnsi="Times New Roman" w:cs="Times New Roman"/>
          <w:b/>
          <w:sz w:val="24"/>
          <w:szCs w:val="24"/>
        </w:rPr>
      </w:pPr>
      <w:r w:rsidRPr="00A77AED">
        <w:rPr>
          <w:rFonts w:ascii="Times New Roman" w:hAnsi="Times New Roman" w:cs="Times New Roman"/>
          <w:b/>
          <w:sz w:val="24"/>
          <w:szCs w:val="24"/>
        </w:rPr>
        <w:t xml:space="preserve">Р/с </w:t>
      </w:r>
      <w:r w:rsidRPr="00A77AED">
        <w:rPr>
          <w:rFonts w:ascii="Times New Roman" w:eastAsia="Times New Roman" w:hAnsi="Times New Roman" w:cs="Times New Roman"/>
          <w:b/>
          <w:sz w:val="24"/>
          <w:szCs w:val="24"/>
        </w:rPr>
        <w:t>40302810900083000071</w:t>
      </w:r>
      <w:r w:rsidRPr="00A77AED">
        <w:rPr>
          <w:rFonts w:ascii="Times New Roman" w:hAnsi="Times New Roman" w:cs="Times New Roman"/>
          <w:b/>
          <w:sz w:val="24"/>
          <w:szCs w:val="24"/>
        </w:rPr>
        <w:t xml:space="preserve"> Банк Отделение Владимир</w:t>
      </w:r>
      <w:r w:rsidR="003A4C61">
        <w:rPr>
          <w:rFonts w:ascii="Times New Roman" w:hAnsi="Times New Roman" w:cs="Times New Roman"/>
          <w:b/>
          <w:sz w:val="24"/>
          <w:szCs w:val="24"/>
        </w:rPr>
        <w:t xml:space="preserve"> </w:t>
      </w:r>
      <w:r w:rsidRPr="00A77AED">
        <w:rPr>
          <w:rFonts w:ascii="Times New Roman" w:hAnsi="Times New Roman" w:cs="Times New Roman"/>
          <w:b/>
          <w:sz w:val="24"/>
          <w:szCs w:val="24"/>
        </w:rPr>
        <w:t>г. Владимир</w:t>
      </w:r>
    </w:p>
    <w:p w:rsidR="00F51187" w:rsidRPr="00A77AED" w:rsidRDefault="00F51187" w:rsidP="00DE1D64">
      <w:pPr>
        <w:spacing w:after="0" w:line="280" w:lineRule="exact"/>
        <w:ind w:firstLine="426"/>
        <w:jc w:val="both"/>
        <w:rPr>
          <w:rFonts w:ascii="Times New Roman" w:hAnsi="Times New Roman" w:cs="Times New Roman"/>
          <w:b/>
          <w:sz w:val="24"/>
          <w:szCs w:val="24"/>
        </w:rPr>
      </w:pPr>
      <w:r w:rsidRPr="00A77AED">
        <w:rPr>
          <w:rFonts w:ascii="Times New Roman" w:hAnsi="Times New Roman" w:cs="Times New Roman"/>
          <w:b/>
          <w:sz w:val="24"/>
          <w:szCs w:val="24"/>
        </w:rPr>
        <w:lastRenderedPageBreak/>
        <w:t xml:space="preserve">БИК 041708001 «Назначение: обеспечение исполнения контракта, </w:t>
      </w:r>
      <w:r w:rsidR="00A77AED" w:rsidRPr="00A77AED">
        <w:rPr>
          <w:rFonts w:ascii="Times New Roman" w:hAnsi="Times New Roman" w:cs="Times New Roman"/>
          <w:b/>
          <w:sz w:val="24"/>
          <w:szCs w:val="24"/>
        </w:rPr>
        <w:t>аукцион</w:t>
      </w:r>
      <w:r w:rsidRPr="00A77AED">
        <w:rPr>
          <w:rFonts w:ascii="Times New Roman" w:hAnsi="Times New Roman" w:cs="Times New Roman"/>
          <w:b/>
          <w:sz w:val="24"/>
          <w:szCs w:val="24"/>
        </w:rPr>
        <w:t xml:space="preserve"> в электронной форме № ________________».</w:t>
      </w:r>
    </w:p>
    <w:p w:rsidR="00F51187" w:rsidRPr="00BA014C" w:rsidRDefault="00F51187" w:rsidP="00DE1D64">
      <w:pPr>
        <w:spacing w:after="0" w:line="280" w:lineRule="exact"/>
        <w:ind w:firstLine="426"/>
        <w:jc w:val="both"/>
        <w:rPr>
          <w:rFonts w:ascii="Times New Roman" w:hAnsi="Times New Roman" w:cs="Times New Roman"/>
          <w:sz w:val="24"/>
          <w:szCs w:val="24"/>
        </w:rPr>
      </w:pPr>
      <w:r w:rsidRPr="00221946">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916B2F" w:rsidRDefault="00916B2F" w:rsidP="00DE1D64">
      <w:pPr>
        <w:widowControl w:val="0"/>
        <w:numPr>
          <w:ilvl w:val="1"/>
          <w:numId w:val="38"/>
        </w:numPr>
        <w:spacing w:after="0" w:line="280" w:lineRule="exact"/>
        <w:ind w:left="0" w:firstLine="568"/>
        <w:jc w:val="both"/>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w:t>
      </w:r>
      <w:r w:rsidR="00B0518A">
        <w:rPr>
          <w:rFonts w:ascii="Times New Roman" w:hAnsi="Times New Roman"/>
          <w:sz w:val="24"/>
          <w:szCs w:val="24"/>
        </w:rPr>
        <w:t xml:space="preserve">беспечиваемых им обязательств. </w:t>
      </w:r>
      <w:r w:rsidRPr="00E627BC">
        <w:rPr>
          <w:rFonts w:ascii="Times New Roman" w:hAnsi="Times New Roman"/>
          <w:sz w:val="24"/>
          <w:szCs w:val="24"/>
        </w:rPr>
        <w:t>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916B2F" w:rsidRDefault="00916B2F" w:rsidP="00DE1D64">
      <w:pPr>
        <w:widowControl w:val="0"/>
        <w:numPr>
          <w:ilvl w:val="1"/>
          <w:numId w:val="38"/>
        </w:numPr>
        <w:spacing w:after="0" w:line="280" w:lineRule="exact"/>
        <w:ind w:left="0" w:right="-1" w:firstLine="568"/>
        <w:jc w:val="both"/>
        <w:rPr>
          <w:rFonts w:ascii="Times New Roman" w:hAnsi="Times New Roman"/>
          <w:bCs/>
          <w:sz w:val="24"/>
          <w:szCs w:val="24"/>
        </w:rPr>
      </w:pPr>
      <w:r w:rsidRPr="00E627BC">
        <w:rPr>
          <w:rFonts w:ascii="Times New Roman" w:hAnsi="Times New Roman"/>
          <w:sz w:val="24"/>
          <w:szCs w:val="24"/>
        </w:rPr>
        <w:t xml:space="preserve">Возврат Подрядчику внесенного денежного обеспечения производится Заказчиком в </w:t>
      </w:r>
      <w:r w:rsidRPr="007D23FF">
        <w:rPr>
          <w:rFonts w:ascii="Times New Roman" w:hAnsi="Times New Roman"/>
          <w:sz w:val="24"/>
          <w:szCs w:val="24"/>
        </w:rPr>
        <w:t xml:space="preserve">течение </w:t>
      </w:r>
      <w:r w:rsidR="0009303E">
        <w:rPr>
          <w:rFonts w:ascii="Times New Roman" w:hAnsi="Times New Roman"/>
          <w:sz w:val="24"/>
          <w:szCs w:val="24"/>
        </w:rPr>
        <w:t>15</w:t>
      </w:r>
      <w:r w:rsidR="00E919CF">
        <w:rPr>
          <w:rFonts w:ascii="Times New Roman" w:hAnsi="Times New Roman"/>
          <w:sz w:val="24"/>
          <w:szCs w:val="24"/>
        </w:rPr>
        <w:t xml:space="preserve"> (</w:t>
      </w:r>
      <w:r w:rsidR="0009303E">
        <w:rPr>
          <w:rFonts w:ascii="Times New Roman" w:hAnsi="Times New Roman"/>
          <w:sz w:val="24"/>
          <w:szCs w:val="24"/>
        </w:rPr>
        <w:t>пятнад</w:t>
      </w:r>
      <w:r w:rsidR="00E919CF">
        <w:rPr>
          <w:rFonts w:ascii="Times New Roman" w:hAnsi="Times New Roman"/>
          <w:sz w:val="24"/>
          <w:szCs w:val="24"/>
        </w:rPr>
        <w:t>цати)</w:t>
      </w:r>
      <w:r w:rsidRPr="00E627BC">
        <w:rPr>
          <w:rFonts w:ascii="Times New Roman" w:hAnsi="Times New Roman"/>
          <w:sz w:val="24"/>
          <w:szCs w:val="24"/>
        </w:rPr>
        <w:t xml:space="preserve"> дней </w:t>
      </w:r>
      <w:r w:rsidR="00E919CF" w:rsidRPr="00E919CF">
        <w:rPr>
          <w:rFonts w:ascii="Times New Roman" w:hAnsi="Times New Roman"/>
          <w:sz w:val="24"/>
          <w:szCs w:val="24"/>
        </w:rPr>
        <w:t>с даты исполнения</w:t>
      </w:r>
      <w:r w:rsidR="0009303E">
        <w:rPr>
          <w:rFonts w:ascii="Times New Roman" w:hAnsi="Times New Roman"/>
          <w:sz w:val="24"/>
          <w:szCs w:val="24"/>
        </w:rPr>
        <w:t xml:space="preserve"> </w:t>
      </w:r>
      <w:r w:rsidR="00E919CF">
        <w:rPr>
          <w:rFonts w:ascii="Times New Roman" w:hAnsi="Times New Roman"/>
          <w:sz w:val="24"/>
          <w:szCs w:val="24"/>
        </w:rPr>
        <w:t>П</w:t>
      </w:r>
      <w:r w:rsidR="00E919CF" w:rsidRPr="00E919CF">
        <w:rPr>
          <w:rFonts w:ascii="Times New Roman" w:hAnsi="Times New Roman" w:cs="Times New Roman"/>
          <w:sz w:val="24"/>
          <w:szCs w:val="24"/>
          <w:shd w:val="clear" w:color="auto" w:fill="FFFFFF" w:themeFill="background1"/>
        </w:rPr>
        <w:t>одрядчиком</w:t>
      </w:r>
      <w:r w:rsidR="0009303E">
        <w:rPr>
          <w:rFonts w:ascii="Times New Roman" w:hAnsi="Times New Roman" w:cs="Times New Roman"/>
          <w:sz w:val="24"/>
          <w:szCs w:val="24"/>
          <w:shd w:val="clear" w:color="auto" w:fill="FFFFFF" w:themeFill="background1"/>
        </w:rPr>
        <w:t xml:space="preserve"> </w:t>
      </w:r>
      <w:r w:rsidR="00E919CF">
        <w:rPr>
          <w:rFonts w:ascii="Times New Roman" w:hAnsi="Times New Roman"/>
          <w:sz w:val="24"/>
          <w:szCs w:val="24"/>
        </w:rPr>
        <w:t>обязательств, предусмотренных К</w:t>
      </w:r>
      <w:r w:rsidRPr="00E627BC">
        <w:rPr>
          <w:rFonts w:ascii="Times New Roman" w:hAnsi="Times New Roman"/>
          <w:sz w:val="24"/>
          <w:szCs w:val="24"/>
        </w:rPr>
        <w:t>онтракт</w:t>
      </w:r>
      <w:r w:rsidR="00E919CF">
        <w:rPr>
          <w:rFonts w:ascii="Times New Roman" w:hAnsi="Times New Roman"/>
          <w:sz w:val="24"/>
          <w:szCs w:val="24"/>
        </w:rPr>
        <w:t>ом</w:t>
      </w:r>
      <w:r>
        <w:rPr>
          <w:rFonts w:ascii="Times New Roman" w:hAnsi="Times New Roman"/>
          <w:sz w:val="24"/>
          <w:szCs w:val="24"/>
        </w:rPr>
        <w:t>.</w:t>
      </w:r>
      <w:r w:rsidR="0009303E">
        <w:rPr>
          <w:rFonts w:ascii="Times New Roman" w:hAnsi="Times New Roman"/>
          <w:sz w:val="24"/>
          <w:szCs w:val="24"/>
        </w:rPr>
        <w:t xml:space="preserve"> </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916B2F" w:rsidRPr="00AF7994" w:rsidRDefault="00916B2F" w:rsidP="00DE1D64">
      <w:pPr>
        <w:widowControl w:val="0"/>
        <w:numPr>
          <w:ilvl w:val="1"/>
          <w:numId w:val="38"/>
        </w:numPr>
        <w:spacing w:after="0" w:line="280" w:lineRule="exact"/>
        <w:ind w:left="0" w:right="-1" w:firstLine="567"/>
        <w:jc w:val="both"/>
        <w:rPr>
          <w:rFonts w:ascii="Times New Roman" w:hAnsi="Times New Roman"/>
          <w:bCs/>
          <w:sz w:val="24"/>
          <w:szCs w:val="24"/>
        </w:rPr>
      </w:pPr>
      <w:r w:rsidRPr="0011701E">
        <w:rPr>
          <w:rFonts w:ascii="Times New Roman" w:hAnsi="Times New Roman"/>
          <w:bCs/>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16B2F" w:rsidRPr="001204CE" w:rsidRDefault="00916B2F" w:rsidP="00DE1D64">
      <w:pPr>
        <w:widowControl w:val="0"/>
        <w:numPr>
          <w:ilvl w:val="1"/>
          <w:numId w:val="38"/>
        </w:numPr>
        <w:spacing w:after="0" w:line="280" w:lineRule="exact"/>
        <w:ind w:left="0" w:firstLine="567"/>
        <w:jc w:val="both"/>
        <w:rPr>
          <w:rFonts w:ascii="Times New Roman" w:hAnsi="Times New Roman"/>
          <w:sz w:val="24"/>
          <w:szCs w:val="24"/>
        </w:rPr>
      </w:pPr>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16B2F" w:rsidRPr="00AF7994" w:rsidRDefault="00916B2F" w:rsidP="00DE1D64">
      <w:pPr>
        <w:widowControl w:val="0"/>
        <w:numPr>
          <w:ilvl w:val="1"/>
          <w:numId w:val="38"/>
        </w:numPr>
        <w:spacing w:after="0" w:line="280" w:lineRule="exact"/>
        <w:ind w:left="0" w:right="-1" w:firstLine="567"/>
        <w:jc w:val="both"/>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6B2F" w:rsidRPr="00D742ED" w:rsidRDefault="00916B2F" w:rsidP="00DE1D64">
      <w:pPr>
        <w:numPr>
          <w:ilvl w:val="1"/>
          <w:numId w:val="38"/>
        </w:numPr>
        <w:shd w:val="clear" w:color="auto" w:fill="FFFFFF"/>
        <w:spacing w:after="0" w:line="280" w:lineRule="exact"/>
        <w:ind w:left="0" w:firstLine="567"/>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42ED" w:rsidRDefault="00D742ED" w:rsidP="00DE1D64">
      <w:pPr>
        <w:pStyle w:val="af"/>
        <w:widowControl w:val="0"/>
        <w:numPr>
          <w:ilvl w:val="1"/>
          <w:numId w:val="38"/>
        </w:numPr>
        <w:autoSpaceDE w:val="0"/>
        <w:autoSpaceDN w:val="0"/>
        <w:adjustRightInd w:val="0"/>
        <w:spacing w:after="60" w:line="280" w:lineRule="exact"/>
        <w:ind w:left="0" w:firstLine="567"/>
      </w:pPr>
      <w:r w:rsidRPr="00D742ED">
        <w:t xml:space="preserve">В случае отзыва в соответствии с </w:t>
      </w:r>
      <w:hyperlink r:id="rId8" w:history="1">
        <w:r w:rsidRPr="00D742ED">
          <w:t>законодательством</w:t>
        </w:r>
      </w:hyperlink>
      <w:r w:rsidRPr="00D742E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w:t>
      </w:r>
      <w:r w:rsidR="00321523">
        <w:t>9</w:t>
      </w:r>
      <w:r w:rsidRPr="00D742ED">
        <w:t xml:space="preserve">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D742ED">
          <w:t>7.2</w:t>
        </w:r>
      </w:hyperlink>
      <w:r w:rsidRPr="00D742ED">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D742ED">
          <w:t>7.3 статьи 96</w:t>
        </w:r>
      </w:hyperlink>
      <w:r w:rsidRPr="00D742ED">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D742ED">
          <w:t>частью 7</w:t>
        </w:r>
      </w:hyperlink>
      <w:r w:rsidRPr="00D742ED">
        <w:t xml:space="preserve"> статьи 34 Федерального закона.</w:t>
      </w:r>
    </w:p>
    <w:p w:rsidR="00916B2F" w:rsidRPr="00150C09" w:rsidRDefault="00916B2F" w:rsidP="00DE1D64">
      <w:pPr>
        <w:spacing w:before="240" w:after="120" w:line="280" w:lineRule="exact"/>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DE1D64">
      <w:pPr>
        <w:spacing w:after="0" w:line="280" w:lineRule="exact"/>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
    <w:p w:rsidR="00916B2F" w:rsidRDefault="00916B2F" w:rsidP="00DE1D64">
      <w:pPr>
        <w:spacing w:after="0" w:line="280" w:lineRule="exact"/>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DE1D64">
      <w:pPr>
        <w:spacing w:after="0" w:line="280" w:lineRule="exac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DE1D64">
      <w:pPr>
        <w:spacing w:after="0" w:line="280" w:lineRule="exac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sidR="0009303E">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DE1D64">
      <w:pPr>
        <w:numPr>
          <w:ilvl w:val="0"/>
          <w:numId w:val="7"/>
        </w:numPr>
        <w:shd w:val="clear" w:color="auto" w:fill="FFFFFF"/>
        <w:spacing w:before="240" w:after="120" w:line="280" w:lineRule="exact"/>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DE1D64">
      <w:pPr>
        <w:numPr>
          <w:ilvl w:val="1"/>
          <w:numId w:val="8"/>
        </w:numPr>
        <w:shd w:val="clear" w:color="auto" w:fill="FFFFFF"/>
        <w:spacing w:after="0" w:line="280"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021779" w:rsidRDefault="004C7F6B" w:rsidP="00DE1D64">
      <w:pPr>
        <w:pStyle w:val="af"/>
        <w:numPr>
          <w:ilvl w:val="2"/>
          <w:numId w:val="8"/>
        </w:numPr>
        <w:shd w:val="clear" w:color="auto" w:fill="FFFFFF"/>
        <w:spacing w:line="280" w:lineRule="exact"/>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4C7F6B" w:rsidRDefault="00021779" w:rsidP="00DE1D64">
      <w:pPr>
        <w:pStyle w:val="af"/>
        <w:numPr>
          <w:ilvl w:val="1"/>
          <w:numId w:val="8"/>
        </w:numPr>
        <w:shd w:val="clear" w:color="auto" w:fill="FFFFFF"/>
        <w:spacing w:line="280" w:lineRule="exact"/>
        <w:ind w:left="0" w:firstLine="567"/>
      </w:pPr>
      <w:r w:rsidRPr="00021779">
        <w:t xml:space="preserve">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09303E" w:rsidRPr="0009303E" w:rsidRDefault="0009303E" w:rsidP="00DE1D64">
      <w:pPr>
        <w:pStyle w:val="af"/>
        <w:widowControl w:val="0"/>
        <w:numPr>
          <w:ilvl w:val="1"/>
          <w:numId w:val="8"/>
        </w:numPr>
        <w:autoSpaceDE w:val="0"/>
        <w:spacing w:before="120" w:after="120" w:line="280" w:lineRule="exact"/>
        <w:ind w:left="0" w:firstLine="567"/>
      </w:pPr>
      <w:r w:rsidRPr="0009303E">
        <w:t>Порядок урегулирования споров</w:t>
      </w:r>
      <w:r>
        <w:t>.</w:t>
      </w:r>
    </w:p>
    <w:p w:rsidR="0009303E" w:rsidRPr="0009303E" w:rsidRDefault="0009303E" w:rsidP="00DE1D64">
      <w:pPr>
        <w:pStyle w:val="af"/>
        <w:widowControl w:val="0"/>
        <w:numPr>
          <w:ilvl w:val="2"/>
          <w:numId w:val="8"/>
        </w:numPr>
        <w:tabs>
          <w:tab w:val="left" w:pos="0"/>
        </w:tabs>
        <w:autoSpaceDN w:val="0"/>
        <w:spacing w:line="280" w:lineRule="exact"/>
        <w:ind w:left="0" w:firstLine="567"/>
        <w:textAlignment w:val="baseline"/>
        <w:rPr>
          <w:kern w:val="3"/>
        </w:rPr>
      </w:pPr>
      <w:r w:rsidRPr="0009303E">
        <w:rPr>
          <w:kern w:val="3"/>
        </w:rPr>
        <w:t>До передачи спора на разрешение арбитражного суда Стороны принимают меры к его урегулированию в претензионном порядке.</w:t>
      </w:r>
    </w:p>
    <w:p w:rsidR="0009303E" w:rsidRPr="0009303E" w:rsidRDefault="0009303E" w:rsidP="00DE1D64">
      <w:pPr>
        <w:pStyle w:val="af"/>
        <w:widowControl w:val="0"/>
        <w:numPr>
          <w:ilvl w:val="2"/>
          <w:numId w:val="8"/>
        </w:numPr>
        <w:tabs>
          <w:tab w:val="left" w:pos="0"/>
        </w:tabs>
        <w:autoSpaceDN w:val="0"/>
        <w:spacing w:line="280" w:lineRule="exact"/>
        <w:ind w:left="0" w:firstLine="567"/>
        <w:textAlignment w:val="baseline"/>
        <w:rPr>
          <w:kern w:val="3"/>
        </w:rPr>
      </w:pPr>
      <w:r w:rsidRPr="0009303E">
        <w:rPr>
          <w:kern w:val="3"/>
        </w:rPr>
        <w:t>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rsidR="0009303E" w:rsidRPr="0009303E" w:rsidRDefault="0009303E" w:rsidP="00DE1D64">
      <w:pPr>
        <w:pStyle w:val="af"/>
        <w:widowControl w:val="0"/>
        <w:numPr>
          <w:ilvl w:val="2"/>
          <w:numId w:val="8"/>
        </w:numPr>
        <w:tabs>
          <w:tab w:val="left" w:pos="0"/>
        </w:tabs>
        <w:autoSpaceDN w:val="0"/>
        <w:spacing w:line="280" w:lineRule="exact"/>
        <w:ind w:left="0" w:firstLine="567"/>
        <w:textAlignment w:val="baseline"/>
        <w:rPr>
          <w:kern w:val="3"/>
        </w:rPr>
      </w:pPr>
      <w:r w:rsidRPr="0009303E">
        <w:rPr>
          <w:kern w:val="3"/>
        </w:rPr>
        <w:t>Если претензионные требования подлежат денежной оценке, в претензии указывается истребуемая сумма и ее полный и обоснованный расчет.</w:t>
      </w:r>
    </w:p>
    <w:p w:rsidR="0009303E" w:rsidRPr="0009303E" w:rsidRDefault="0009303E" w:rsidP="00DE1D64">
      <w:pPr>
        <w:pStyle w:val="af"/>
        <w:widowControl w:val="0"/>
        <w:numPr>
          <w:ilvl w:val="2"/>
          <w:numId w:val="8"/>
        </w:numPr>
        <w:tabs>
          <w:tab w:val="left" w:pos="0"/>
        </w:tabs>
        <w:autoSpaceDN w:val="0"/>
        <w:spacing w:line="280" w:lineRule="exact"/>
        <w:ind w:left="0" w:firstLine="567"/>
        <w:textAlignment w:val="baseline"/>
        <w:rPr>
          <w:rFonts w:eastAsia="Calibri"/>
          <w:kern w:val="3"/>
        </w:rPr>
      </w:pPr>
      <w:r w:rsidRPr="0009303E">
        <w:rPr>
          <w:kern w:val="3"/>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9303E" w:rsidRPr="009D10E6" w:rsidRDefault="0009303E" w:rsidP="00DE1D64">
      <w:pPr>
        <w:pStyle w:val="af"/>
        <w:widowControl w:val="0"/>
        <w:numPr>
          <w:ilvl w:val="2"/>
          <w:numId w:val="8"/>
        </w:numPr>
        <w:tabs>
          <w:tab w:val="left" w:pos="0"/>
        </w:tabs>
        <w:autoSpaceDN w:val="0"/>
        <w:spacing w:line="280" w:lineRule="exact"/>
        <w:ind w:left="0" w:firstLine="567"/>
        <w:textAlignment w:val="baseline"/>
        <w:rPr>
          <w:kern w:val="3"/>
        </w:rPr>
      </w:pPr>
      <w:r w:rsidRPr="009D10E6">
        <w:rPr>
          <w:kern w:val="3"/>
        </w:rPr>
        <w:t>В случае невыполнения Сторонами своих обязательств и недостижения взаимного согласия споры по Контракту подлежат разрешению в арбитражном суде Владимирской области.</w:t>
      </w:r>
    </w:p>
    <w:p w:rsidR="004C7F6B" w:rsidRPr="004C7F6B" w:rsidRDefault="004C7F6B" w:rsidP="00DE1D64">
      <w:pPr>
        <w:numPr>
          <w:ilvl w:val="1"/>
          <w:numId w:val="8"/>
        </w:numPr>
        <w:shd w:val="clear" w:color="auto" w:fill="FFFFFF"/>
        <w:spacing w:after="0" w:line="280"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DE1D64">
      <w:pPr>
        <w:numPr>
          <w:ilvl w:val="1"/>
          <w:numId w:val="8"/>
        </w:numPr>
        <w:shd w:val="clear" w:color="auto" w:fill="FFFFFF"/>
        <w:spacing w:after="0" w:line="280"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DE1D64">
      <w:pPr>
        <w:shd w:val="clear" w:color="auto" w:fill="FFFFFF"/>
        <w:spacing w:after="0" w:line="280" w:lineRule="exact"/>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DE1D64">
      <w:pPr>
        <w:shd w:val="clear" w:color="auto" w:fill="FFFFFF"/>
        <w:spacing w:after="0" w:line="280" w:lineRule="exact"/>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DE1D64">
      <w:pPr>
        <w:shd w:val="clear" w:color="auto" w:fill="FFFFFF"/>
        <w:spacing w:after="0" w:line="280" w:lineRule="exact"/>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 </w:t>
      </w:r>
    </w:p>
    <w:p w:rsidR="004C7F6B" w:rsidRPr="004C7F6B" w:rsidRDefault="000D3284" w:rsidP="00DE1D64">
      <w:pPr>
        <w:shd w:val="clear" w:color="auto" w:fill="FFFFFF"/>
        <w:spacing w:after="0" w:line="280" w:lineRule="exact"/>
        <w:ind w:firstLine="567"/>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DE1D64">
      <w:pPr>
        <w:shd w:val="clear" w:color="auto" w:fill="FFFFFF"/>
        <w:spacing w:after="0" w:line="280" w:lineRule="exact"/>
        <w:ind w:firstLine="567"/>
        <w:jc w:val="both"/>
        <w:rPr>
          <w:rFonts w:ascii="Times New Roman" w:hAnsi="Times New Roman" w:cs="Times New Roman"/>
          <w:sz w:val="24"/>
          <w:szCs w:val="24"/>
        </w:rPr>
      </w:pPr>
      <w:r>
        <w:rPr>
          <w:rFonts w:ascii="Times New Roman" w:hAnsi="Times New Roman" w:cs="Times New Roman"/>
          <w:sz w:val="24"/>
          <w:szCs w:val="24"/>
        </w:rPr>
        <w:lastRenderedPageBreak/>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D8588E">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A86073" w:rsidRPr="00D772B9" w:rsidRDefault="00A86073" w:rsidP="00D8588E">
      <w:pPr>
        <w:shd w:val="clear" w:color="auto" w:fill="FFFFFF"/>
        <w:spacing w:before="120" w:after="120" w:line="240" w:lineRule="auto"/>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tblPr>
      <w:tblGrid>
        <w:gridCol w:w="4820"/>
        <w:gridCol w:w="4961"/>
      </w:tblGrid>
      <w:tr w:rsidR="00A86073" w:rsidRPr="006523B5" w:rsidTr="00A86073">
        <w:tc>
          <w:tcPr>
            <w:tcW w:w="4820" w:type="dxa"/>
            <w:hideMark/>
          </w:tcPr>
          <w:p w:rsidR="00A86073" w:rsidRPr="006523B5" w:rsidRDefault="00A86073" w:rsidP="00D8588E">
            <w:pPr>
              <w:suppressAutoHyphens/>
              <w:spacing w:after="120" w:line="240" w:lineRule="auto"/>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Вольгинский, ул.Старовская, д.12.  Телефон +74924371741.</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л\с 03283007510)</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р\сч. 40204810600080000090 отделение Владимир,</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D8588E">
            <w:pPr>
              <w:suppressAutoHyphens/>
              <w:spacing w:after="0" w:line="240" w:lineRule="auto"/>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p>
        </w:tc>
        <w:tc>
          <w:tcPr>
            <w:tcW w:w="4961" w:type="dxa"/>
            <w:hideMark/>
          </w:tcPr>
          <w:p w:rsidR="00A86073" w:rsidRDefault="00A86073" w:rsidP="00D8588E">
            <w:pPr>
              <w:suppressAutoHyphens/>
              <w:spacing w:after="120" w:line="240" w:lineRule="auto"/>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D8588E">
            <w:pPr>
              <w:suppressAutoHyphens/>
              <w:spacing w:after="0" w:line="240" w:lineRule="auto"/>
              <w:ind w:firstLine="72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ind w:left="228"/>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_______________________/</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bookmarkStart w:id="2" w:name="_GoBack"/>
      <w:bookmarkEnd w:id="2"/>
    </w:p>
    <w:p w:rsidR="00B0518A" w:rsidRDefault="00B0518A" w:rsidP="005E78D8">
      <w:pPr>
        <w:spacing w:after="0" w:line="240" w:lineRule="auto"/>
        <w:ind w:firstLine="5670"/>
        <w:contextualSpacing/>
        <w:jc w:val="right"/>
        <w:rPr>
          <w:rFonts w:ascii="Times New Roman" w:hAnsi="Times New Roman" w:cs="Times New Roman"/>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DE1D64" w:rsidRDefault="00DE1D64" w:rsidP="005E78D8">
      <w:pPr>
        <w:spacing w:after="0" w:line="240" w:lineRule="auto"/>
        <w:ind w:firstLine="5670"/>
        <w:contextualSpacing/>
        <w:jc w:val="right"/>
        <w:rPr>
          <w:rFonts w:ascii="Times New Roman" w:hAnsi="Times New Roman" w:cs="Times New Roman"/>
          <w:sz w:val="24"/>
          <w:szCs w:val="24"/>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4B2775" w:rsidRDefault="005C2F07" w:rsidP="004B2775">
      <w:pPr>
        <w:widowControl w:val="0"/>
        <w:spacing w:after="0" w:line="240" w:lineRule="auto"/>
        <w:jc w:val="right"/>
        <w:rPr>
          <w:rFonts w:ascii="Times New Roman" w:hAnsi="Times New Roman" w:cs="Times New Roman"/>
          <w:b/>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p>
    <w:p w:rsidR="00B0518A" w:rsidRPr="00B0518A" w:rsidRDefault="00B0518A" w:rsidP="00B0518A">
      <w:pPr>
        <w:widowControl w:val="0"/>
        <w:spacing w:after="0" w:line="240" w:lineRule="auto"/>
        <w:jc w:val="center"/>
        <w:rPr>
          <w:rFonts w:ascii="Times New Roman" w:eastAsia="Times New Roman" w:hAnsi="Times New Roman" w:cs="Times New Roman"/>
          <w:b/>
          <w:sz w:val="24"/>
          <w:szCs w:val="24"/>
        </w:rPr>
      </w:pPr>
      <w:r w:rsidRPr="00B0518A">
        <w:rPr>
          <w:rFonts w:ascii="Times New Roman" w:eastAsia="Times New Roman" w:hAnsi="Times New Roman" w:cs="Times New Roman"/>
          <w:b/>
          <w:sz w:val="24"/>
          <w:szCs w:val="24"/>
        </w:rPr>
        <w:t>Техническое задание</w:t>
      </w:r>
    </w:p>
    <w:p w:rsidR="00B0518A" w:rsidRDefault="00B0518A" w:rsidP="00B0518A">
      <w:pPr>
        <w:widowControl w:val="0"/>
        <w:spacing w:after="0" w:line="240" w:lineRule="auto"/>
        <w:ind w:firstLine="567"/>
        <w:contextualSpacing/>
        <w:jc w:val="both"/>
        <w:rPr>
          <w:rFonts w:ascii="Times New Roman" w:eastAsia="Times New Roman" w:hAnsi="Times New Roman" w:cs="Times New Roman"/>
          <w:b/>
          <w:sz w:val="24"/>
          <w:szCs w:val="24"/>
        </w:rPr>
      </w:pPr>
    </w:p>
    <w:p w:rsidR="008E3DA6" w:rsidRDefault="008E3DA6" w:rsidP="00B0518A">
      <w:pPr>
        <w:widowControl w:val="0"/>
        <w:spacing w:after="0" w:line="240" w:lineRule="auto"/>
        <w:ind w:firstLine="567"/>
        <w:contextualSpacing/>
        <w:jc w:val="both"/>
        <w:rPr>
          <w:rFonts w:ascii="Times New Roman" w:eastAsia="Times New Roman" w:hAnsi="Times New Roman" w:cs="Times New Roman"/>
          <w:b/>
          <w:sz w:val="24"/>
          <w:szCs w:val="24"/>
        </w:rPr>
      </w:pPr>
    </w:p>
    <w:p w:rsidR="008E3DA6" w:rsidRPr="00B0518A" w:rsidRDefault="008E3DA6" w:rsidP="00B0518A">
      <w:pPr>
        <w:widowControl w:val="0"/>
        <w:spacing w:after="0" w:line="240" w:lineRule="auto"/>
        <w:ind w:firstLine="567"/>
        <w:contextualSpacing/>
        <w:jc w:val="both"/>
        <w:rPr>
          <w:rFonts w:ascii="Times New Roman" w:eastAsia="Times New Roman" w:hAnsi="Times New Roman" w:cs="Times New Roman"/>
          <w:b/>
          <w:sz w:val="24"/>
          <w:szCs w:val="24"/>
        </w:rPr>
      </w:pPr>
    </w:p>
    <w:tbl>
      <w:tblPr>
        <w:tblStyle w:val="afff1"/>
        <w:tblW w:w="12594" w:type="dxa"/>
        <w:tblInd w:w="108" w:type="dxa"/>
        <w:tblLook w:val="04A0"/>
      </w:tblPr>
      <w:tblGrid>
        <w:gridCol w:w="5103"/>
        <w:gridCol w:w="7491"/>
      </w:tblGrid>
      <w:tr w:rsidR="00B0518A" w:rsidRPr="003A54C7" w:rsidTr="00674111">
        <w:tc>
          <w:tcPr>
            <w:tcW w:w="5103" w:type="dxa"/>
            <w:tcBorders>
              <w:top w:val="nil"/>
              <w:left w:val="nil"/>
              <w:bottom w:val="nil"/>
              <w:right w:val="nil"/>
            </w:tcBorders>
          </w:tcPr>
          <w:p w:rsidR="00B0518A" w:rsidRPr="006523B5" w:rsidRDefault="00B0518A" w:rsidP="00674111">
            <w:pPr>
              <w:suppressAutoHyphens/>
              <w:spacing w:line="260" w:lineRule="exact"/>
              <w:ind w:firstLine="720"/>
              <w:jc w:val="both"/>
              <w:rPr>
                <w:b/>
                <w:color w:val="00000A"/>
                <w:sz w:val="24"/>
                <w:szCs w:val="24"/>
              </w:rPr>
            </w:pPr>
            <w:r w:rsidRPr="006523B5">
              <w:rPr>
                <w:b/>
                <w:color w:val="00000A"/>
                <w:sz w:val="24"/>
                <w:szCs w:val="24"/>
              </w:rPr>
              <w:t>Заказчик:</w:t>
            </w:r>
          </w:p>
          <w:p w:rsidR="00B0518A" w:rsidRDefault="00B0518A" w:rsidP="00674111">
            <w:pPr>
              <w:suppressAutoHyphens/>
              <w:spacing w:line="260" w:lineRule="exact"/>
              <w:jc w:val="both"/>
              <w:rPr>
                <w:color w:val="00000A"/>
                <w:sz w:val="16"/>
                <w:szCs w:val="16"/>
              </w:rPr>
            </w:pPr>
          </w:p>
          <w:p w:rsidR="00B0518A" w:rsidRDefault="00B0518A" w:rsidP="00674111">
            <w:pPr>
              <w:suppressAutoHyphens/>
              <w:spacing w:line="260" w:lineRule="exact"/>
              <w:jc w:val="both"/>
              <w:rPr>
                <w:color w:val="00000A"/>
                <w:sz w:val="16"/>
                <w:szCs w:val="16"/>
              </w:rPr>
            </w:pPr>
          </w:p>
          <w:p w:rsidR="00B0518A" w:rsidRPr="00FD470D" w:rsidRDefault="00B0518A" w:rsidP="00674111">
            <w:pPr>
              <w:suppressAutoHyphens/>
              <w:spacing w:line="260" w:lineRule="exact"/>
              <w:jc w:val="both"/>
              <w:rPr>
                <w:color w:val="00000A"/>
                <w:sz w:val="16"/>
                <w:szCs w:val="16"/>
              </w:rPr>
            </w:pPr>
          </w:p>
          <w:p w:rsidR="00B0518A" w:rsidRPr="006523B5" w:rsidRDefault="00B0518A" w:rsidP="00674111">
            <w:pPr>
              <w:suppressAutoHyphens/>
              <w:spacing w:line="260" w:lineRule="exact"/>
              <w:jc w:val="both"/>
              <w:rPr>
                <w:color w:val="00000A"/>
                <w:sz w:val="24"/>
                <w:szCs w:val="24"/>
              </w:rPr>
            </w:pPr>
            <w:r w:rsidRPr="006523B5">
              <w:rPr>
                <w:color w:val="00000A"/>
                <w:sz w:val="24"/>
                <w:szCs w:val="24"/>
              </w:rPr>
              <w:t>____________</w:t>
            </w:r>
            <w:r>
              <w:rPr>
                <w:color w:val="00000A"/>
                <w:sz w:val="24"/>
                <w:szCs w:val="24"/>
              </w:rPr>
              <w:t>___</w:t>
            </w:r>
            <w:r w:rsidRPr="006523B5">
              <w:rPr>
                <w:color w:val="00000A"/>
                <w:sz w:val="24"/>
                <w:szCs w:val="24"/>
              </w:rPr>
              <w:t>_____</w:t>
            </w:r>
            <w:r>
              <w:rPr>
                <w:color w:val="00000A"/>
                <w:sz w:val="24"/>
                <w:szCs w:val="24"/>
              </w:rPr>
              <w:t>__</w:t>
            </w:r>
            <w:r w:rsidRPr="006523B5">
              <w:rPr>
                <w:color w:val="00000A"/>
                <w:sz w:val="24"/>
                <w:szCs w:val="24"/>
              </w:rPr>
              <w:t>____/ Ф.И.О./</w:t>
            </w:r>
          </w:p>
          <w:p w:rsidR="00B0518A" w:rsidRPr="003A54C7" w:rsidRDefault="00B0518A" w:rsidP="00674111">
            <w:pPr>
              <w:rPr>
                <w:sz w:val="22"/>
                <w:szCs w:val="22"/>
              </w:rPr>
            </w:pPr>
            <w:r w:rsidRPr="003A54C7">
              <w:rPr>
                <w:color w:val="00000A"/>
                <w:sz w:val="22"/>
                <w:szCs w:val="22"/>
              </w:rPr>
              <w:t>М.П.</w:t>
            </w:r>
          </w:p>
        </w:tc>
        <w:tc>
          <w:tcPr>
            <w:tcW w:w="7491" w:type="dxa"/>
            <w:tcBorders>
              <w:top w:val="nil"/>
              <w:left w:val="nil"/>
              <w:bottom w:val="nil"/>
              <w:right w:val="nil"/>
            </w:tcBorders>
          </w:tcPr>
          <w:p w:rsidR="00B0518A" w:rsidRPr="006523B5" w:rsidRDefault="00B0518A" w:rsidP="00674111">
            <w:pPr>
              <w:suppressAutoHyphens/>
              <w:spacing w:line="260" w:lineRule="exact"/>
              <w:ind w:firstLine="743"/>
              <w:jc w:val="both"/>
              <w:rPr>
                <w:b/>
                <w:color w:val="00000A"/>
                <w:sz w:val="24"/>
                <w:szCs w:val="24"/>
              </w:rPr>
            </w:pPr>
            <w:r w:rsidRPr="006523B5">
              <w:rPr>
                <w:b/>
                <w:color w:val="00000A"/>
                <w:sz w:val="24"/>
                <w:szCs w:val="24"/>
              </w:rPr>
              <w:t>Подрядчик:</w:t>
            </w:r>
          </w:p>
          <w:p w:rsidR="00B0518A" w:rsidRDefault="00B0518A" w:rsidP="00674111">
            <w:pPr>
              <w:suppressAutoHyphens/>
              <w:spacing w:line="260" w:lineRule="exact"/>
              <w:ind w:left="318" w:hanging="318"/>
              <w:jc w:val="both"/>
              <w:rPr>
                <w:color w:val="00000A"/>
                <w:sz w:val="16"/>
                <w:szCs w:val="16"/>
              </w:rPr>
            </w:pPr>
          </w:p>
          <w:p w:rsidR="00B0518A" w:rsidRDefault="00B0518A" w:rsidP="00674111">
            <w:pPr>
              <w:suppressAutoHyphens/>
              <w:spacing w:line="260" w:lineRule="exact"/>
              <w:ind w:left="318" w:hanging="318"/>
              <w:jc w:val="both"/>
              <w:rPr>
                <w:color w:val="00000A"/>
                <w:sz w:val="16"/>
                <w:szCs w:val="16"/>
              </w:rPr>
            </w:pPr>
          </w:p>
          <w:p w:rsidR="00B0518A" w:rsidRPr="00FD470D" w:rsidRDefault="00B0518A" w:rsidP="00674111">
            <w:pPr>
              <w:suppressAutoHyphens/>
              <w:spacing w:line="260" w:lineRule="exact"/>
              <w:ind w:left="318" w:hanging="318"/>
              <w:jc w:val="both"/>
              <w:rPr>
                <w:color w:val="00000A"/>
                <w:sz w:val="16"/>
                <w:szCs w:val="16"/>
              </w:rPr>
            </w:pPr>
          </w:p>
          <w:p w:rsidR="00B0518A" w:rsidRPr="006523B5" w:rsidRDefault="00B0518A" w:rsidP="00674111">
            <w:pPr>
              <w:suppressAutoHyphens/>
              <w:spacing w:line="260" w:lineRule="exact"/>
              <w:jc w:val="both"/>
              <w:rPr>
                <w:color w:val="00000A"/>
                <w:sz w:val="24"/>
                <w:szCs w:val="24"/>
              </w:rPr>
            </w:pPr>
            <w:r w:rsidRPr="006523B5">
              <w:rPr>
                <w:color w:val="00000A"/>
                <w:sz w:val="24"/>
                <w:szCs w:val="24"/>
              </w:rPr>
              <w:t>_______________________/Ф.И.О./</w:t>
            </w:r>
          </w:p>
          <w:p w:rsidR="00B0518A" w:rsidRPr="003A54C7" w:rsidRDefault="00B0518A" w:rsidP="00674111">
            <w:pPr>
              <w:rPr>
                <w:sz w:val="22"/>
                <w:szCs w:val="22"/>
              </w:rPr>
            </w:pPr>
            <w:r w:rsidRPr="003A54C7">
              <w:rPr>
                <w:color w:val="00000A"/>
                <w:sz w:val="22"/>
                <w:szCs w:val="22"/>
              </w:rPr>
              <w:t>М.П.</w:t>
            </w:r>
          </w:p>
        </w:tc>
      </w:tr>
    </w:tbl>
    <w:p w:rsidR="00B0518A" w:rsidRPr="00B0518A" w:rsidRDefault="00B0518A" w:rsidP="00E41ED5">
      <w:pPr>
        <w:widowControl w:val="0"/>
        <w:spacing w:after="120" w:line="240" w:lineRule="auto"/>
        <w:jc w:val="right"/>
        <w:rPr>
          <w:rFonts w:ascii="Times New Roman" w:eastAsia="Times New Roman" w:hAnsi="Times New Roman" w:cs="Times New Roman"/>
          <w:sz w:val="24"/>
          <w:szCs w:val="24"/>
        </w:rPr>
      </w:pPr>
    </w:p>
    <w:sectPr w:rsidR="00B0518A" w:rsidRPr="00B0518A" w:rsidSect="00E41ED5">
      <w:footerReference w:type="default" r:id="rId9"/>
      <w:footerReference w:type="first" r:id="rId10"/>
      <w:pgSz w:w="11906" w:h="16838"/>
      <w:pgMar w:top="567" w:right="567" w:bottom="45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785" w:rsidRDefault="00BD3785" w:rsidP="00CC527E">
      <w:pPr>
        <w:spacing w:after="0" w:line="240" w:lineRule="auto"/>
      </w:pPr>
      <w:r>
        <w:separator/>
      </w:r>
    </w:p>
  </w:endnote>
  <w:endnote w:type="continuationSeparator" w:id="1">
    <w:p w:rsidR="00BD3785" w:rsidRDefault="00BD3785"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charset w:val="CC"/>
    <w:family w:val="swiss"/>
    <w:pitch w:val="variable"/>
    <w:sig w:usb0="00000001" w:usb1="00000000" w:usb2="00000000" w:usb3="00000000" w:csb0="000000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051744"/>
    </w:sdtPr>
    <w:sdtContent>
      <w:p w:rsidR="00905451" w:rsidRDefault="00EA095D">
        <w:pPr>
          <w:pStyle w:val="a5"/>
          <w:jc w:val="center"/>
        </w:pPr>
        <w:r>
          <w:fldChar w:fldCharType="begin"/>
        </w:r>
        <w:r w:rsidR="00905451">
          <w:instrText>PAGE   \* MERGEFORMAT</w:instrText>
        </w:r>
        <w:r>
          <w:fldChar w:fldCharType="separate"/>
        </w:r>
        <w:r w:rsidR="00DE1D64">
          <w:rPr>
            <w:noProof/>
          </w:rPr>
          <w:t>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51" w:rsidRDefault="00905451" w:rsidP="002A54F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785" w:rsidRDefault="00BD3785" w:rsidP="00CC527E">
      <w:pPr>
        <w:spacing w:after="0" w:line="240" w:lineRule="auto"/>
      </w:pPr>
      <w:r>
        <w:separator/>
      </w:r>
    </w:p>
  </w:footnote>
  <w:footnote w:type="continuationSeparator" w:id="1">
    <w:p w:rsidR="00BD3785" w:rsidRDefault="00BD3785"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FCB1E7B"/>
    <w:multiLevelType w:val="multilevel"/>
    <w:tmpl w:val="FA5C22E8"/>
    <w:lvl w:ilvl="0">
      <w:start w:val="8"/>
      <w:numFmt w:val="decimal"/>
      <w:lvlText w:val="%1."/>
      <w:lvlJc w:val="left"/>
      <w:pPr>
        <w:ind w:left="360" w:hanging="360"/>
      </w:pPr>
    </w:lvl>
    <w:lvl w:ilvl="1">
      <w:start w:val="7"/>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B3277"/>
    <w:multiLevelType w:val="multilevel"/>
    <w:tmpl w:val="8988B992"/>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AFD54EF"/>
    <w:multiLevelType w:val="multilevel"/>
    <w:tmpl w:val="4290E18A"/>
    <w:lvl w:ilvl="0">
      <w:start w:val="8"/>
      <w:numFmt w:val="decimal"/>
      <w:lvlText w:val="%1."/>
      <w:lvlJc w:val="left"/>
      <w:pPr>
        <w:ind w:left="360" w:hanging="360"/>
      </w:pPr>
    </w:lvl>
    <w:lvl w:ilvl="1">
      <w:start w:val="2"/>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14">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6">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7131125"/>
    <w:multiLevelType w:val="multilevel"/>
    <w:tmpl w:val="50A05C12"/>
    <w:lvl w:ilvl="0">
      <w:start w:val="1"/>
      <w:numFmt w:val="decimal"/>
      <w:lvlText w:val="%1."/>
      <w:lvlJc w:val="left"/>
      <w:pPr>
        <w:ind w:left="928" w:hanging="360"/>
      </w:pPr>
    </w:lvl>
    <w:lvl w:ilvl="1">
      <w:start w:val="1"/>
      <w:numFmt w:val="decimal"/>
      <w:isLgl/>
      <w:lvlText w:val="%1.%2."/>
      <w:lvlJc w:val="left"/>
      <w:pPr>
        <w:ind w:left="1856" w:hanging="1005"/>
      </w:pPr>
    </w:lvl>
    <w:lvl w:ilvl="2">
      <w:start w:val="1"/>
      <w:numFmt w:val="decimal"/>
      <w:isLgl/>
      <w:lvlText w:val="%1.%2.%3."/>
      <w:lvlJc w:val="left"/>
      <w:pPr>
        <w:ind w:left="1572" w:hanging="1005"/>
      </w:pPr>
    </w:lvl>
    <w:lvl w:ilvl="3">
      <w:start w:val="1"/>
      <w:numFmt w:val="decimal"/>
      <w:isLgl/>
      <w:lvlText w:val="%1.%2.%3.%4."/>
      <w:lvlJc w:val="left"/>
      <w:pPr>
        <w:ind w:left="1572" w:hanging="100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nsid w:val="3E7D0B90"/>
    <w:multiLevelType w:val="multilevel"/>
    <w:tmpl w:val="6DC8FBBC"/>
    <w:lvl w:ilvl="0">
      <w:start w:val="4"/>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1">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6">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5"/>
  </w:num>
  <w:num w:numId="2">
    <w:abstractNumId w:val="37"/>
  </w:num>
  <w:num w:numId="3">
    <w:abstractNumId w:val="31"/>
  </w:num>
  <w:num w:numId="4">
    <w:abstractNumId w:val="17"/>
  </w:num>
  <w:num w:numId="5">
    <w:abstractNumId w:val="33"/>
  </w:num>
  <w:num w:numId="6">
    <w:abstractNumId w:val="34"/>
  </w:num>
  <w:num w:numId="7">
    <w:abstractNumId w:val="7"/>
  </w:num>
  <w:num w:numId="8">
    <w:abstractNumId w:val="18"/>
  </w:num>
  <w:num w:numId="9">
    <w:abstractNumId w:val="1"/>
  </w:num>
  <w:num w:numId="10">
    <w:abstractNumId w:val="14"/>
  </w:num>
  <w:num w:numId="11">
    <w:abstractNumId w:val="12"/>
  </w:num>
  <w:num w:numId="12">
    <w:abstractNumId w:val="21"/>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5"/>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4"/>
  </w:num>
  <w:num w:numId="15">
    <w:abstractNumId w:val="28"/>
  </w:num>
  <w:num w:numId="16">
    <w:abstractNumId w:val="9"/>
  </w:num>
  <w:num w:numId="17">
    <w:abstractNumId w:val="26"/>
  </w:num>
  <w:num w:numId="18">
    <w:abstractNumId w:val="32"/>
  </w:num>
  <w:num w:numId="19">
    <w:abstractNumId w:val="25"/>
  </w:num>
  <w:num w:numId="20">
    <w:abstractNumId w:val="11"/>
  </w:num>
  <w:num w:numId="21">
    <w:abstractNumId w:val="15"/>
  </w:num>
  <w:num w:numId="22">
    <w:abstractNumId w:val="21"/>
  </w:num>
  <w:num w:numId="23">
    <w:abstractNumId w:val="34"/>
    <w:lvlOverride w:ilvl="0">
      <w:lvl w:ilvl="0">
        <w:start w:val="8"/>
        <w:numFmt w:val="decimal"/>
        <w:lvlText w:val="%1."/>
        <w:lvlJc w:val="left"/>
        <w:rPr>
          <w:rFonts w:ascii="Times New Roman" w:hAnsi="Times New Roman" w:cs="Times New Roman" w:hint="default"/>
          <w:b/>
          <w:sz w:val="24"/>
          <w:szCs w:val="24"/>
        </w:rPr>
      </w:lvl>
    </w:lvlOverride>
  </w:num>
  <w:num w:numId="24">
    <w:abstractNumId w:val="28"/>
    <w:lvlOverride w:ilvl="0">
      <w:startOverride w:val="1"/>
    </w:lvlOverride>
  </w:num>
  <w:num w:numId="25">
    <w:abstractNumId w:val="34"/>
    <w:lvlOverride w:ilvl="0">
      <w:startOverride w:val="8"/>
      <w:lvl w:ilvl="0">
        <w:start w:val="8"/>
        <w:numFmt w:val="decimal"/>
        <w:lvlText w:val="%1."/>
        <w:lvlJc w:val="left"/>
        <w:rPr>
          <w:sz w:val="24"/>
          <w:szCs w:val="24"/>
        </w:rPr>
      </w:lvl>
    </w:lvlOverride>
  </w:num>
  <w:num w:numId="26">
    <w:abstractNumId w:val="4"/>
  </w:num>
  <w:num w:numId="27">
    <w:abstractNumId w:val="16"/>
  </w:num>
  <w:num w:numId="28">
    <w:abstractNumId w:val="29"/>
  </w:num>
  <w:num w:numId="29">
    <w:abstractNumId w:val="27"/>
  </w:num>
  <w:num w:numId="30">
    <w:abstractNumId w:val="22"/>
  </w:num>
  <w:num w:numId="31">
    <w:abstractNumId w:val="36"/>
  </w:num>
  <w:num w:numId="32">
    <w:abstractNumId w:val="30"/>
  </w:num>
  <w:num w:numId="33">
    <w:abstractNumId w:val="3"/>
  </w:num>
  <w:num w:numId="34">
    <w:abstractNumId w:val="2"/>
  </w:num>
  <w:num w:numId="35">
    <w:abstractNumId w:val="23"/>
  </w:num>
  <w:num w:numId="36">
    <w:abstractNumId w:val="10"/>
  </w:num>
  <w:num w:numId="37">
    <w:abstractNumId w:val="6"/>
  </w:num>
  <w:num w:numId="38">
    <w:abstractNumId w:val="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6"/>
  </w:num>
  <w:num w:numId="44">
    <w:abstractNumId w:val="30"/>
  </w:num>
  <w:num w:numId="45">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CC527E"/>
    <w:rsid w:val="0000058B"/>
    <w:rsid w:val="000020DE"/>
    <w:rsid w:val="000047B2"/>
    <w:rsid w:val="00020449"/>
    <w:rsid w:val="00021779"/>
    <w:rsid w:val="0002400D"/>
    <w:rsid w:val="00024AE0"/>
    <w:rsid w:val="00024CB3"/>
    <w:rsid w:val="00033017"/>
    <w:rsid w:val="00041E2B"/>
    <w:rsid w:val="00051008"/>
    <w:rsid w:val="00051676"/>
    <w:rsid w:val="000548AD"/>
    <w:rsid w:val="00055DCC"/>
    <w:rsid w:val="000570E0"/>
    <w:rsid w:val="00071F39"/>
    <w:rsid w:val="0009303E"/>
    <w:rsid w:val="000939EA"/>
    <w:rsid w:val="000B2ED9"/>
    <w:rsid w:val="000B4AA9"/>
    <w:rsid w:val="000B7787"/>
    <w:rsid w:val="000C5910"/>
    <w:rsid w:val="000D3284"/>
    <w:rsid w:val="000E308F"/>
    <w:rsid w:val="000E367D"/>
    <w:rsid w:val="000F1AEF"/>
    <w:rsid w:val="000F1BD1"/>
    <w:rsid w:val="000F2A8D"/>
    <w:rsid w:val="000F3974"/>
    <w:rsid w:val="000F4253"/>
    <w:rsid w:val="00106433"/>
    <w:rsid w:val="0010670A"/>
    <w:rsid w:val="00107312"/>
    <w:rsid w:val="001077F0"/>
    <w:rsid w:val="00110280"/>
    <w:rsid w:val="001266D2"/>
    <w:rsid w:val="00142835"/>
    <w:rsid w:val="001435FA"/>
    <w:rsid w:val="001558EA"/>
    <w:rsid w:val="00162513"/>
    <w:rsid w:val="00163067"/>
    <w:rsid w:val="0017112B"/>
    <w:rsid w:val="00172C1F"/>
    <w:rsid w:val="00182275"/>
    <w:rsid w:val="001830B1"/>
    <w:rsid w:val="00190D96"/>
    <w:rsid w:val="00197A00"/>
    <w:rsid w:val="001A07FB"/>
    <w:rsid w:val="001A5D0B"/>
    <w:rsid w:val="001C66DF"/>
    <w:rsid w:val="001C75FE"/>
    <w:rsid w:val="001D0749"/>
    <w:rsid w:val="001D2354"/>
    <w:rsid w:val="001D44D3"/>
    <w:rsid w:val="001E485B"/>
    <w:rsid w:val="001F43B6"/>
    <w:rsid w:val="001F77E9"/>
    <w:rsid w:val="00201C37"/>
    <w:rsid w:val="002139EB"/>
    <w:rsid w:val="0021704E"/>
    <w:rsid w:val="00224774"/>
    <w:rsid w:val="00240CC7"/>
    <w:rsid w:val="002419D1"/>
    <w:rsid w:val="00247225"/>
    <w:rsid w:val="00250E5C"/>
    <w:rsid w:val="002740DC"/>
    <w:rsid w:val="002814AE"/>
    <w:rsid w:val="002834CE"/>
    <w:rsid w:val="00297C30"/>
    <w:rsid w:val="002A3C5C"/>
    <w:rsid w:val="002A54F0"/>
    <w:rsid w:val="002A5D64"/>
    <w:rsid w:val="002B382E"/>
    <w:rsid w:val="002B59EE"/>
    <w:rsid w:val="002C78DA"/>
    <w:rsid w:val="002E3C85"/>
    <w:rsid w:val="002E4AB4"/>
    <w:rsid w:val="002E6127"/>
    <w:rsid w:val="002E6CAF"/>
    <w:rsid w:val="002E7B43"/>
    <w:rsid w:val="002F00DE"/>
    <w:rsid w:val="002F48A4"/>
    <w:rsid w:val="00307CFA"/>
    <w:rsid w:val="00311E40"/>
    <w:rsid w:val="00320211"/>
    <w:rsid w:val="00321523"/>
    <w:rsid w:val="003238C4"/>
    <w:rsid w:val="00326D91"/>
    <w:rsid w:val="0034068A"/>
    <w:rsid w:val="00347A3C"/>
    <w:rsid w:val="003565CF"/>
    <w:rsid w:val="00366614"/>
    <w:rsid w:val="0039138D"/>
    <w:rsid w:val="00394476"/>
    <w:rsid w:val="00397F04"/>
    <w:rsid w:val="003A4C61"/>
    <w:rsid w:val="003A54C7"/>
    <w:rsid w:val="003B03E1"/>
    <w:rsid w:val="003B053D"/>
    <w:rsid w:val="003B4290"/>
    <w:rsid w:val="003B69FB"/>
    <w:rsid w:val="003B6ED1"/>
    <w:rsid w:val="003C149E"/>
    <w:rsid w:val="003D0F43"/>
    <w:rsid w:val="003D43D2"/>
    <w:rsid w:val="0040003E"/>
    <w:rsid w:val="0040790E"/>
    <w:rsid w:val="00416629"/>
    <w:rsid w:val="00426C40"/>
    <w:rsid w:val="00432482"/>
    <w:rsid w:val="00432BC9"/>
    <w:rsid w:val="00440620"/>
    <w:rsid w:val="00442B7E"/>
    <w:rsid w:val="00445697"/>
    <w:rsid w:val="00447D27"/>
    <w:rsid w:val="00452001"/>
    <w:rsid w:val="0047413D"/>
    <w:rsid w:val="00475229"/>
    <w:rsid w:val="0048016D"/>
    <w:rsid w:val="00484493"/>
    <w:rsid w:val="00484635"/>
    <w:rsid w:val="004A2F6E"/>
    <w:rsid w:val="004B152F"/>
    <w:rsid w:val="004B2775"/>
    <w:rsid w:val="004B3C3B"/>
    <w:rsid w:val="004B5AE0"/>
    <w:rsid w:val="004C7F6B"/>
    <w:rsid w:val="004D1ADF"/>
    <w:rsid w:val="004D2F28"/>
    <w:rsid w:val="004E0D54"/>
    <w:rsid w:val="004E4CC4"/>
    <w:rsid w:val="004F24CB"/>
    <w:rsid w:val="004F2794"/>
    <w:rsid w:val="004F5137"/>
    <w:rsid w:val="004F513F"/>
    <w:rsid w:val="004F67D0"/>
    <w:rsid w:val="00500D09"/>
    <w:rsid w:val="00501743"/>
    <w:rsid w:val="00501FE5"/>
    <w:rsid w:val="005037FE"/>
    <w:rsid w:val="00512069"/>
    <w:rsid w:val="0052158F"/>
    <w:rsid w:val="00537311"/>
    <w:rsid w:val="0054478A"/>
    <w:rsid w:val="00545E6C"/>
    <w:rsid w:val="00551DF0"/>
    <w:rsid w:val="00553BFB"/>
    <w:rsid w:val="00564850"/>
    <w:rsid w:val="00566CA8"/>
    <w:rsid w:val="005670B3"/>
    <w:rsid w:val="00567105"/>
    <w:rsid w:val="005924D9"/>
    <w:rsid w:val="00594046"/>
    <w:rsid w:val="00594E06"/>
    <w:rsid w:val="005A5F64"/>
    <w:rsid w:val="005A7F3C"/>
    <w:rsid w:val="005B1A03"/>
    <w:rsid w:val="005C18C3"/>
    <w:rsid w:val="005C2F07"/>
    <w:rsid w:val="005E2DC5"/>
    <w:rsid w:val="005E78D8"/>
    <w:rsid w:val="005F139B"/>
    <w:rsid w:val="005F181B"/>
    <w:rsid w:val="005F2A5D"/>
    <w:rsid w:val="005F4515"/>
    <w:rsid w:val="005F7B28"/>
    <w:rsid w:val="0060273A"/>
    <w:rsid w:val="00612EA9"/>
    <w:rsid w:val="00625AE6"/>
    <w:rsid w:val="006270AC"/>
    <w:rsid w:val="00634937"/>
    <w:rsid w:val="00634A37"/>
    <w:rsid w:val="0063741A"/>
    <w:rsid w:val="00637C2C"/>
    <w:rsid w:val="006462F9"/>
    <w:rsid w:val="006523B5"/>
    <w:rsid w:val="0065727B"/>
    <w:rsid w:val="006609D1"/>
    <w:rsid w:val="00674111"/>
    <w:rsid w:val="0067791B"/>
    <w:rsid w:val="00683A54"/>
    <w:rsid w:val="0069200A"/>
    <w:rsid w:val="00693AE6"/>
    <w:rsid w:val="00694FCB"/>
    <w:rsid w:val="006963FB"/>
    <w:rsid w:val="006A5F2E"/>
    <w:rsid w:val="006D1BF9"/>
    <w:rsid w:val="006F00F0"/>
    <w:rsid w:val="006F0167"/>
    <w:rsid w:val="006F31CF"/>
    <w:rsid w:val="006F4654"/>
    <w:rsid w:val="00700873"/>
    <w:rsid w:val="0070244F"/>
    <w:rsid w:val="00702EC6"/>
    <w:rsid w:val="007218A5"/>
    <w:rsid w:val="00721C4F"/>
    <w:rsid w:val="00722AD3"/>
    <w:rsid w:val="00726045"/>
    <w:rsid w:val="00730A3A"/>
    <w:rsid w:val="00731073"/>
    <w:rsid w:val="00735DB7"/>
    <w:rsid w:val="00744753"/>
    <w:rsid w:val="00746D19"/>
    <w:rsid w:val="00747FF9"/>
    <w:rsid w:val="00776A35"/>
    <w:rsid w:val="00792C96"/>
    <w:rsid w:val="0079741F"/>
    <w:rsid w:val="007A12D3"/>
    <w:rsid w:val="007B1480"/>
    <w:rsid w:val="007C0B85"/>
    <w:rsid w:val="007C4762"/>
    <w:rsid w:val="007D1B50"/>
    <w:rsid w:val="007D5831"/>
    <w:rsid w:val="007D7DE0"/>
    <w:rsid w:val="007E1304"/>
    <w:rsid w:val="007E1588"/>
    <w:rsid w:val="007E1E0A"/>
    <w:rsid w:val="007E34EA"/>
    <w:rsid w:val="007E597A"/>
    <w:rsid w:val="007F0B2C"/>
    <w:rsid w:val="007F2C73"/>
    <w:rsid w:val="007F524B"/>
    <w:rsid w:val="00804ECC"/>
    <w:rsid w:val="00805445"/>
    <w:rsid w:val="00806191"/>
    <w:rsid w:val="00831DD0"/>
    <w:rsid w:val="00841B84"/>
    <w:rsid w:val="0085749D"/>
    <w:rsid w:val="00860023"/>
    <w:rsid w:val="008723C0"/>
    <w:rsid w:val="00873F91"/>
    <w:rsid w:val="00875D0D"/>
    <w:rsid w:val="008779F1"/>
    <w:rsid w:val="008858C5"/>
    <w:rsid w:val="00892B9B"/>
    <w:rsid w:val="00893453"/>
    <w:rsid w:val="008A63C1"/>
    <w:rsid w:val="008B057A"/>
    <w:rsid w:val="008C3404"/>
    <w:rsid w:val="008C5521"/>
    <w:rsid w:val="008D01C6"/>
    <w:rsid w:val="008E3DA6"/>
    <w:rsid w:val="008E7E53"/>
    <w:rsid w:val="008F1B65"/>
    <w:rsid w:val="008F375F"/>
    <w:rsid w:val="009039F5"/>
    <w:rsid w:val="00905451"/>
    <w:rsid w:val="009061EA"/>
    <w:rsid w:val="009104CA"/>
    <w:rsid w:val="00916B2F"/>
    <w:rsid w:val="00926334"/>
    <w:rsid w:val="0094670F"/>
    <w:rsid w:val="00952DFB"/>
    <w:rsid w:val="009538C6"/>
    <w:rsid w:val="009572A1"/>
    <w:rsid w:val="00961A80"/>
    <w:rsid w:val="009670F5"/>
    <w:rsid w:val="00967277"/>
    <w:rsid w:val="00970F3B"/>
    <w:rsid w:val="00971226"/>
    <w:rsid w:val="00985C83"/>
    <w:rsid w:val="0099265E"/>
    <w:rsid w:val="009A6B8D"/>
    <w:rsid w:val="009A7469"/>
    <w:rsid w:val="009B3075"/>
    <w:rsid w:val="009B4683"/>
    <w:rsid w:val="009C08E2"/>
    <w:rsid w:val="009C51DE"/>
    <w:rsid w:val="009C6346"/>
    <w:rsid w:val="009C7942"/>
    <w:rsid w:val="009D0636"/>
    <w:rsid w:val="009D10E6"/>
    <w:rsid w:val="009D5E36"/>
    <w:rsid w:val="009E0F50"/>
    <w:rsid w:val="009E3242"/>
    <w:rsid w:val="009E3B6A"/>
    <w:rsid w:val="009F0CD6"/>
    <w:rsid w:val="00A00552"/>
    <w:rsid w:val="00A00768"/>
    <w:rsid w:val="00A00F18"/>
    <w:rsid w:val="00A05BD4"/>
    <w:rsid w:val="00A06AB0"/>
    <w:rsid w:val="00A07CC1"/>
    <w:rsid w:val="00A12D2F"/>
    <w:rsid w:val="00A26815"/>
    <w:rsid w:val="00A33007"/>
    <w:rsid w:val="00A3321E"/>
    <w:rsid w:val="00A3366F"/>
    <w:rsid w:val="00A33E15"/>
    <w:rsid w:val="00A419B3"/>
    <w:rsid w:val="00A42BF2"/>
    <w:rsid w:val="00A4683A"/>
    <w:rsid w:val="00A53D03"/>
    <w:rsid w:val="00A551EE"/>
    <w:rsid w:val="00A568F4"/>
    <w:rsid w:val="00A71AC0"/>
    <w:rsid w:val="00A77287"/>
    <w:rsid w:val="00A77AED"/>
    <w:rsid w:val="00A84B58"/>
    <w:rsid w:val="00A86073"/>
    <w:rsid w:val="00A94647"/>
    <w:rsid w:val="00A96429"/>
    <w:rsid w:val="00AA5D5B"/>
    <w:rsid w:val="00AB32F7"/>
    <w:rsid w:val="00AC0F81"/>
    <w:rsid w:val="00AC150A"/>
    <w:rsid w:val="00AD04C8"/>
    <w:rsid w:val="00AD3B6A"/>
    <w:rsid w:val="00AD6CA8"/>
    <w:rsid w:val="00AF47AF"/>
    <w:rsid w:val="00AF49AC"/>
    <w:rsid w:val="00B0518A"/>
    <w:rsid w:val="00B25D12"/>
    <w:rsid w:val="00B27E10"/>
    <w:rsid w:val="00B3580C"/>
    <w:rsid w:val="00B37605"/>
    <w:rsid w:val="00B44987"/>
    <w:rsid w:val="00B50E76"/>
    <w:rsid w:val="00B53327"/>
    <w:rsid w:val="00B5394E"/>
    <w:rsid w:val="00B60FFB"/>
    <w:rsid w:val="00B62D7D"/>
    <w:rsid w:val="00B67C89"/>
    <w:rsid w:val="00B70A95"/>
    <w:rsid w:val="00B74B4F"/>
    <w:rsid w:val="00B7574A"/>
    <w:rsid w:val="00B75D0E"/>
    <w:rsid w:val="00B81626"/>
    <w:rsid w:val="00B81A2E"/>
    <w:rsid w:val="00B84396"/>
    <w:rsid w:val="00B870C0"/>
    <w:rsid w:val="00B91D8B"/>
    <w:rsid w:val="00BA1FF0"/>
    <w:rsid w:val="00BA4662"/>
    <w:rsid w:val="00BA688C"/>
    <w:rsid w:val="00BA7617"/>
    <w:rsid w:val="00BC5101"/>
    <w:rsid w:val="00BD1EF1"/>
    <w:rsid w:val="00BD3785"/>
    <w:rsid w:val="00BE07DB"/>
    <w:rsid w:val="00BE399C"/>
    <w:rsid w:val="00BF0E70"/>
    <w:rsid w:val="00C0041C"/>
    <w:rsid w:val="00C00CCF"/>
    <w:rsid w:val="00C03D82"/>
    <w:rsid w:val="00C0731D"/>
    <w:rsid w:val="00C16B74"/>
    <w:rsid w:val="00C17997"/>
    <w:rsid w:val="00C20013"/>
    <w:rsid w:val="00C22AF8"/>
    <w:rsid w:val="00C26403"/>
    <w:rsid w:val="00C31830"/>
    <w:rsid w:val="00C33E64"/>
    <w:rsid w:val="00C34056"/>
    <w:rsid w:val="00C350E8"/>
    <w:rsid w:val="00C43AAA"/>
    <w:rsid w:val="00C64944"/>
    <w:rsid w:val="00C673CA"/>
    <w:rsid w:val="00C72F3A"/>
    <w:rsid w:val="00C756DF"/>
    <w:rsid w:val="00C75B72"/>
    <w:rsid w:val="00C9341A"/>
    <w:rsid w:val="00C9353E"/>
    <w:rsid w:val="00C95704"/>
    <w:rsid w:val="00CA7E53"/>
    <w:rsid w:val="00CB4ABE"/>
    <w:rsid w:val="00CB4E12"/>
    <w:rsid w:val="00CC276B"/>
    <w:rsid w:val="00CC44F8"/>
    <w:rsid w:val="00CC527E"/>
    <w:rsid w:val="00CC53FF"/>
    <w:rsid w:val="00CC61F9"/>
    <w:rsid w:val="00CF3C11"/>
    <w:rsid w:val="00CF73F8"/>
    <w:rsid w:val="00D03B68"/>
    <w:rsid w:val="00D12856"/>
    <w:rsid w:val="00D140A3"/>
    <w:rsid w:val="00D24863"/>
    <w:rsid w:val="00D24AAD"/>
    <w:rsid w:val="00D304E3"/>
    <w:rsid w:val="00D37A72"/>
    <w:rsid w:val="00D4109F"/>
    <w:rsid w:val="00D41D05"/>
    <w:rsid w:val="00D45079"/>
    <w:rsid w:val="00D45EDB"/>
    <w:rsid w:val="00D50B09"/>
    <w:rsid w:val="00D60643"/>
    <w:rsid w:val="00D71E77"/>
    <w:rsid w:val="00D742ED"/>
    <w:rsid w:val="00D80791"/>
    <w:rsid w:val="00D8588E"/>
    <w:rsid w:val="00D90123"/>
    <w:rsid w:val="00D91366"/>
    <w:rsid w:val="00D915D8"/>
    <w:rsid w:val="00DA0257"/>
    <w:rsid w:val="00DB7D34"/>
    <w:rsid w:val="00DC0355"/>
    <w:rsid w:val="00DC0778"/>
    <w:rsid w:val="00DD0B67"/>
    <w:rsid w:val="00DE1D64"/>
    <w:rsid w:val="00DE4580"/>
    <w:rsid w:val="00DE5A6E"/>
    <w:rsid w:val="00DF0DBF"/>
    <w:rsid w:val="00E01C0F"/>
    <w:rsid w:val="00E03CD2"/>
    <w:rsid w:val="00E07D01"/>
    <w:rsid w:val="00E2202F"/>
    <w:rsid w:val="00E33F9B"/>
    <w:rsid w:val="00E36D7C"/>
    <w:rsid w:val="00E41ED5"/>
    <w:rsid w:val="00E56BF7"/>
    <w:rsid w:val="00E61297"/>
    <w:rsid w:val="00E64D10"/>
    <w:rsid w:val="00E83A9B"/>
    <w:rsid w:val="00E8534A"/>
    <w:rsid w:val="00E85AA0"/>
    <w:rsid w:val="00E878B3"/>
    <w:rsid w:val="00E90697"/>
    <w:rsid w:val="00E90B50"/>
    <w:rsid w:val="00E919CF"/>
    <w:rsid w:val="00EA095D"/>
    <w:rsid w:val="00EA7EE1"/>
    <w:rsid w:val="00EB299F"/>
    <w:rsid w:val="00EB733D"/>
    <w:rsid w:val="00ED043C"/>
    <w:rsid w:val="00EE2851"/>
    <w:rsid w:val="00EE7E55"/>
    <w:rsid w:val="00EF254D"/>
    <w:rsid w:val="00F05F6E"/>
    <w:rsid w:val="00F06033"/>
    <w:rsid w:val="00F47097"/>
    <w:rsid w:val="00F474AF"/>
    <w:rsid w:val="00F51187"/>
    <w:rsid w:val="00F547E0"/>
    <w:rsid w:val="00F570D0"/>
    <w:rsid w:val="00F6025B"/>
    <w:rsid w:val="00F61CFF"/>
    <w:rsid w:val="00F64897"/>
    <w:rsid w:val="00F72098"/>
    <w:rsid w:val="00F81D65"/>
    <w:rsid w:val="00F8633D"/>
    <w:rsid w:val="00FD233F"/>
    <w:rsid w:val="00FD470D"/>
    <w:rsid w:val="00FE3F65"/>
    <w:rsid w:val="00FE4318"/>
    <w:rsid w:val="00FE5215"/>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152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B051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41474130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639145116">
      <w:bodyDiv w:val="1"/>
      <w:marLeft w:val="0"/>
      <w:marRight w:val="0"/>
      <w:marTop w:val="0"/>
      <w:marBottom w:val="0"/>
      <w:divBdr>
        <w:top w:val="none" w:sz="0" w:space="0" w:color="auto"/>
        <w:left w:val="none" w:sz="0" w:space="0" w:color="auto"/>
        <w:bottom w:val="none" w:sz="0" w:space="0" w:color="auto"/>
        <w:right w:val="none" w:sz="0" w:space="0" w:color="auto"/>
      </w:divBdr>
    </w:div>
    <w:div w:id="1654018536">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432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6358&amp;date=27.06.2019&amp;dst=100180&amp;fld=13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3048-4311-4AEB-B3C7-C19EF01B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3624</TotalTime>
  <Pages>14</Pages>
  <Words>6641</Words>
  <Characters>37856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139</cp:revision>
  <cp:lastPrinted>2020-01-20T08:15:00Z</cp:lastPrinted>
  <dcterms:created xsi:type="dcterms:W3CDTF">2017-01-16T17:06:00Z</dcterms:created>
  <dcterms:modified xsi:type="dcterms:W3CDTF">2020-12-01T10:47:00Z</dcterms:modified>
</cp:coreProperties>
</file>